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419" w:rsidRDefault="00B379EE">
      <w:pPr>
        <w:spacing w:line="360" w:lineRule="auto"/>
        <w:jc w:val="center"/>
        <w:rPr>
          <w:color w:val="FF0000"/>
          <w:sz w:val="28"/>
          <w:szCs w:val="28"/>
        </w:rPr>
      </w:pPr>
      <w:r>
        <w:rPr>
          <w:noProof/>
          <w:color w:val="FF0000"/>
          <w:sz w:val="28"/>
          <w:szCs w:val="28"/>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11823700</wp:posOffset>
            </wp:positionV>
            <wp:extent cx="406400" cy="3429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406400" cy="342900"/>
                    </a:xfrm>
                    <a:prstGeom prst="rect">
                      <a:avLst/>
                    </a:prstGeom>
                  </pic:spPr>
                </pic:pic>
              </a:graphicData>
            </a:graphic>
          </wp:anchor>
        </w:drawing>
      </w:r>
      <w:r>
        <w:rPr>
          <w:color w:val="FF0000"/>
          <w:sz w:val="28"/>
          <w:szCs w:val="28"/>
        </w:rPr>
        <w:t>专题</w:t>
      </w:r>
      <w:r>
        <w:rPr>
          <w:color w:val="FF0000"/>
          <w:sz w:val="28"/>
          <w:szCs w:val="28"/>
        </w:rPr>
        <w:t xml:space="preserve">01 </w:t>
      </w:r>
      <w:r>
        <w:rPr>
          <w:color w:val="FF0000"/>
          <w:sz w:val="28"/>
          <w:szCs w:val="28"/>
        </w:rPr>
        <w:t>词类（名词、动词、形容词、副词、代词和介词）、短语辨析</w:t>
      </w:r>
    </w:p>
    <w:p w:rsidR="002B3419" w:rsidRDefault="00B379EE">
      <w:pPr>
        <w:spacing w:line="360" w:lineRule="auto"/>
        <w:jc w:val="center"/>
        <w:rPr>
          <w:color w:val="FF0000"/>
          <w:sz w:val="24"/>
          <w:szCs w:val="24"/>
        </w:rPr>
      </w:pPr>
      <w:r>
        <w:rPr>
          <w:color w:val="FF0000"/>
          <w:sz w:val="24"/>
          <w:szCs w:val="24"/>
        </w:rPr>
        <w:t>一、</w:t>
      </w:r>
      <w:r>
        <w:rPr>
          <w:color w:val="FF0000"/>
          <w:sz w:val="24"/>
          <w:szCs w:val="24"/>
        </w:rPr>
        <w:t>202</w:t>
      </w:r>
      <w:r>
        <w:rPr>
          <w:rFonts w:hint="eastAsia"/>
          <w:color w:val="FF0000"/>
          <w:sz w:val="24"/>
          <w:szCs w:val="24"/>
        </w:rPr>
        <w:t>2</w:t>
      </w:r>
      <w:r>
        <w:rPr>
          <w:color w:val="FF0000"/>
          <w:sz w:val="24"/>
          <w:szCs w:val="24"/>
        </w:rPr>
        <w:t>年高考真题</w:t>
      </w:r>
    </w:p>
    <w:p w:rsidR="002B3419" w:rsidRDefault="00B379EE">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年全国甲卷语法填空）</w:t>
      </w:r>
    </w:p>
    <w:p w:rsidR="002B3419" w:rsidRDefault="00B379EE">
      <w:pPr>
        <w:spacing w:line="360" w:lineRule="auto"/>
        <w:ind w:firstLine="420"/>
        <w:jc w:val="left"/>
        <w:textAlignment w:val="center"/>
        <w:rPr>
          <w:rFonts w:eastAsia="Times New Roman"/>
          <w:color w:val="000000"/>
        </w:rPr>
      </w:pPr>
      <w:r>
        <w:rPr>
          <w:rFonts w:hint="eastAsia"/>
          <w:color w:val="000000"/>
        </w:rPr>
        <w:t>...</w:t>
      </w:r>
      <w:r>
        <w:rPr>
          <w:rFonts w:eastAsia="Times New Roman"/>
          <w:color w:val="000000"/>
        </w:rPr>
        <w:t xml:space="preserve">Inspired by the Belt and Road Forum for International Cooperation </w:t>
      </w:r>
      <w:r>
        <w:rPr>
          <w:color w:val="000000"/>
        </w:rPr>
        <w:t>held</w:t>
      </w:r>
      <w:r>
        <w:rPr>
          <w:rFonts w:eastAsia="Times New Roman"/>
          <w:color w:val="000000"/>
        </w:rPr>
        <w:t xml:space="preserve"> in Beijing, Cao decided to cover the route by hiking as a tribute (</w:t>
      </w:r>
      <w:r>
        <w:rPr>
          <w:rFonts w:ascii="宋体" w:hAnsi="宋体" w:cs="宋体"/>
          <w:color w:val="000000"/>
        </w:rPr>
        <w:t>致敬</w:t>
      </w:r>
      <w:r>
        <w:rPr>
          <w:rFonts w:eastAsia="Times New Roman"/>
          <w:color w:val="000000"/>
        </w:rPr>
        <w:t xml:space="preserve">) to the ancient Silk Road. </w:t>
      </w:r>
      <w:r>
        <w:rPr>
          <w:rFonts w:ascii="宋体" w:hAnsi="宋体" w:cs="宋体"/>
          <w:color w:val="000000"/>
          <w:u w:val="single"/>
        </w:rPr>
        <w:t>___64___</w:t>
      </w:r>
      <w:r>
        <w:rPr>
          <w:rFonts w:eastAsia="Times New Roman"/>
          <w:color w:val="000000"/>
        </w:rPr>
        <w:t xml:space="preserve"> friend of his, Wu Fan, volunteered to be his companion during the trip. </w:t>
      </w:r>
    </w:p>
    <w:p w:rsidR="002B3419" w:rsidRDefault="00B379EE">
      <w:pPr>
        <w:spacing w:line="360" w:lineRule="auto"/>
        <w:ind w:firstLine="420"/>
        <w:jc w:val="left"/>
        <w:textAlignment w:val="center"/>
        <w:rPr>
          <w:rFonts w:eastAsia="Times New Roman"/>
          <w:color w:val="000000"/>
        </w:rPr>
      </w:pPr>
      <w:r>
        <w:rPr>
          <w:rFonts w:eastAsia="Times New Roman"/>
          <w:color w:val="000000"/>
        </w:rPr>
        <w:t>Cao and Wu also collected garbage along the road, in order to promote enviro</w:t>
      </w:r>
      <w:r>
        <w:rPr>
          <w:rFonts w:eastAsia="Times New Roman"/>
          <w:color w:val="000000"/>
        </w:rPr>
        <w:t xml:space="preserve">nmental </w:t>
      </w:r>
      <w:r>
        <w:rPr>
          <w:rFonts w:ascii="宋体" w:hAnsi="宋体" w:cs="宋体"/>
          <w:color w:val="000000"/>
          <w:u w:val="single"/>
        </w:rPr>
        <w:t>___65___</w:t>
      </w:r>
      <w:r>
        <w:rPr>
          <w:rFonts w:eastAsia="Times New Roman"/>
          <w:color w:val="000000"/>
        </w:rPr>
        <w:t xml:space="preserve"> (protect). Cao believes this will make the hiking trip even more </w:t>
      </w:r>
      <w:r>
        <w:rPr>
          <w:rFonts w:ascii="宋体" w:hAnsi="宋体" w:cs="宋体"/>
          <w:color w:val="000000"/>
          <w:u w:val="single"/>
        </w:rPr>
        <w:t>___66___</w:t>
      </w:r>
      <w:r>
        <w:rPr>
          <w:rFonts w:eastAsia="Times New Roman"/>
          <w:color w:val="000000"/>
        </w:rPr>
        <w:t xml:space="preserve"> (meaning). The two of them collected more than 1,000 plastic bottles along the 40-day journey. </w:t>
      </w:r>
    </w:p>
    <w:p w:rsidR="002B3419" w:rsidRDefault="00B379EE">
      <w:pPr>
        <w:spacing w:line="360" w:lineRule="auto"/>
        <w:ind w:firstLine="420"/>
        <w:jc w:val="left"/>
        <w:textAlignment w:val="center"/>
        <w:rPr>
          <w:rFonts w:eastAsia="Times New Roman"/>
          <w:color w:val="000000"/>
        </w:rPr>
      </w:pPr>
      <w:r>
        <w:rPr>
          <w:rFonts w:eastAsia="Times New Roman"/>
          <w:color w:val="000000"/>
        </w:rPr>
        <w:t xml:space="preserve">In the last five years. Cao </w:t>
      </w:r>
      <w:r>
        <w:rPr>
          <w:color w:val="000000"/>
        </w:rPr>
        <w:t xml:space="preserve">has walked </w:t>
      </w:r>
      <w:r>
        <w:rPr>
          <w:rFonts w:eastAsia="Times New Roman"/>
          <w:color w:val="000000"/>
        </w:rPr>
        <w:t>through 34 countries in six co</w:t>
      </w:r>
      <w:r>
        <w:rPr>
          <w:rFonts w:eastAsia="Times New Roman"/>
          <w:color w:val="000000"/>
        </w:rPr>
        <w:t xml:space="preserve">ntinents, and in 2016, he reached the top of Kilimanjaro, Africa’s </w:t>
      </w:r>
      <w:r>
        <w:rPr>
          <w:rFonts w:ascii="宋体" w:hAnsi="宋体" w:cs="宋体"/>
          <w:color w:val="000000"/>
          <w:u w:val="single"/>
        </w:rPr>
        <w:t>___68___</w:t>
      </w:r>
      <w:r>
        <w:rPr>
          <w:rFonts w:eastAsia="Times New Roman"/>
          <w:color w:val="000000"/>
        </w:rPr>
        <w:t xml:space="preserve"> (high) mountain. </w:t>
      </w:r>
    </w:p>
    <w:p w:rsidR="002B3419" w:rsidRDefault="00B379EE">
      <w:pPr>
        <w:spacing w:line="360" w:lineRule="auto"/>
        <w:ind w:firstLine="420"/>
        <w:jc w:val="left"/>
        <w:textAlignment w:val="center"/>
        <w:rPr>
          <w:rFonts w:eastAsia="Times New Roman"/>
          <w:color w:val="000000"/>
        </w:rPr>
      </w:pPr>
      <w:r>
        <w:rPr>
          <w:rFonts w:eastAsia="Times New Roman"/>
          <w:color w:val="000000"/>
        </w:rPr>
        <w:t xml:space="preserve">Now, Cao has started the second part of his dream to walk along the Belt and Road route. He flew 4, 700 kilometers </w:t>
      </w:r>
      <w:r>
        <w:rPr>
          <w:rFonts w:ascii="宋体" w:hAnsi="宋体" w:cs="宋体"/>
          <w:color w:val="000000"/>
          <w:u w:val="single"/>
        </w:rPr>
        <w:t>___69___</w:t>
      </w:r>
      <w:r>
        <w:rPr>
          <w:rFonts w:eastAsia="Times New Roman"/>
          <w:color w:val="000000"/>
        </w:rPr>
        <w:t xml:space="preserve"> Xi’an to Kashgar on Sept. 20,</w:t>
      </w:r>
      <w:r>
        <w:rPr>
          <w:rFonts w:eastAsia="Times New Roman" w:hint="eastAsia"/>
          <w:color w:val="000000"/>
        </w:rPr>
        <w:t>planning</w:t>
      </w:r>
      <w:r>
        <w:rPr>
          <w:rFonts w:eastAsia="Times New Roman"/>
          <w:color w:val="000000"/>
        </w:rPr>
        <w:t xml:space="preserve"> to hike back to Xi’an in five months.</w:t>
      </w:r>
    </w:p>
    <w:p w:rsidR="002B3419" w:rsidRDefault="00B379EE">
      <w:pPr>
        <w:spacing w:line="360" w:lineRule="auto"/>
        <w:jc w:val="left"/>
        <w:textAlignment w:val="center"/>
        <w:rPr>
          <w:color w:val="FF0000"/>
        </w:rPr>
      </w:pPr>
      <w:r>
        <w:rPr>
          <w:rFonts w:hint="eastAsia"/>
          <w:color w:val="FF0000"/>
        </w:rPr>
        <w:t>64.</w:t>
      </w:r>
      <w:r>
        <w:rPr>
          <w:color w:val="FF0000"/>
        </w:rPr>
        <w:t>【答案】</w:t>
      </w:r>
      <w:r>
        <w:rPr>
          <w:rFonts w:hint="eastAsia"/>
          <w:color w:val="FF0000"/>
        </w:rPr>
        <w:t>A</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考查冠词。句意：</w:t>
      </w:r>
      <w:r>
        <w:rPr>
          <w:rFonts w:hint="eastAsia"/>
          <w:color w:val="FF0000"/>
          <w:szCs w:val="21"/>
        </w:rPr>
        <w:t>他的一个朋友吴凡自愿在旅途中与他作伴。</w:t>
      </w:r>
      <w:r>
        <w:rPr>
          <w:rFonts w:ascii="宋体" w:hAnsi="宋体" w:cs="宋体"/>
          <w:color w:val="FF0000"/>
        </w:rPr>
        <w:t>根据句意可知，此处泛指</w:t>
      </w:r>
      <w:r>
        <w:rPr>
          <w:rFonts w:ascii="宋体" w:hAnsi="宋体" w:cs="宋体"/>
          <w:color w:val="FF0000"/>
        </w:rPr>
        <w:t>“</w:t>
      </w:r>
      <w:r>
        <w:rPr>
          <w:rFonts w:ascii="宋体" w:hAnsi="宋体" w:cs="宋体"/>
          <w:color w:val="FF0000"/>
        </w:rPr>
        <w:t>他的一个朋友</w:t>
      </w:r>
      <w:r>
        <w:rPr>
          <w:rFonts w:ascii="宋体" w:hAnsi="宋体" w:cs="宋体"/>
          <w:color w:val="FF0000"/>
        </w:rPr>
        <w:t>”</w:t>
      </w:r>
      <w:r>
        <w:rPr>
          <w:rFonts w:ascii="宋体" w:hAnsi="宋体" w:cs="宋体"/>
          <w:color w:val="FF0000"/>
        </w:rPr>
        <w:t>，应用不定冠词，</w:t>
      </w:r>
      <w:r>
        <w:rPr>
          <w:rFonts w:eastAsia="Times New Roman"/>
          <w:color w:val="FF0000"/>
        </w:rPr>
        <w:t>friend</w:t>
      </w:r>
      <w:r>
        <w:rPr>
          <w:rFonts w:ascii="宋体" w:hAnsi="宋体" w:cs="宋体"/>
          <w:color w:val="FF0000"/>
        </w:rPr>
        <w:t>以辅音音素开头，应用</w:t>
      </w:r>
      <w:r>
        <w:rPr>
          <w:rFonts w:eastAsia="Times New Roman"/>
          <w:color w:val="FF0000"/>
        </w:rPr>
        <w:t>a</w:t>
      </w:r>
      <w:r>
        <w:rPr>
          <w:rFonts w:ascii="宋体" w:hAnsi="宋体" w:cs="宋体"/>
          <w:color w:val="FF0000"/>
        </w:rPr>
        <w:t>，空处位于句首，首字母大写。故填</w:t>
      </w:r>
      <w:r>
        <w:rPr>
          <w:rFonts w:eastAsia="Times New Roman"/>
          <w:color w:val="FF0000"/>
        </w:rPr>
        <w:t>A</w:t>
      </w:r>
      <w:r>
        <w:rPr>
          <w:rFonts w:ascii="宋体" w:hAnsi="宋体" w:cs="宋体"/>
          <w:color w:val="FF0000"/>
        </w:rPr>
        <w:t>。</w:t>
      </w:r>
    </w:p>
    <w:p w:rsidR="002B3419" w:rsidRDefault="00B379EE">
      <w:pPr>
        <w:spacing w:line="360" w:lineRule="auto"/>
        <w:jc w:val="left"/>
        <w:textAlignment w:val="center"/>
        <w:rPr>
          <w:color w:val="FF0000"/>
        </w:rPr>
      </w:pPr>
      <w:r>
        <w:rPr>
          <w:rFonts w:hint="eastAsia"/>
          <w:color w:val="FF0000"/>
        </w:rPr>
        <w:t>65.</w:t>
      </w:r>
      <w:r>
        <w:rPr>
          <w:color w:val="FF0000"/>
        </w:rPr>
        <w:t>【答案】</w:t>
      </w:r>
      <w:r>
        <w:rPr>
          <w:rFonts w:eastAsia="Times New Roman"/>
          <w:color w:val="FF0000"/>
        </w:rPr>
        <w:t>protection</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考查名词。句意：曹和吴还沿路收集垃圾，以促进环境保护。根据句意和空前的形容词</w:t>
      </w:r>
      <w:r>
        <w:rPr>
          <w:rFonts w:eastAsia="Times New Roman"/>
          <w:color w:val="FF0000"/>
        </w:rPr>
        <w:t>environmental</w:t>
      </w:r>
      <w:r>
        <w:rPr>
          <w:rFonts w:ascii="宋体" w:hAnsi="宋体" w:cs="宋体"/>
          <w:color w:val="FF0000"/>
        </w:rPr>
        <w:t>可知，此处应用名词</w:t>
      </w:r>
      <w:r>
        <w:rPr>
          <w:rFonts w:eastAsia="Times New Roman"/>
          <w:color w:val="FF0000"/>
        </w:rPr>
        <w:t>protection</w:t>
      </w:r>
      <w:r>
        <w:rPr>
          <w:rFonts w:ascii="宋体" w:hAnsi="宋体" w:cs="宋体"/>
          <w:color w:val="FF0000"/>
        </w:rPr>
        <w:t>，作宾语，</w:t>
      </w:r>
      <w:r>
        <w:rPr>
          <w:rFonts w:eastAsia="Times New Roman"/>
          <w:color w:val="FF0000"/>
        </w:rPr>
        <w:t>protection</w:t>
      </w:r>
      <w:r>
        <w:rPr>
          <w:rFonts w:ascii="宋体" w:hAnsi="宋体" w:cs="宋体"/>
          <w:color w:val="FF0000"/>
        </w:rPr>
        <w:t>表示</w:t>
      </w:r>
      <w:r>
        <w:rPr>
          <w:rFonts w:ascii="宋体" w:hAnsi="宋体" w:cs="宋体"/>
          <w:color w:val="FF0000"/>
        </w:rPr>
        <w:t>“</w:t>
      </w:r>
      <w:r>
        <w:rPr>
          <w:rFonts w:ascii="宋体" w:hAnsi="宋体" w:cs="宋体"/>
          <w:color w:val="FF0000"/>
        </w:rPr>
        <w:t>保护</w:t>
      </w:r>
      <w:r>
        <w:rPr>
          <w:rFonts w:ascii="宋体" w:hAnsi="宋体" w:cs="宋体"/>
          <w:color w:val="FF0000"/>
        </w:rPr>
        <w:t>”</w:t>
      </w:r>
      <w:r>
        <w:rPr>
          <w:rFonts w:ascii="宋体" w:hAnsi="宋体" w:cs="宋体"/>
          <w:color w:val="FF0000"/>
        </w:rPr>
        <w:t>时</w:t>
      </w:r>
      <w:r>
        <w:rPr>
          <w:rFonts w:ascii="宋体" w:hAnsi="宋体" w:cs="宋体"/>
          <w:color w:val="FF0000"/>
        </w:rPr>
        <w:t>，是不可数名词。故填</w:t>
      </w:r>
      <w:r>
        <w:rPr>
          <w:rFonts w:eastAsia="Times New Roman"/>
          <w:color w:val="FF0000"/>
        </w:rPr>
        <w:t>protection</w:t>
      </w:r>
      <w:r>
        <w:rPr>
          <w:rFonts w:ascii="宋体" w:hAnsi="宋体" w:cs="宋体"/>
          <w:color w:val="FF0000"/>
        </w:rPr>
        <w:t>。</w:t>
      </w:r>
    </w:p>
    <w:p w:rsidR="002B3419" w:rsidRDefault="00B379EE">
      <w:pPr>
        <w:spacing w:line="360" w:lineRule="auto"/>
        <w:jc w:val="left"/>
        <w:textAlignment w:val="center"/>
        <w:rPr>
          <w:color w:val="FF0000"/>
        </w:rPr>
      </w:pPr>
      <w:r>
        <w:rPr>
          <w:rFonts w:hint="eastAsia"/>
          <w:color w:val="FF0000"/>
        </w:rPr>
        <w:t>66.</w:t>
      </w:r>
      <w:r>
        <w:rPr>
          <w:color w:val="FF0000"/>
        </w:rPr>
        <w:t>【答案】</w:t>
      </w:r>
      <w:r>
        <w:rPr>
          <w:rFonts w:eastAsia="Times New Roman"/>
          <w:color w:val="FF0000"/>
        </w:rPr>
        <w:t>meaningful</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考查形容词。句意：曹认为这将使这次徒步旅行更加有意义。此处是</w:t>
      </w:r>
      <w:r>
        <w:rPr>
          <w:rFonts w:eastAsia="Times New Roman"/>
          <w:color w:val="FF0000"/>
        </w:rPr>
        <w:t>make</w:t>
      </w:r>
      <w:r>
        <w:rPr>
          <w:rFonts w:ascii="宋体" w:hAnsi="宋体" w:cs="宋体"/>
          <w:color w:val="FF0000"/>
        </w:rPr>
        <w:t>复合结构，应用形容词</w:t>
      </w:r>
      <w:r>
        <w:rPr>
          <w:rFonts w:eastAsia="Times New Roman"/>
          <w:color w:val="FF0000"/>
        </w:rPr>
        <w:t>meaningful</w:t>
      </w:r>
      <w:r>
        <w:rPr>
          <w:rFonts w:ascii="宋体" w:hAnsi="宋体" w:cs="宋体"/>
          <w:color w:val="FF0000"/>
        </w:rPr>
        <w:t>，作宾语补足语。故填</w:t>
      </w:r>
      <w:r>
        <w:rPr>
          <w:rFonts w:eastAsia="Times New Roman"/>
          <w:color w:val="FF0000"/>
        </w:rPr>
        <w:t>meaningful</w:t>
      </w:r>
      <w:r>
        <w:rPr>
          <w:rFonts w:ascii="宋体" w:hAnsi="宋体" w:cs="宋体"/>
          <w:color w:val="FF0000"/>
        </w:rPr>
        <w:t>。</w:t>
      </w:r>
    </w:p>
    <w:p w:rsidR="002B3419" w:rsidRDefault="00B379EE">
      <w:pPr>
        <w:spacing w:line="360" w:lineRule="auto"/>
        <w:jc w:val="left"/>
        <w:textAlignment w:val="center"/>
        <w:rPr>
          <w:color w:val="FF0000"/>
        </w:rPr>
      </w:pPr>
      <w:r>
        <w:rPr>
          <w:rFonts w:hint="eastAsia"/>
          <w:color w:val="FF0000"/>
        </w:rPr>
        <w:t>68.</w:t>
      </w:r>
      <w:r>
        <w:rPr>
          <w:color w:val="FF0000"/>
        </w:rPr>
        <w:t>【答案】</w:t>
      </w:r>
      <w:r>
        <w:rPr>
          <w:rFonts w:eastAsia="Times New Roman"/>
          <w:color w:val="FF0000"/>
        </w:rPr>
        <w:t>highest</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考查形容词最高级。句意：在过去的五年中，曹穿越了六大洲的</w:t>
      </w:r>
      <w:r>
        <w:rPr>
          <w:rFonts w:eastAsia="Times New Roman"/>
          <w:color w:val="FF0000"/>
        </w:rPr>
        <w:t>34</w:t>
      </w:r>
      <w:r>
        <w:rPr>
          <w:rFonts w:ascii="宋体" w:hAnsi="宋体" w:cs="宋体"/>
          <w:color w:val="FF0000"/>
        </w:rPr>
        <w:t>个国家，</w:t>
      </w:r>
      <w:r>
        <w:rPr>
          <w:rFonts w:eastAsia="Times New Roman"/>
          <w:color w:val="FF0000"/>
        </w:rPr>
        <w:t>2016</w:t>
      </w:r>
      <w:r>
        <w:rPr>
          <w:rFonts w:ascii="宋体" w:hAnsi="宋体" w:cs="宋体"/>
          <w:color w:val="FF0000"/>
        </w:rPr>
        <w:t>年，他到达了乞力马扎罗山顶，这是非洲最高的山峰。根据空前</w:t>
      </w:r>
      <w:r>
        <w:rPr>
          <w:rFonts w:eastAsia="Times New Roman"/>
          <w:color w:val="FF0000"/>
        </w:rPr>
        <w:t>Africa’s</w:t>
      </w:r>
      <w:r>
        <w:rPr>
          <w:rFonts w:ascii="宋体" w:hAnsi="宋体" w:cs="宋体"/>
          <w:color w:val="FF0000"/>
        </w:rPr>
        <w:t>可知，此处表示乞力马扎罗山是非洲最高的山脉，应用形容词最高级。故填</w:t>
      </w:r>
      <w:r>
        <w:rPr>
          <w:rFonts w:eastAsia="Times New Roman"/>
          <w:color w:val="FF0000"/>
        </w:rPr>
        <w:t>highest</w:t>
      </w:r>
      <w:r>
        <w:rPr>
          <w:rFonts w:ascii="宋体" w:hAnsi="宋体" w:cs="宋体"/>
          <w:color w:val="FF0000"/>
        </w:rPr>
        <w:t>。</w:t>
      </w:r>
    </w:p>
    <w:p w:rsidR="002B3419" w:rsidRDefault="00B379EE">
      <w:pPr>
        <w:spacing w:line="360" w:lineRule="auto"/>
        <w:jc w:val="left"/>
        <w:textAlignment w:val="center"/>
        <w:rPr>
          <w:color w:val="FF0000"/>
        </w:rPr>
      </w:pPr>
      <w:r>
        <w:rPr>
          <w:rFonts w:hint="eastAsia"/>
          <w:color w:val="FF0000"/>
        </w:rPr>
        <w:t>6</w:t>
      </w:r>
      <w:r>
        <w:rPr>
          <w:rFonts w:hint="eastAsia"/>
          <w:color w:val="FF0000"/>
        </w:rPr>
        <w:t>9.</w:t>
      </w:r>
      <w:r>
        <w:rPr>
          <w:color w:val="FF0000"/>
        </w:rPr>
        <w:t>【答案】</w:t>
      </w:r>
      <w:r>
        <w:rPr>
          <w:rFonts w:hint="eastAsia"/>
          <w:color w:val="FF0000"/>
        </w:rPr>
        <w:t>from</w:t>
      </w:r>
    </w:p>
    <w:p w:rsidR="002B3419" w:rsidRDefault="00B379EE">
      <w:pPr>
        <w:spacing w:line="360" w:lineRule="auto"/>
        <w:jc w:val="left"/>
        <w:textAlignment w:val="center"/>
      </w:pPr>
      <w:r>
        <w:rPr>
          <w:color w:val="FF0000"/>
        </w:rPr>
        <w:t>【</w:t>
      </w:r>
      <w:r>
        <w:rPr>
          <w:rFonts w:hint="eastAsia"/>
          <w:color w:val="FF0000"/>
        </w:rPr>
        <w:t>解析</w:t>
      </w:r>
      <w:r>
        <w:rPr>
          <w:color w:val="FF0000"/>
        </w:rPr>
        <w:t>】</w:t>
      </w:r>
      <w:r>
        <w:rPr>
          <w:rFonts w:ascii="宋体" w:hAnsi="宋体" w:cs="宋体"/>
          <w:color w:val="FF0000"/>
        </w:rPr>
        <w:t>考查介词。句意：</w:t>
      </w:r>
      <w:r>
        <w:rPr>
          <w:rFonts w:eastAsia="Times New Roman"/>
          <w:color w:val="FF0000"/>
        </w:rPr>
        <w:t>9</w:t>
      </w:r>
      <w:r>
        <w:rPr>
          <w:rFonts w:ascii="宋体" w:hAnsi="宋体" w:cs="宋体"/>
          <w:color w:val="FF0000"/>
        </w:rPr>
        <w:t>月</w:t>
      </w:r>
      <w:r>
        <w:rPr>
          <w:rFonts w:eastAsia="Times New Roman"/>
          <w:color w:val="FF0000"/>
        </w:rPr>
        <w:t>20</w:t>
      </w:r>
      <w:r>
        <w:rPr>
          <w:rFonts w:ascii="宋体" w:hAnsi="宋体" w:cs="宋体"/>
          <w:color w:val="FF0000"/>
        </w:rPr>
        <w:t>日，他从</w:t>
      </w:r>
      <w:r>
        <w:rPr>
          <w:rFonts w:eastAsia="Times New Roman"/>
          <w:color w:val="FF0000"/>
        </w:rPr>
        <w:t>4700</w:t>
      </w:r>
      <w:r>
        <w:rPr>
          <w:rFonts w:ascii="宋体" w:hAnsi="宋体" w:cs="宋体"/>
          <w:color w:val="FF0000"/>
        </w:rPr>
        <w:t>公里外的西安飞到了喀什，计划在五个月内徒步</w:t>
      </w:r>
      <w:r>
        <w:rPr>
          <w:rFonts w:hint="eastAsia"/>
          <w:color w:val="FF0000"/>
          <w:szCs w:val="21"/>
        </w:rPr>
        <w:t>返</w:t>
      </w:r>
      <w:r>
        <w:rPr>
          <w:rFonts w:ascii="宋体" w:hAnsi="宋体" w:cs="宋体"/>
          <w:color w:val="FF0000"/>
        </w:rPr>
        <w:t>回到西安。根据句意和</w:t>
      </w:r>
      <w:r>
        <w:rPr>
          <w:rFonts w:eastAsia="Times New Roman"/>
          <w:color w:val="FF0000"/>
        </w:rPr>
        <w:t xml:space="preserve">Xi’an to Kashgar </w:t>
      </w:r>
      <w:r>
        <w:rPr>
          <w:rFonts w:ascii="宋体" w:hAnsi="宋体" w:cs="宋体"/>
          <w:color w:val="FF0000"/>
        </w:rPr>
        <w:t>可知，此处表示</w:t>
      </w:r>
      <w:r>
        <w:rPr>
          <w:rFonts w:ascii="宋体" w:hAnsi="宋体" w:cs="宋体"/>
          <w:color w:val="FF0000"/>
        </w:rPr>
        <w:t>“</w:t>
      </w:r>
      <w:r>
        <w:rPr>
          <w:rFonts w:ascii="宋体" w:hAnsi="宋体" w:cs="宋体"/>
          <w:color w:val="FF0000"/>
        </w:rPr>
        <w:t>从西安飞往喀什</w:t>
      </w:r>
      <w:r>
        <w:rPr>
          <w:rFonts w:ascii="宋体" w:hAnsi="宋体" w:cs="宋体"/>
          <w:color w:val="FF0000"/>
        </w:rPr>
        <w:t>”</w:t>
      </w:r>
      <w:r>
        <w:rPr>
          <w:rFonts w:ascii="宋体" w:hAnsi="宋体" w:cs="宋体"/>
          <w:color w:val="FF0000"/>
        </w:rPr>
        <w:t>，应用介词</w:t>
      </w:r>
      <w:r>
        <w:rPr>
          <w:rFonts w:eastAsia="Times New Roman"/>
          <w:color w:val="FF0000"/>
        </w:rPr>
        <w:t>from</w:t>
      </w:r>
      <w:r>
        <w:rPr>
          <w:rFonts w:ascii="宋体" w:hAnsi="宋体" w:cs="宋体"/>
          <w:color w:val="FF0000"/>
        </w:rPr>
        <w:t>，固定搭配</w:t>
      </w:r>
      <w:r>
        <w:rPr>
          <w:rFonts w:eastAsia="Times New Roman"/>
          <w:color w:val="FF0000"/>
        </w:rPr>
        <w:t>from…to…</w:t>
      </w:r>
      <w:r>
        <w:rPr>
          <w:rFonts w:ascii="宋体" w:hAnsi="宋体" w:cs="宋体"/>
          <w:color w:val="FF0000"/>
        </w:rPr>
        <w:lastRenderedPageBreak/>
        <w:t>表示</w:t>
      </w:r>
      <w:r>
        <w:rPr>
          <w:rFonts w:ascii="宋体" w:hAnsi="宋体" w:cs="宋体"/>
          <w:color w:val="FF0000"/>
        </w:rPr>
        <w:t>“</w:t>
      </w:r>
      <w:r>
        <w:rPr>
          <w:rFonts w:ascii="宋体" w:hAnsi="宋体" w:cs="宋体"/>
          <w:color w:val="FF0000"/>
        </w:rPr>
        <w:t>从</w:t>
      </w:r>
      <w:r>
        <w:rPr>
          <w:rFonts w:ascii="宋体" w:hAnsi="宋体" w:cs="宋体"/>
          <w:color w:val="FF0000"/>
        </w:rPr>
        <w:t>……</w:t>
      </w:r>
      <w:r>
        <w:rPr>
          <w:rFonts w:ascii="宋体" w:hAnsi="宋体" w:cs="宋体"/>
          <w:color w:val="FF0000"/>
        </w:rPr>
        <w:t>到</w:t>
      </w:r>
      <w:r>
        <w:rPr>
          <w:rFonts w:ascii="宋体" w:hAnsi="宋体" w:cs="宋体"/>
          <w:color w:val="FF0000"/>
        </w:rPr>
        <w:t>……”</w:t>
      </w:r>
      <w:r>
        <w:rPr>
          <w:rFonts w:ascii="宋体" w:hAnsi="宋体" w:cs="宋体"/>
          <w:color w:val="FF0000"/>
        </w:rPr>
        <w:t>。故填</w:t>
      </w:r>
      <w:r>
        <w:rPr>
          <w:rFonts w:eastAsia="Times New Roman"/>
          <w:color w:val="FF0000"/>
        </w:rPr>
        <w:t>from</w:t>
      </w:r>
      <w:r>
        <w:rPr>
          <w:rFonts w:ascii="宋体" w:hAnsi="宋体" w:cs="宋体"/>
          <w:color w:val="FF0000"/>
        </w:rPr>
        <w:t>。</w:t>
      </w:r>
    </w:p>
    <w:p w:rsidR="002B3419" w:rsidRDefault="00B379EE">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年全国甲卷短文改错）</w:t>
      </w:r>
    </w:p>
    <w:p w:rsidR="002B3419" w:rsidRDefault="00B379EE">
      <w:pPr>
        <w:spacing w:line="360" w:lineRule="auto"/>
        <w:jc w:val="left"/>
        <w:textAlignment w:val="center"/>
        <w:rPr>
          <w:rFonts w:eastAsia="Times New Roman"/>
          <w:color w:val="000000"/>
        </w:rPr>
      </w:pPr>
      <w:r>
        <w:rPr>
          <w:rFonts w:eastAsia="Times New Roman"/>
          <w:color w:val="000000"/>
        </w:rPr>
        <w:t xml:space="preserve">My father often took me to his hospital when I was off my school. He showed me how his medical </w:t>
      </w:r>
      <w:r>
        <w:rPr>
          <w:rFonts w:eastAsia="Times New Roman"/>
          <w:color w:val="000000"/>
        </w:rPr>
        <w:t>instru</w:t>
      </w:r>
      <w:r>
        <w:rPr>
          <w:rFonts w:eastAsia="Times New Roman"/>
        </w:rPr>
        <w:t>mentswere used. I</w:t>
      </w:r>
      <w:r>
        <w:rPr>
          <w:rFonts w:eastAsia="Times New Roman"/>
          <w:color w:val="000000"/>
        </w:rPr>
        <w:t xml:space="preserve"> felt so closely to him. However, after I went to high school, somehow I become distant from him.</w:t>
      </w:r>
      <w:r>
        <w:rPr>
          <w:rFonts w:hint="eastAsia"/>
          <w:color w:val="000000"/>
        </w:rPr>
        <w:t>...</w:t>
      </w:r>
      <w:r>
        <w:rPr>
          <w:rFonts w:eastAsia="Times New Roman"/>
          <w:color w:val="000000"/>
        </w:rPr>
        <w:t xml:space="preserve"> The disagreement was </w:t>
      </w:r>
      <w:r>
        <w:rPr>
          <w:rFonts w:hint="eastAsia"/>
          <w:color w:val="000000"/>
        </w:rPr>
        <w:t>so</w:t>
      </w:r>
      <w:r>
        <w:rPr>
          <w:rFonts w:eastAsia="Times New Roman"/>
          <w:color w:val="000000"/>
        </w:rPr>
        <w:t xml:space="preserve"> sharp that neither he nor I knew </w:t>
      </w:r>
      <w:r>
        <w:rPr>
          <w:rFonts w:hint="eastAsia"/>
          <w:color w:val="000000"/>
        </w:rPr>
        <w:t>how</w:t>
      </w:r>
      <w:r>
        <w:rPr>
          <w:rFonts w:eastAsia="Times New Roman"/>
          <w:color w:val="000000"/>
        </w:rPr>
        <w:t xml:space="preserve"> to settle it. One day, he talked with me or hoped to mend our relations</w:t>
      </w:r>
      <w:r>
        <w:rPr>
          <w:rFonts w:eastAsia="Times New Roman"/>
          <w:color w:val="000000"/>
        </w:rPr>
        <w:t>. With the efforts made by all sides, we began to understand each other better.</w:t>
      </w:r>
    </w:p>
    <w:p w:rsidR="002B3419" w:rsidRDefault="00B379EE">
      <w:pPr>
        <w:spacing w:line="360" w:lineRule="auto"/>
        <w:textAlignment w:val="center"/>
        <w:rPr>
          <w:color w:val="FF0000"/>
        </w:rPr>
      </w:pPr>
      <w:r>
        <w:rPr>
          <w:rFonts w:eastAsia="Times New Roman"/>
          <w:color w:val="FF0000"/>
        </w:rPr>
        <w:t>1.</w:t>
      </w:r>
      <w:r>
        <w:rPr>
          <w:color w:val="FF0000"/>
        </w:rPr>
        <w:t>【答案】</w:t>
      </w:r>
      <w:r>
        <w:rPr>
          <w:rFonts w:ascii="宋体" w:hAnsi="宋体" w:cs="宋体"/>
          <w:color w:val="FF0000"/>
        </w:rPr>
        <w:t>去掉</w:t>
      </w:r>
      <w:r>
        <w:rPr>
          <w:rFonts w:eastAsia="Times New Roman"/>
          <w:color w:val="FF0000"/>
        </w:rPr>
        <w:t>my</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考查短语。句意：当我不上学时，我的爸爸经常带我去他的医院。</w:t>
      </w:r>
      <w:r>
        <w:rPr>
          <w:rFonts w:eastAsia="Times New Roman"/>
          <w:color w:val="FF0000"/>
        </w:rPr>
        <w:t>off school</w:t>
      </w:r>
      <w:r>
        <w:rPr>
          <w:rFonts w:ascii="宋体" w:hAnsi="宋体" w:cs="宋体"/>
          <w:color w:val="FF0000"/>
        </w:rPr>
        <w:t>为固定短语，表示</w:t>
      </w:r>
      <w:r>
        <w:rPr>
          <w:rFonts w:ascii="宋体" w:hAnsi="宋体" w:cs="宋体"/>
          <w:color w:val="FF0000"/>
        </w:rPr>
        <w:t>“</w:t>
      </w:r>
      <w:r>
        <w:rPr>
          <w:rFonts w:ascii="宋体" w:hAnsi="宋体" w:cs="宋体"/>
          <w:color w:val="FF0000"/>
        </w:rPr>
        <w:t>不在上学时</w:t>
      </w:r>
      <w:r>
        <w:rPr>
          <w:rFonts w:ascii="宋体" w:hAnsi="宋体" w:cs="宋体"/>
          <w:color w:val="FF0000"/>
        </w:rPr>
        <w:t>”</w:t>
      </w:r>
      <w:r>
        <w:rPr>
          <w:rFonts w:ascii="宋体" w:hAnsi="宋体" w:cs="宋体"/>
          <w:color w:val="FF0000"/>
        </w:rPr>
        <w:t>，</w:t>
      </w:r>
      <w:r>
        <w:rPr>
          <w:rFonts w:eastAsia="Times New Roman"/>
          <w:color w:val="FF0000"/>
        </w:rPr>
        <w:t>school</w:t>
      </w:r>
      <w:r>
        <w:rPr>
          <w:rFonts w:ascii="宋体" w:hAnsi="宋体" w:cs="宋体"/>
          <w:color w:val="FF0000"/>
        </w:rPr>
        <w:t>前面不加任何限定词。故将</w:t>
      </w:r>
      <w:r>
        <w:rPr>
          <w:rFonts w:eastAsia="Times New Roman"/>
          <w:color w:val="FF0000"/>
        </w:rPr>
        <w:t>my</w:t>
      </w:r>
      <w:r>
        <w:rPr>
          <w:rFonts w:ascii="宋体" w:hAnsi="宋体" w:cs="宋体"/>
          <w:color w:val="FF0000"/>
        </w:rPr>
        <w:t>去掉。</w:t>
      </w:r>
    </w:p>
    <w:p w:rsidR="002B3419" w:rsidRDefault="00B379EE">
      <w:pPr>
        <w:spacing w:line="360" w:lineRule="auto"/>
        <w:jc w:val="left"/>
        <w:textAlignment w:val="center"/>
        <w:rPr>
          <w:color w:val="FF0000"/>
        </w:rPr>
      </w:pPr>
      <w:r>
        <w:rPr>
          <w:rFonts w:eastAsia="Times New Roman"/>
          <w:color w:val="FF0000"/>
        </w:rPr>
        <w:t>3.</w:t>
      </w:r>
      <w:r>
        <w:rPr>
          <w:color w:val="FF0000"/>
        </w:rPr>
        <w:t>【答案】</w:t>
      </w:r>
      <w:r>
        <w:rPr>
          <w:rFonts w:eastAsia="Times New Roman"/>
          <w:color w:val="FF0000"/>
        </w:rPr>
        <w:t>closely→close</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考查形容词。句意：我对他感觉如此亲近。</w:t>
      </w:r>
      <w:r>
        <w:rPr>
          <w:rFonts w:eastAsia="Times New Roman"/>
          <w:color w:val="FF0000"/>
        </w:rPr>
        <w:t>felt</w:t>
      </w:r>
      <w:r>
        <w:rPr>
          <w:rFonts w:ascii="宋体" w:hAnsi="宋体" w:cs="宋体"/>
          <w:color w:val="FF0000"/>
        </w:rPr>
        <w:t>为系动词，后面用形容词作表语，表示</w:t>
      </w:r>
      <w:r>
        <w:rPr>
          <w:rFonts w:ascii="宋体" w:hAnsi="宋体" w:cs="宋体"/>
          <w:color w:val="FF0000"/>
        </w:rPr>
        <w:t>“</w:t>
      </w:r>
      <w:r>
        <w:rPr>
          <w:rFonts w:ascii="宋体" w:hAnsi="宋体" w:cs="宋体"/>
          <w:color w:val="FF0000"/>
        </w:rPr>
        <w:t>亲近的</w:t>
      </w:r>
      <w:r>
        <w:rPr>
          <w:rFonts w:ascii="宋体" w:hAnsi="宋体" w:cs="宋体"/>
          <w:color w:val="FF0000"/>
        </w:rPr>
        <w:t>”</w:t>
      </w:r>
      <w:r>
        <w:rPr>
          <w:rFonts w:ascii="宋体" w:hAnsi="宋体" w:cs="宋体"/>
          <w:color w:val="FF0000"/>
        </w:rPr>
        <w:t>，</w:t>
      </w:r>
      <w:r>
        <w:rPr>
          <w:rFonts w:eastAsia="Times New Roman"/>
          <w:color w:val="FF0000"/>
        </w:rPr>
        <w:t>closely</w:t>
      </w:r>
      <w:r>
        <w:rPr>
          <w:rFonts w:ascii="宋体" w:hAnsi="宋体" w:cs="宋体"/>
          <w:color w:val="FF0000"/>
        </w:rPr>
        <w:t>为副词，此处用</w:t>
      </w:r>
      <w:r>
        <w:rPr>
          <w:rFonts w:eastAsia="Times New Roman"/>
          <w:color w:val="FF0000"/>
        </w:rPr>
        <w:t>close</w:t>
      </w:r>
      <w:r>
        <w:rPr>
          <w:rFonts w:ascii="宋体" w:hAnsi="宋体" w:cs="宋体"/>
          <w:color w:val="FF0000"/>
        </w:rPr>
        <w:t>。故将</w:t>
      </w:r>
      <w:r>
        <w:rPr>
          <w:rFonts w:eastAsia="Times New Roman"/>
          <w:color w:val="FF0000"/>
        </w:rPr>
        <w:t>closely</w:t>
      </w:r>
      <w:r>
        <w:rPr>
          <w:rFonts w:ascii="宋体" w:hAnsi="宋体" w:cs="宋体"/>
          <w:color w:val="FF0000"/>
        </w:rPr>
        <w:t>改为</w:t>
      </w:r>
      <w:r>
        <w:rPr>
          <w:rFonts w:eastAsia="Times New Roman"/>
          <w:color w:val="FF0000"/>
        </w:rPr>
        <w:t>close</w:t>
      </w:r>
      <w:r>
        <w:rPr>
          <w:rFonts w:ascii="宋体" w:hAnsi="宋体" w:cs="宋体"/>
          <w:color w:val="FF0000"/>
        </w:rPr>
        <w:t>。</w:t>
      </w:r>
    </w:p>
    <w:p w:rsidR="002B3419" w:rsidRDefault="00B379EE">
      <w:pPr>
        <w:spacing w:line="360" w:lineRule="auto"/>
        <w:jc w:val="left"/>
        <w:textAlignment w:val="center"/>
        <w:rPr>
          <w:color w:val="FF0000"/>
        </w:rPr>
      </w:pPr>
      <w:r>
        <w:rPr>
          <w:rFonts w:eastAsia="Times New Roman"/>
          <w:color w:val="FF0000"/>
        </w:rPr>
        <w:t>4.</w:t>
      </w:r>
      <w:r>
        <w:rPr>
          <w:color w:val="FF0000"/>
        </w:rPr>
        <w:t>【答案】</w:t>
      </w:r>
      <w:r>
        <w:rPr>
          <w:rFonts w:eastAsia="Times New Roman"/>
          <w:color w:val="FF0000"/>
        </w:rPr>
        <w:t>become→became</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考查动词时态。句意：然而，在我上了高中之后，不知怎么的，我开始疏远他。全文用一般过去时，动词</w:t>
      </w:r>
      <w:r>
        <w:rPr>
          <w:rFonts w:eastAsia="Times New Roman"/>
          <w:color w:val="FF0000"/>
        </w:rPr>
        <w:t>become</w:t>
      </w:r>
      <w:r>
        <w:rPr>
          <w:rFonts w:ascii="宋体" w:hAnsi="宋体" w:cs="宋体"/>
          <w:color w:val="FF0000"/>
        </w:rPr>
        <w:t>应改为过去式</w:t>
      </w:r>
      <w:r>
        <w:rPr>
          <w:rFonts w:eastAsia="Times New Roman"/>
          <w:color w:val="FF0000"/>
        </w:rPr>
        <w:t>became</w:t>
      </w:r>
      <w:r>
        <w:rPr>
          <w:rFonts w:ascii="宋体" w:hAnsi="宋体" w:cs="宋体"/>
          <w:color w:val="FF0000"/>
        </w:rPr>
        <w:t>。故将</w:t>
      </w:r>
      <w:r>
        <w:rPr>
          <w:rFonts w:eastAsia="Times New Roman"/>
          <w:color w:val="FF0000"/>
        </w:rPr>
        <w:t>become</w:t>
      </w:r>
      <w:r>
        <w:rPr>
          <w:rFonts w:ascii="宋体" w:hAnsi="宋体" w:cs="宋体"/>
          <w:color w:val="FF0000"/>
        </w:rPr>
        <w:t>改为</w:t>
      </w:r>
      <w:r>
        <w:rPr>
          <w:rFonts w:eastAsia="Times New Roman"/>
          <w:color w:val="FF0000"/>
        </w:rPr>
        <w:t>became</w:t>
      </w:r>
      <w:r>
        <w:rPr>
          <w:rFonts w:ascii="宋体" w:hAnsi="宋体" w:cs="宋体"/>
          <w:color w:val="FF0000"/>
        </w:rPr>
        <w:t>。</w:t>
      </w:r>
    </w:p>
    <w:p w:rsidR="002B3419" w:rsidRDefault="00B379EE">
      <w:pPr>
        <w:spacing w:line="360" w:lineRule="auto"/>
        <w:jc w:val="left"/>
        <w:textAlignment w:val="center"/>
        <w:rPr>
          <w:color w:val="FF0000"/>
        </w:rPr>
      </w:pPr>
      <w:r>
        <w:rPr>
          <w:rFonts w:eastAsia="Times New Roman"/>
          <w:color w:val="FF0000"/>
        </w:rPr>
        <w:t>9.</w:t>
      </w:r>
      <w:r>
        <w:rPr>
          <w:color w:val="FF0000"/>
        </w:rPr>
        <w:t>【答案】</w:t>
      </w:r>
      <w:r>
        <w:rPr>
          <w:rFonts w:eastAsia="Times New Roman"/>
          <w:color w:val="FF0000"/>
        </w:rPr>
        <w:t>or→and</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考查并列连词。句意：一天，他和我交谈，并且希望修补我们的关系。根据语境，</w:t>
      </w:r>
      <w:r>
        <w:rPr>
          <w:rFonts w:ascii="宋体" w:hAnsi="宋体" w:cs="宋体"/>
          <w:color w:val="FF0000"/>
        </w:rPr>
        <w:t>“</w:t>
      </w:r>
      <w:r>
        <w:rPr>
          <w:rFonts w:eastAsia="Times New Roman"/>
          <w:color w:val="FF0000"/>
        </w:rPr>
        <w:t>talked with me</w:t>
      </w:r>
      <w:r>
        <w:rPr>
          <w:rFonts w:ascii="宋体" w:hAnsi="宋体" w:cs="宋体"/>
          <w:color w:val="FF0000"/>
        </w:rPr>
        <w:t>”</w:t>
      </w:r>
      <w:r>
        <w:rPr>
          <w:rFonts w:ascii="宋体" w:hAnsi="宋体" w:cs="宋体"/>
          <w:color w:val="FF0000"/>
        </w:rPr>
        <w:t>与</w:t>
      </w:r>
      <w:r>
        <w:rPr>
          <w:rFonts w:ascii="宋体" w:hAnsi="宋体" w:cs="宋体"/>
          <w:color w:val="FF0000"/>
        </w:rPr>
        <w:t>“</w:t>
      </w:r>
      <w:r>
        <w:rPr>
          <w:rFonts w:eastAsia="Times New Roman"/>
          <w:color w:val="FF0000"/>
        </w:rPr>
        <w:t>hoped to mend our relations</w:t>
      </w:r>
      <w:r>
        <w:rPr>
          <w:rFonts w:ascii="宋体" w:hAnsi="宋体" w:cs="宋体"/>
          <w:color w:val="FF0000"/>
        </w:rPr>
        <w:t>”</w:t>
      </w:r>
      <w:r>
        <w:rPr>
          <w:rFonts w:ascii="宋体" w:hAnsi="宋体" w:cs="宋体"/>
          <w:color w:val="FF0000"/>
        </w:rPr>
        <w:t>为顺承、递进关系，用</w:t>
      </w:r>
      <w:r>
        <w:rPr>
          <w:rFonts w:eastAsia="Times New Roman"/>
          <w:color w:val="FF0000"/>
        </w:rPr>
        <w:t>and</w:t>
      </w:r>
      <w:r>
        <w:rPr>
          <w:rFonts w:ascii="宋体" w:hAnsi="宋体" w:cs="宋体"/>
          <w:color w:val="FF0000"/>
        </w:rPr>
        <w:t>连接。故将</w:t>
      </w:r>
      <w:r>
        <w:rPr>
          <w:rFonts w:eastAsia="Times New Roman"/>
          <w:color w:val="FF0000"/>
        </w:rPr>
        <w:t>o</w:t>
      </w:r>
      <w:r>
        <w:rPr>
          <w:rFonts w:eastAsia="Times New Roman"/>
          <w:color w:val="FF0000"/>
        </w:rPr>
        <w:t>r</w:t>
      </w:r>
      <w:r>
        <w:rPr>
          <w:rFonts w:ascii="宋体" w:hAnsi="宋体" w:cs="宋体"/>
          <w:color w:val="FF0000"/>
        </w:rPr>
        <w:t>改为</w:t>
      </w:r>
      <w:r>
        <w:rPr>
          <w:rFonts w:eastAsia="Times New Roman"/>
          <w:color w:val="FF0000"/>
        </w:rPr>
        <w:t>and</w:t>
      </w:r>
      <w:r>
        <w:rPr>
          <w:rFonts w:ascii="宋体" w:hAnsi="宋体" w:cs="宋体"/>
          <w:color w:val="FF0000"/>
        </w:rPr>
        <w:t>。</w:t>
      </w:r>
    </w:p>
    <w:p w:rsidR="002B3419" w:rsidRDefault="00B379EE">
      <w:pPr>
        <w:spacing w:line="360" w:lineRule="auto"/>
        <w:jc w:val="left"/>
        <w:textAlignment w:val="center"/>
        <w:rPr>
          <w:color w:val="FF0000"/>
        </w:rPr>
      </w:pPr>
      <w:r>
        <w:rPr>
          <w:rFonts w:eastAsia="Times New Roman"/>
          <w:color w:val="FF0000"/>
        </w:rPr>
        <w:t>10.</w:t>
      </w:r>
      <w:r>
        <w:rPr>
          <w:color w:val="FF0000"/>
        </w:rPr>
        <w:t>【答案】</w:t>
      </w:r>
      <w:r>
        <w:rPr>
          <w:rFonts w:eastAsia="Times New Roman"/>
          <w:color w:val="FF0000"/>
        </w:rPr>
        <w:t>all→both</w:t>
      </w:r>
    </w:p>
    <w:p w:rsidR="002B3419" w:rsidRDefault="00B379EE">
      <w:pPr>
        <w:spacing w:line="360" w:lineRule="auto"/>
        <w:jc w:val="left"/>
        <w:textAlignment w:val="center"/>
        <w:rPr>
          <w:b/>
          <w:bCs/>
          <w:color w:val="FF0000"/>
          <w:szCs w:val="21"/>
        </w:rPr>
      </w:pPr>
      <w:r>
        <w:rPr>
          <w:color w:val="FF0000"/>
        </w:rPr>
        <w:t>【</w:t>
      </w:r>
      <w:r>
        <w:rPr>
          <w:rFonts w:hint="eastAsia"/>
          <w:color w:val="FF0000"/>
        </w:rPr>
        <w:t>解析</w:t>
      </w:r>
      <w:r>
        <w:rPr>
          <w:color w:val="FF0000"/>
        </w:rPr>
        <w:t>】</w:t>
      </w:r>
      <w:r>
        <w:rPr>
          <w:rFonts w:ascii="宋体" w:hAnsi="宋体" w:cs="宋体"/>
          <w:color w:val="FF0000"/>
        </w:rPr>
        <w:t>考查限定词。句意：在两方的努力下，我们开始更好地理解对方。结合语境可知，此处表示作者和父亲双方，用</w:t>
      </w:r>
      <w:r>
        <w:rPr>
          <w:rFonts w:eastAsia="Times New Roman"/>
          <w:color w:val="FF0000"/>
        </w:rPr>
        <w:t>both</w:t>
      </w:r>
      <w:r>
        <w:rPr>
          <w:rFonts w:ascii="宋体" w:hAnsi="宋体" w:cs="宋体"/>
          <w:color w:val="FF0000"/>
        </w:rPr>
        <w:t>修饰</w:t>
      </w:r>
      <w:r>
        <w:rPr>
          <w:rFonts w:eastAsia="Times New Roman"/>
          <w:color w:val="FF0000"/>
        </w:rPr>
        <w:t>sides</w:t>
      </w:r>
      <w:r>
        <w:rPr>
          <w:rFonts w:ascii="宋体" w:hAnsi="宋体" w:cs="宋体"/>
          <w:color w:val="FF0000"/>
        </w:rPr>
        <w:t>，表示两方，</w:t>
      </w:r>
      <w:r>
        <w:rPr>
          <w:rFonts w:eastAsia="Times New Roman"/>
          <w:color w:val="FF0000"/>
        </w:rPr>
        <w:t>all</w:t>
      </w:r>
      <w:r>
        <w:rPr>
          <w:rFonts w:ascii="宋体" w:hAnsi="宋体" w:cs="宋体"/>
          <w:color w:val="FF0000"/>
        </w:rPr>
        <w:t>用于三者及以上。故将</w:t>
      </w:r>
      <w:r>
        <w:rPr>
          <w:rFonts w:eastAsia="Times New Roman"/>
          <w:color w:val="FF0000"/>
        </w:rPr>
        <w:t>all</w:t>
      </w:r>
      <w:r>
        <w:rPr>
          <w:rFonts w:ascii="宋体" w:hAnsi="宋体" w:cs="宋体"/>
          <w:color w:val="FF0000"/>
        </w:rPr>
        <w:t>改为</w:t>
      </w:r>
      <w:r>
        <w:rPr>
          <w:rFonts w:eastAsia="Times New Roman"/>
          <w:color w:val="FF0000"/>
        </w:rPr>
        <w:t>both</w:t>
      </w:r>
      <w:r>
        <w:rPr>
          <w:rFonts w:ascii="宋体" w:hAnsi="宋体" w:cs="宋体"/>
          <w:color w:val="FF0000"/>
        </w:rPr>
        <w:t>。</w:t>
      </w:r>
    </w:p>
    <w:p w:rsidR="002B3419" w:rsidRDefault="00B379EE">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年全国乙卷语法填空）</w:t>
      </w:r>
    </w:p>
    <w:p w:rsidR="002B3419" w:rsidRDefault="00B379EE">
      <w:pPr>
        <w:adjustRightInd w:val="0"/>
        <w:spacing w:line="360" w:lineRule="auto"/>
        <w:ind w:firstLineChars="200" w:firstLine="420"/>
        <w:rPr>
          <w:szCs w:val="21"/>
        </w:rPr>
      </w:pPr>
      <w:r>
        <w:rPr>
          <w:szCs w:val="21"/>
        </w:rPr>
        <w:t xml:space="preserve">May 21st this year marks the first International Tea Day, which was named officially </w:t>
      </w:r>
      <w:r>
        <w:rPr>
          <w:szCs w:val="21"/>
          <w:u w:val="single"/>
        </w:rPr>
        <w:t xml:space="preserve">  61  </w:t>
      </w:r>
      <w:r>
        <w:rPr>
          <w:szCs w:val="21"/>
        </w:rPr>
        <w:t xml:space="preserve"> the United Nations on November 27th, 2019. To celebrate </w:t>
      </w:r>
      <w:r>
        <w:rPr>
          <w:szCs w:val="21"/>
          <w:u w:val="single"/>
        </w:rPr>
        <w:t xml:space="preserve">  62  </w:t>
      </w:r>
      <w:r>
        <w:rPr>
          <w:szCs w:val="21"/>
        </w:rPr>
        <w:t xml:space="preserve"> festival, a number of events took place at the Chinese Businessman Museum in Beijing on Thursday. </w:t>
      </w:r>
    </w:p>
    <w:p w:rsidR="002B3419" w:rsidRDefault="00B379EE">
      <w:pPr>
        <w:adjustRightInd w:val="0"/>
        <w:spacing w:line="360" w:lineRule="auto"/>
        <w:ind w:firstLineChars="200" w:firstLine="420"/>
        <w:rPr>
          <w:szCs w:val="21"/>
        </w:rPr>
      </w:pPr>
      <w:r>
        <w:rPr>
          <w:rFonts w:hint="eastAsia"/>
          <w:szCs w:val="21"/>
        </w:rPr>
        <w:t>...</w:t>
      </w:r>
      <w:r>
        <w:rPr>
          <w:szCs w:val="21"/>
        </w:rPr>
        <w:t xml:space="preserve">As a main promoter of the International Tea Day, the birthplace of tea and the </w:t>
      </w:r>
      <w:r>
        <w:rPr>
          <w:szCs w:val="21"/>
          <w:u w:val="single"/>
        </w:rPr>
        <w:t xml:space="preserve">  64  </w:t>
      </w:r>
      <w:r>
        <w:rPr>
          <w:szCs w:val="21"/>
        </w:rPr>
        <w:t xml:space="preserve"> </w:t>
      </w:r>
      <w:r>
        <w:rPr>
          <w:szCs w:val="21"/>
        </w:rPr>
        <w:t>（</w:t>
      </w:r>
      <w:r>
        <w:rPr>
          <w:szCs w:val="21"/>
        </w:rPr>
        <w:t>lar</w:t>
      </w:r>
      <w:r>
        <w:rPr>
          <w:szCs w:val="21"/>
        </w:rPr>
        <w:t>ge</w:t>
      </w:r>
      <w:r>
        <w:rPr>
          <w:szCs w:val="21"/>
        </w:rPr>
        <w:t>）</w:t>
      </w:r>
      <w:r>
        <w:rPr>
          <w:szCs w:val="21"/>
        </w:rPr>
        <w:t xml:space="preserve">tea-producing country, China has a </w:t>
      </w:r>
      <w:r>
        <w:rPr>
          <w:szCs w:val="21"/>
          <w:u w:val="single"/>
        </w:rPr>
        <w:t xml:space="preserve">  65  </w:t>
      </w:r>
      <w:r>
        <w:rPr>
          <w:szCs w:val="21"/>
        </w:rPr>
        <w:t xml:space="preserve"> </w:t>
      </w:r>
      <w:r>
        <w:rPr>
          <w:szCs w:val="21"/>
        </w:rPr>
        <w:t>（</w:t>
      </w:r>
      <w:r>
        <w:rPr>
          <w:szCs w:val="21"/>
        </w:rPr>
        <w:t>responsible</w:t>
      </w:r>
      <w:r>
        <w:rPr>
          <w:szCs w:val="21"/>
        </w:rPr>
        <w:t>）</w:t>
      </w:r>
      <w:r>
        <w:rPr>
          <w:szCs w:val="21"/>
        </w:rPr>
        <w:t xml:space="preserve">to work with other countries to promote the healthy development of the tea industry. </w:t>
      </w:r>
    </w:p>
    <w:p w:rsidR="002B3419" w:rsidRDefault="00B379EE">
      <w:pPr>
        <w:adjustRightInd w:val="0"/>
        <w:spacing w:line="360" w:lineRule="auto"/>
        <w:ind w:firstLineChars="200" w:firstLine="420"/>
        <w:rPr>
          <w:szCs w:val="21"/>
        </w:rPr>
      </w:pPr>
      <w:r>
        <w:rPr>
          <w:szCs w:val="21"/>
        </w:rPr>
        <w:t>The "First International Tea Day Tea Road Cooperative Initiative" issued</w:t>
      </w:r>
      <w:r>
        <w:rPr>
          <w:szCs w:val="21"/>
        </w:rPr>
        <w:t>（发布）</w:t>
      </w:r>
      <w:r>
        <w:rPr>
          <w:szCs w:val="21"/>
        </w:rPr>
        <w:t>at the ceremony calls for people wor</w:t>
      </w:r>
      <w:r>
        <w:rPr>
          <w:szCs w:val="21"/>
        </w:rPr>
        <w:t xml:space="preserve">king in the tea industry to come together to promote international cooperation </w:t>
      </w:r>
      <w:r>
        <w:rPr>
          <w:szCs w:val="21"/>
          <w:u w:val="single"/>
        </w:rPr>
        <w:t xml:space="preserve">  67  </w:t>
      </w:r>
      <w:r>
        <w:rPr>
          <w:szCs w:val="21"/>
        </w:rPr>
        <w:t xml:space="preserve"> cultural </w:t>
      </w:r>
      <w:r>
        <w:rPr>
          <w:szCs w:val="21"/>
        </w:rPr>
        <w:lastRenderedPageBreak/>
        <w:t xml:space="preserve">exchanges. A four-year tea promotion—Tea Road Cooperative Plan—was also issued in accordance with the initiative. </w:t>
      </w:r>
    </w:p>
    <w:p w:rsidR="002B3419" w:rsidRDefault="00B379EE">
      <w:pPr>
        <w:adjustRightInd w:val="0"/>
        <w:spacing w:line="360" w:lineRule="auto"/>
        <w:ind w:firstLineChars="200" w:firstLine="420"/>
        <w:rPr>
          <w:szCs w:val="21"/>
        </w:rPr>
      </w:pPr>
      <w:r>
        <w:rPr>
          <w:rFonts w:hint="eastAsia"/>
          <w:szCs w:val="21"/>
        </w:rPr>
        <w:t>...</w:t>
      </w:r>
      <w:r>
        <w:rPr>
          <w:szCs w:val="21"/>
        </w:rPr>
        <w:t>The Chinese Ancient Tea Museum was official</w:t>
      </w:r>
      <w:r>
        <w:rPr>
          <w:szCs w:val="21"/>
        </w:rPr>
        <w:t>ly unveiled</w:t>
      </w:r>
      <w:r>
        <w:rPr>
          <w:szCs w:val="21"/>
        </w:rPr>
        <w:t>（揭幕）</w:t>
      </w:r>
      <w:r>
        <w:rPr>
          <w:szCs w:val="21"/>
        </w:rPr>
        <w:t xml:space="preserve">at the ceremony, opening </w:t>
      </w:r>
      <w:r>
        <w:rPr>
          <w:szCs w:val="21"/>
          <w:u w:val="single"/>
        </w:rPr>
        <w:t xml:space="preserve">  70  </w:t>
      </w:r>
      <w:r>
        <w:rPr>
          <w:szCs w:val="21"/>
        </w:rPr>
        <w:t xml:space="preserve"> </w:t>
      </w:r>
      <w:r>
        <w:rPr>
          <w:szCs w:val="21"/>
        </w:rPr>
        <w:t>（</w:t>
      </w:r>
      <w:r>
        <w:rPr>
          <w:szCs w:val="21"/>
        </w:rPr>
        <w:t>it</w:t>
      </w:r>
      <w:r>
        <w:rPr>
          <w:szCs w:val="21"/>
        </w:rPr>
        <w:t>）</w:t>
      </w:r>
      <w:r>
        <w:rPr>
          <w:szCs w:val="21"/>
        </w:rPr>
        <w:t xml:space="preserve">first exhibition: The Avenue of Truth—A Special Exhibition of Pu'er Tea. </w:t>
      </w:r>
    </w:p>
    <w:p w:rsidR="002B3419" w:rsidRDefault="00B379EE">
      <w:pPr>
        <w:numPr>
          <w:ilvl w:val="0"/>
          <w:numId w:val="2"/>
        </w:numPr>
        <w:spacing w:line="360" w:lineRule="auto"/>
        <w:jc w:val="left"/>
        <w:textAlignment w:val="center"/>
        <w:rPr>
          <w:color w:val="FF0000"/>
        </w:rPr>
      </w:pPr>
      <w:r>
        <w:rPr>
          <w:color w:val="FF0000"/>
        </w:rPr>
        <w:t>by</w:t>
      </w:r>
      <w:r>
        <w:rPr>
          <w:bCs/>
          <w:color w:val="FF0000"/>
        </w:rPr>
        <w:t>【解析】</w:t>
      </w:r>
      <w:r>
        <w:rPr>
          <w:color w:val="FF0000"/>
        </w:rPr>
        <w:t>考查介词。句意：</w:t>
      </w:r>
      <w:r>
        <w:rPr>
          <w:color w:val="FF0000"/>
        </w:rPr>
        <w:t>2019</w:t>
      </w:r>
      <w:r>
        <w:rPr>
          <w:color w:val="FF0000"/>
        </w:rPr>
        <w:t>年</w:t>
      </w:r>
      <w:r>
        <w:rPr>
          <w:color w:val="FF0000"/>
        </w:rPr>
        <w:t>11</w:t>
      </w:r>
      <w:r>
        <w:rPr>
          <w:color w:val="FF0000"/>
        </w:rPr>
        <w:t>月</w:t>
      </w:r>
      <w:r>
        <w:rPr>
          <w:color w:val="FF0000"/>
        </w:rPr>
        <w:t>27</w:t>
      </w:r>
      <w:r>
        <w:rPr>
          <w:color w:val="FF0000"/>
        </w:rPr>
        <w:t>日，联合国正式将</w:t>
      </w:r>
      <w:r>
        <w:rPr>
          <w:color w:val="FF0000"/>
        </w:rPr>
        <w:t>5</w:t>
      </w:r>
      <w:r>
        <w:rPr>
          <w:color w:val="FF0000"/>
        </w:rPr>
        <w:t>月</w:t>
      </w:r>
      <w:r>
        <w:rPr>
          <w:color w:val="FF0000"/>
        </w:rPr>
        <w:t>21</w:t>
      </w:r>
      <w:r>
        <w:rPr>
          <w:color w:val="FF0000"/>
        </w:rPr>
        <w:t>日定为第一个国际茶日。根据句意可知，此处表达</w:t>
      </w:r>
      <w:r>
        <w:rPr>
          <w:color w:val="FF0000"/>
        </w:rPr>
        <w:t>“</w:t>
      </w:r>
      <w:r>
        <w:rPr>
          <w:color w:val="FF0000"/>
        </w:rPr>
        <w:t>被联合国在</w:t>
      </w:r>
      <w:r>
        <w:rPr>
          <w:color w:val="FF0000"/>
        </w:rPr>
        <w:t>5</w:t>
      </w:r>
      <w:r>
        <w:rPr>
          <w:color w:val="FF0000"/>
        </w:rPr>
        <w:t>月</w:t>
      </w:r>
      <w:r>
        <w:rPr>
          <w:color w:val="FF0000"/>
        </w:rPr>
        <w:t>21</w:t>
      </w:r>
      <w:r>
        <w:rPr>
          <w:color w:val="FF0000"/>
        </w:rPr>
        <w:t>日命名</w:t>
      </w:r>
      <w:r>
        <w:rPr>
          <w:color w:val="FF0000"/>
        </w:rPr>
        <w:t>”</w:t>
      </w:r>
      <w:r>
        <w:rPr>
          <w:color w:val="FF0000"/>
        </w:rPr>
        <w:t>。表示被动，使用固定结构</w:t>
      </w:r>
      <w:r>
        <w:rPr>
          <w:color w:val="FF0000"/>
        </w:rPr>
        <w:t>“be+</w:t>
      </w:r>
      <w:r>
        <w:rPr>
          <w:color w:val="FF0000"/>
        </w:rPr>
        <w:t>过去分词</w:t>
      </w:r>
      <w:r>
        <w:rPr>
          <w:color w:val="FF0000"/>
        </w:rPr>
        <w:t>+by”</w:t>
      </w:r>
      <w:r>
        <w:rPr>
          <w:color w:val="FF0000"/>
        </w:rPr>
        <w:t>。故填</w:t>
      </w:r>
      <w:r>
        <w:rPr>
          <w:color w:val="FF0000"/>
        </w:rPr>
        <w:t>by</w:t>
      </w:r>
      <w:r>
        <w:rPr>
          <w:color w:val="FF0000"/>
        </w:rPr>
        <w:t>。</w:t>
      </w:r>
    </w:p>
    <w:p w:rsidR="002B3419" w:rsidRDefault="00B379EE">
      <w:pPr>
        <w:numPr>
          <w:ilvl w:val="0"/>
          <w:numId w:val="2"/>
        </w:numPr>
        <w:spacing w:line="360" w:lineRule="auto"/>
        <w:jc w:val="left"/>
        <w:textAlignment w:val="center"/>
        <w:rPr>
          <w:color w:val="FF0000"/>
        </w:rPr>
      </w:pPr>
      <w:r>
        <w:rPr>
          <w:color w:val="FF0000"/>
        </w:rPr>
        <w:t>the</w:t>
      </w:r>
      <w:r>
        <w:rPr>
          <w:bCs/>
          <w:color w:val="FF0000"/>
        </w:rPr>
        <w:t>【解析】</w:t>
      </w:r>
      <w:r>
        <w:rPr>
          <w:color w:val="FF0000"/>
        </w:rPr>
        <w:t>考查非谓语动词。句意：为了庆祝这一节日，周</w:t>
      </w:r>
      <w:r>
        <w:rPr>
          <w:color w:val="FF0000"/>
        </w:rPr>
        <w:t>四在北京的中国商人博物馆举行了一系列活动。特指</w:t>
      </w:r>
      <w:r>
        <w:rPr>
          <w:color w:val="FF0000"/>
        </w:rPr>
        <w:t>International Tea Day</w:t>
      </w:r>
      <w:r>
        <w:rPr>
          <w:color w:val="FF0000"/>
        </w:rPr>
        <w:t>这一节日，所以用定冠词</w:t>
      </w:r>
      <w:r>
        <w:rPr>
          <w:color w:val="FF0000"/>
        </w:rPr>
        <w:t>the</w:t>
      </w:r>
      <w:r>
        <w:rPr>
          <w:color w:val="FF0000"/>
        </w:rPr>
        <w:t>。故填</w:t>
      </w:r>
      <w:r>
        <w:rPr>
          <w:color w:val="FF0000"/>
        </w:rPr>
        <w:t>the</w:t>
      </w:r>
      <w:r>
        <w:rPr>
          <w:color w:val="FF0000"/>
        </w:rPr>
        <w:t>。</w:t>
      </w:r>
    </w:p>
    <w:p w:rsidR="002B3419" w:rsidRDefault="00B379EE">
      <w:pPr>
        <w:spacing w:line="360" w:lineRule="auto"/>
        <w:jc w:val="left"/>
        <w:textAlignment w:val="center"/>
        <w:rPr>
          <w:color w:val="FF0000"/>
        </w:rPr>
      </w:pPr>
      <w:r>
        <w:rPr>
          <w:color w:val="FF0000"/>
        </w:rPr>
        <w:t>64. largest</w:t>
      </w:r>
      <w:r>
        <w:rPr>
          <w:bCs/>
          <w:color w:val="FF0000"/>
        </w:rPr>
        <w:t>【解析】</w:t>
      </w:r>
      <w:r>
        <w:rPr>
          <w:color w:val="FF0000"/>
        </w:rPr>
        <w:t>考查形容词最高级。句意：中国是茶的发源地和最大产茶国，作为国际茶日的主要推动者，中国有责任与其他国家共同促进茶产业的健康发展。根据定冠词</w:t>
      </w:r>
      <w:r>
        <w:rPr>
          <w:color w:val="FF0000"/>
        </w:rPr>
        <w:t>the</w:t>
      </w:r>
      <w:r>
        <w:rPr>
          <w:color w:val="FF0000"/>
        </w:rPr>
        <w:t>和常识可知，中国是最大产茶国，所以用形容词的最高级形式。故填</w:t>
      </w:r>
      <w:r>
        <w:rPr>
          <w:color w:val="FF0000"/>
        </w:rPr>
        <w:t>largest</w:t>
      </w:r>
      <w:r>
        <w:rPr>
          <w:color w:val="FF0000"/>
        </w:rPr>
        <w:t>。</w:t>
      </w:r>
    </w:p>
    <w:p w:rsidR="002B3419" w:rsidRDefault="00B379EE">
      <w:pPr>
        <w:spacing w:line="360" w:lineRule="auto"/>
        <w:jc w:val="left"/>
        <w:textAlignment w:val="center"/>
        <w:rPr>
          <w:color w:val="FF0000"/>
        </w:rPr>
      </w:pPr>
      <w:r>
        <w:rPr>
          <w:color w:val="FF0000"/>
        </w:rPr>
        <w:t>65. responsibility</w:t>
      </w:r>
      <w:r>
        <w:rPr>
          <w:bCs/>
          <w:color w:val="FF0000"/>
        </w:rPr>
        <w:t>【解析】</w:t>
      </w:r>
      <w:r>
        <w:rPr>
          <w:color w:val="FF0000"/>
        </w:rPr>
        <w:t>考查名词。句意：中国是茶的发源地和最大产茶国，作为国际茶日的主要推动者，中国有责任与其</w:t>
      </w:r>
      <w:r>
        <w:rPr>
          <w:color w:val="FF0000"/>
        </w:rPr>
        <w:t>他国家共同促进茶产业的健康发展。不定冠词</w:t>
      </w:r>
      <w:r>
        <w:rPr>
          <w:color w:val="FF0000"/>
        </w:rPr>
        <w:t>a</w:t>
      </w:r>
      <w:r>
        <w:rPr>
          <w:color w:val="FF0000"/>
        </w:rPr>
        <w:t>后接可数名词的单数形式。故填</w:t>
      </w:r>
      <w:r>
        <w:rPr>
          <w:color w:val="FF0000"/>
        </w:rPr>
        <w:t>responsibility</w:t>
      </w:r>
      <w:r>
        <w:rPr>
          <w:color w:val="FF0000"/>
        </w:rPr>
        <w:t>。</w:t>
      </w:r>
    </w:p>
    <w:p w:rsidR="002B3419" w:rsidRDefault="00B379EE">
      <w:pPr>
        <w:spacing w:line="360" w:lineRule="auto"/>
        <w:jc w:val="left"/>
        <w:textAlignment w:val="center"/>
        <w:rPr>
          <w:color w:val="FF0000"/>
        </w:rPr>
      </w:pPr>
      <w:r>
        <w:rPr>
          <w:color w:val="FF0000"/>
        </w:rPr>
        <w:t>67. and</w:t>
      </w:r>
      <w:r>
        <w:rPr>
          <w:bCs/>
          <w:color w:val="FF0000"/>
        </w:rPr>
        <w:t>【解析】</w:t>
      </w:r>
      <w:r>
        <w:rPr>
          <w:color w:val="FF0000"/>
        </w:rPr>
        <w:t>考查连词。句意：仪式上发布的</w:t>
      </w:r>
      <w:r>
        <w:rPr>
          <w:color w:val="FF0000"/>
        </w:rPr>
        <w:t>“</w:t>
      </w:r>
      <w:r>
        <w:rPr>
          <w:color w:val="FF0000"/>
        </w:rPr>
        <w:t>首个国际茶日万里茶道合作倡议</w:t>
      </w:r>
      <w:r>
        <w:rPr>
          <w:color w:val="FF0000"/>
        </w:rPr>
        <w:t>”</w:t>
      </w:r>
      <w:r>
        <w:rPr>
          <w:color w:val="FF0000"/>
        </w:rPr>
        <w:t>呼吁茶业人士团结起来，促进国际合作和文化交流。名词</w:t>
      </w:r>
      <w:r>
        <w:rPr>
          <w:color w:val="FF0000"/>
        </w:rPr>
        <w:t>international cooperation</w:t>
      </w:r>
      <w:r>
        <w:rPr>
          <w:color w:val="FF0000"/>
        </w:rPr>
        <w:t>和</w:t>
      </w:r>
      <w:r>
        <w:rPr>
          <w:color w:val="FF0000"/>
        </w:rPr>
        <w:t>cultural exchanges</w:t>
      </w:r>
      <w:r>
        <w:rPr>
          <w:color w:val="FF0000"/>
        </w:rPr>
        <w:t>为并列成分，作动词</w:t>
      </w:r>
      <w:r>
        <w:rPr>
          <w:color w:val="FF0000"/>
        </w:rPr>
        <w:t>promote</w:t>
      </w:r>
      <w:r>
        <w:rPr>
          <w:color w:val="FF0000"/>
        </w:rPr>
        <w:t>的宾语。故填</w:t>
      </w:r>
      <w:r>
        <w:rPr>
          <w:color w:val="FF0000"/>
        </w:rPr>
        <w:t>and</w:t>
      </w:r>
      <w:r>
        <w:rPr>
          <w:color w:val="FF0000"/>
        </w:rPr>
        <w:t>。</w:t>
      </w:r>
    </w:p>
    <w:p w:rsidR="002B3419" w:rsidRDefault="00B379EE">
      <w:pPr>
        <w:spacing w:line="360" w:lineRule="auto"/>
        <w:jc w:val="left"/>
        <w:textAlignment w:val="center"/>
        <w:rPr>
          <w:color w:val="FF0000"/>
          <w:szCs w:val="21"/>
        </w:rPr>
      </w:pPr>
      <w:r>
        <w:rPr>
          <w:color w:val="FF0000"/>
        </w:rPr>
        <w:t>70. its</w:t>
      </w:r>
      <w:r>
        <w:rPr>
          <w:color w:val="FF0000"/>
        </w:rPr>
        <w:t>考查代词。句意：在开幕式上，中国古茶博物馆正式揭牌，开启了它的第一个展览：大道遗真</w:t>
      </w:r>
      <w:r>
        <w:rPr>
          <w:color w:val="FF0000"/>
        </w:rPr>
        <w:t>——</w:t>
      </w:r>
      <w:r>
        <w:rPr>
          <w:color w:val="FF0000"/>
        </w:rPr>
        <w:t>普洱茶专题展。名词</w:t>
      </w:r>
      <w:r>
        <w:rPr>
          <w:color w:val="FF0000"/>
        </w:rPr>
        <w:t>exhibitio</w:t>
      </w:r>
      <w:r>
        <w:rPr>
          <w:color w:val="FF0000"/>
        </w:rPr>
        <w:t>n</w:t>
      </w:r>
      <w:r>
        <w:rPr>
          <w:color w:val="FF0000"/>
        </w:rPr>
        <w:t>前用形容词性物主代词。故填</w:t>
      </w:r>
      <w:r>
        <w:rPr>
          <w:color w:val="FF0000"/>
        </w:rPr>
        <w:t>its</w:t>
      </w:r>
      <w:r>
        <w:rPr>
          <w:color w:val="FF0000"/>
        </w:rPr>
        <w:t>。</w:t>
      </w:r>
    </w:p>
    <w:p w:rsidR="002B3419" w:rsidRDefault="00B379EE">
      <w:pPr>
        <w:spacing w:line="360" w:lineRule="auto"/>
        <w:rPr>
          <w:color w:val="FF0000"/>
          <w:szCs w:val="21"/>
        </w:rPr>
      </w:pPr>
      <w:r>
        <w:rPr>
          <w:color w:val="FF0000"/>
          <w:szCs w:val="21"/>
        </w:rPr>
        <w:t>4.</w:t>
      </w:r>
      <w:r>
        <w:rPr>
          <w:color w:val="FF0000"/>
          <w:szCs w:val="21"/>
        </w:rPr>
        <w:t>（</w:t>
      </w:r>
      <w:r>
        <w:rPr>
          <w:color w:val="FF0000"/>
          <w:szCs w:val="21"/>
        </w:rPr>
        <w:t>2022</w:t>
      </w:r>
      <w:r>
        <w:rPr>
          <w:color w:val="FF0000"/>
          <w:szCs w:val="21"/>
        </w:rPr>
        <w:t>年全国乙卷短文改错）</w:t>
      </w:r>
    </w:p>
    <w:p w:rsidR="002B3419" w:rsidRDefault="00B379EE">
      <w:pPr>
        <w:adjustRightInd w:val="0"/>
        <w:spacing w:line="360" w:lineRule="auto"/>
        <w:rPr>
          <w:szCs w:val="21"/>
        </w:rPr>
      </w:pPr>
      <w:r>
        <w:rPr>
          <w:szCs w:val="21"/>
        </w:rPr>
        <w:t>We all know that cycling is a greatly exercise.</w:t>
      </w:r>
      <w:r>
        <w:rPr>
          <w:rFonts w:hint="eastAsia"/>
          <w:szCs w:val="21"/>
        </w:rPr>
        <w:t>...</w:t>
      </w:r>
      <w:r>
        <w:rPr>
          <w:szCs w:val="21"/>
        </w:rPr>
        <w:t>Maybe it is because the combination of fresh air, smooth movement and exercise. Whe</w:t>
      </w:r>
      <w:r>
        <w:rPr>
          <w:rFonts w:hint="eastAsia"/>
          <w:szCs w:val="21"/>
        </w:rPr>
        <w:t xml:space="preserve">n </w:t>
      </w:r>
      <w:r>
        <w:rPr>
          <w:szCs w:val="21"/>
        </w:rPr>
        <w:t>you ride a bicycle, you don't use petrol. So they are not producing carbon dioxide a</w:t>
      </w:r>
      <w:r>
        <w:rPr>
          <w:szCs w:val="21"/>
        </w:rPr>
        <w:t xml:space="preserve">nd not cause air pollution. Just see how cars have taken over our cities. They often run at high speeds,whichmay put our lives in danger.Our cities will be better places if we replace cars with bicycle. </w:t>
      </w:r>
    </w:p>
    <w:p w:rsidR="002B3419" w:rsidRDefault="00B379EE">
      <w:pPr>
        <w:spacing w:line="360" w:lineRule="auto"/>
        <w:jc w:val="left"/>
        <w:textAlignment w:val="center"/>
        <w:rPr>
          <w:color w:val="FF0000"/>
        </w:rPr>
      </w:pPr>
      <w:r>
        <w:rPr>
          <w:rFonts w:eastAsia="Times New Roman"/>
          <w:color w:val="FF0000"/>
        </w:rPr>
        <w:t>1.</w:t>
      </w:r>
      <w:r>
        <w:rPr>
          <w:color w:val="FF0000"/>
        </w:rPr>
        <w:t>【</w:t>
      </w:r>
      <w:r>
        <w:rPr>
          <w:rFonts w:hint="eastAsia"/>
          <w:color w:val="FF0000"/>
        </w:rPr>
        <w:t>答案</w:t>
      </w:r>
      <w:r>
        <w:rPr>
          <w:color w:val="FF0000"/>
        </w:rPr>
        <w:t>】</w:t>
      </w:r>
      <w:r>
        <w:rPr>
          <w:rFonts w:eastAsia="Times New Roman"/>
          <w:color w:val="FF0000"/>
        </w:rPr>
        <w:t xml:space="preserve">greatly → great </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w:t>
      </w:r>
      <w:r>
        <w:rPr>
          <w:rFonts w:eastAsia="Times New Roman"/>
          <w:color w:val="FF0000"/>
        </w:rPr>
        <w:t xml:space="preserve">: </w:t>
      </w:r>
      <w:r>
        <w:rPr>
          <w:rFonts w:ascii="宋体" w:hAnsi="宋体" w:cs="宋体"/>
          <w:color w:val="FF0000"/>
        </w:rPr>
        <w:t>我们都知道骑自行车是一项很好</w:t>
      </w:r>
      <w:r w:rsidR="002B3419" w:rsidRPr="002B3419">
        <w:rPr>
          <w:rFonts w:ascii="宋体" w:hAnsi="宋体" w:cs="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3.75pt">
            <v:imagedata r:id="rId9" o:title=""/>
          </v:shape>
        </w:pict>
      </w:r>
      <w:r>
        <w:rPr>
          <w:rFonts w:ascii="宋体" w:hAnsi="宋体" w:cs="宋体"/>
          <w:color w:val="FF0000"/>
        </w:rPr>
        <w:t>运动。需用形容词作定语修饰名词</w:t>
      </w:r>
      <w:r>
        <w:rPr>
          <w:rFonts w:eastAsia="Times New Roman"/>
          <w:color w:val="FF0000"/>
        </w:rPr>
        <w:t>exercise</w:t>
      </w:r>
      <w:r>
        <w:rPr>
          <w:rFonts w:ascii="宋体" w:hAnsi="宋体" w:cs="宋体"/>
          <w:color w:val="FF0000"/>
        </w:rPr>
        <w:t>。故将</w:t>
      </w:r>
      <w:r>
        <w:rPr>
          <w:rFonts w:eastAsia="Times New Roman"/>
          <w:color w:val="FF0000"/>
        </w:rPr>
        <w:t>greatly</w:t>
      </w:r>
      <w:r>
        <w:rPr>
          <w:rFonts w:ascii="宋体" w:hAnsi="宋体" w:cs="宋体"/>
          <w:color w:val="FF0000"/>
        </w:rPr>
        <w:t>改为</w:t>
      </w:r>
      <w:r>
        <w:rPr>
          <w:rFonts w:eastAsia="Times New Roman"/>
          <w:color w:val="FF0000"/>
        </w:rPr>
        <w:t>great</w:t>
      </w:r>
      <w:r>
        <w:rPr>
          <w:rFonts w:ascii="宋体" w:hAnsi="宋体" w:cs="宋体"/>
          <w:color w:val="FF0000"/>
        </w:rPr>
        <w:t>。</w:t>
      </w:r>
    </w:p>
    <w:p w:rsidR="002B3419" w:rsidRDefault="00B379EE">
      <w:pPr>
        <w:spacing w:line="360" w:lineRule="auto"/>
        <w:textAlignment w:val="center"/>
        <w:rPr>
          <w:color w:val="FF0000"/>
        </w:rPr>
      </w:pPr>
      <w:r>
        <w:rPr>
          <w:rFonts w:eastAsia="Times New Roman"/>
          <w:color w:val="FF0000"/>
        </w:rPr>
        <w:t>3.</w:t>
      </w:r>
      <w:r>
        <w:rPr>
          <w:color w:val="FF0000"/>
        </w:rPr>
        <w:t>【</w:t>
      </w:r>
      <w:r>
        <w:rPr>
          <w:rFonts w:hint="eastAsia"/>
          <w:color w:val="FF0000"/>
        </w:rPr>
        <w:t>答案</w:t>
      </w:r>
      <w:r>
        <w:rPr>
          <w:color w:val="FF0000"/>
        </w:rPr>
        <w:t>】</w:t>
      </w:r>
      <w:r>
        <w:rPr>
          <w:rFonts w:ascii="宋体" w:hAnsi="宋体" w:cs="宋体"/>
          <w:color w:val="FF0000"/>
        </w:rPr>
        <w:t>在</w:t>
      </w:r>
      <w:r>
        <w:rPr>
          <w:rFonts w:eastAsia="Times New Roman"/>
          <w:color w:val="FF0000"/>
        </w:rPr>
        <w:t>because</w:t>
      </w:r>
      <w:r>
        <w:rPr>
          <w:rFonts w:ascii="宋体" w:hAnsi="宋体" w:cs="宋体"/>
          <w:color w:val="FF0000"/>
        </w:rPr>
        <w:t>后加</w:t>
      </w:r>
      <w:r>
        <w:rPr>
          <w:rFonts w:eastAsia="Times New Roman"/>
          <w:color w:val="FF0000"/>
        </w:rPr>
        <w:t>of</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考查介词。句意：也许是因为新鲜空气、流畅</w:t>
      </w:r>
      <w:r w:rsidR="002B3419" w:rsidRPr="002B3419">
        <w:rPr>
          <w:rFonts w:ascii="宋体" w:hAnsi="宋体" w:cs="宋体"/>
          <w:color w:val="FF0000"/>
        </w:rPr>
        <w:pict>
          <v:shape id="_x0000_i1026" type="#_x0000_t75" style="width:10.65pt;height:13.75pt">
            <v:imagedata r:id="rId9" o:title=""/>
          </v:shape>
        </w:pict>
      </w:r>
      <w:r>
        <w:rPr>
          <w:rFonts w:ascii="宋体" w:hAnsi="宋体" w:cs="宋体"/>
          <w:color w:val="FF0000"/>
        </w:rPr>
        <w:t>运动和锻炼的结合。</w:t>
      </w:r>
      <w:r>
        <w:rPr>
          <w:rFonts w:eastAsia="Times New Roman"/>
          <w:color w:val="FF0000"/>
        </w:rPr>
        <w:t>because</w:t>
      </w:r>
      <w:r>
        <w:rPr>
          <w:rFonts w:ascii="宋体" w:hAnsi="宋体" w:cs="宋体"/>
          <w:color w:val="FF0000"/>
        </w:rPr>
        <w:t>表示</w:t>
      </w:r>
      <w:r>
        <w:rPr>
          <w:rFonts w:ascii="宋体" w:hAnsi="宋体" w:cs="宋体"/>
          <w:color w:val="FF0000"/>
        </w:rPr>
        <w:t>“</w:t>
      </w:r>
      <w:r>
        <w:rPr>
          <w:rFonts w:ascii="宋体" w:hAnsi="宋体" w:cs="宋体"/>
          <w:color w:val="FF0000"/>
        </w:rPr>
        <w:t>因为</w:t>
      </w:r>
      <w:r>
        <w:rPr>
          <w:rFonts w:ascii="宋体" w:hAnsi="宋体" w:cs="宋体"/>
          <w:color w:val="FF0000"/>
        </w:rPr>
        <w:t>”</w:t>
      </w:r>
      <w:r>
        <w:rPr>
          <w:rFonts w:ascii="宋体" w:hAnsi="宋体" w:cs="宋体"/>
          <w:color w:val="FF0000"/>
        </w:rPr>
        <w:t>，后面接从句，短语</w:t>
      </w:r>
      <w:r>
        <w:rPr>
          <w:rFonts w:eastAsia="Times New Roman"/>
          <w:color w:val="FF0000"/>
        </w:rPr>
        <w:t>because of</w:t>
      </w:r>
      <w:r>
        <w:rPr>
          <w:rFonts w:ascii="宋体" w:hAnsi="宋体" w:cs="宋体"/>
          <w:color w:val="FF0000"/>
        </w:rPr>
        <w:t>表示</w:t>
      </w:r>
      <w:r>
        <w:rPr>
          <w:rFonts w:ascii="宋体" w:hAnsi="宋体" w:cs="宋体"/>
          <w:color w:val="FF0000"/>
        </w:rPr>
        <w:t>“</w:t>
      </w:r>
      <w:r>
        <w:rPr>
          <w:rFonts w:ascii="宋体" w:hAnsi="宋体" w:cs="宋体"/>
          <w:color w:val="FF0000"/>
        </w:rPr>
        <w:t>因为</w:t>
      </w:r>
      <w:r>
        <w:rPr>
          <w:rFonts w:ascii="宋体" w:hAnsi="宋体" w:cs="宋体"/>
          <w:color w:val="FF0000"/>
        </w:rPr>
        <w:t>”</w:t>
      </w:r>
      <w:r>
        <w:rPr>
          <w:rFonts w:ascii="宋体" w:hAnsi="宋体" w:cs="宋体"/>
          <w:color w:val="FF0000"/>
        </w:rPr>
        <w:t>，后面接名词、代词、动名词等作宾语，</w:t>
      </w:r>
      <w:r>
        <w:rPr>
          <w:rFonts w:eastAsia="Times New Roman"/>
          <w:color w:val="FF0000"/>
        </w:rPr>
        <w:t xml:space="preserve">the combination of fresh air, smooth </w:t>
      </w:r>
      <w:r>
        <w:rPr>
          <w:rFonts w:eastAsia="Times New Roman"/>
          <w:color w:val="FF0000"/>
        </w:rPr>
        <w:lastRenderedPageBreak/>
        <w:t>movement and exercise</w:t>
      </w:r>
      <w:r>
        <w:rPr>
          <w:rFonts w:ascii="宋体" w:hAnsi="宋体" w:cs="宋体"/>
          <w:color w:val="FF0000"/>
        </w:rPr>
        <w:t>是名词短语。故在</w:t>
      </w:r>
      <w:r>
        <w:rPr>
          <w:rFonts w:eastAsia="Times New Roman"/>
          <w:color w:val="FF0000"/>
        </w:rPr>
        <w:t>because</w:t>
      </w:r>
      <w:r>
        <w:rPr>
          <w:rFonts w:ascii="宋体" w:hAnsi="宋体" w:cs="宋体"/>
          <w:color w:val="FF0000"/>
        </w:rPr>
        <w:t>后加</w:t>
      </w:r>
      <w:r>
        <w:rPr>
          <w:rFonts w:eastAsia="Times New Roman"/>
          <w:color w:val="FF0000"/>
        </w:rPr>
        <w:t>of</w:t>
      </w:r>
      <w:r>
        <w:rPr>
          <w:rFonts w:ascii="宋体" w:hAnsi="宋体" w:cs="宋体"/>
          <w:color w:val="FF0000"/>
        </w:rPr>
        <w:t>。</w:t>
      </w:r>
    </w:p>
    <w:p w:rsidR="002B3419" w:rsidRDefault="00B379EE">
      <w:pPr>
        <w:spacing w:line="360" w:lineRule="auto"/>
        <w:jc w:val="left"/>
        <w:textAlignment w:val="center"/>
        <w:rPr>
          <w:color w:val="FF0000"/>
        </w:rPr>
      </w:pPr>
      <w:r>
        <w:rPr>
          <w:rFonts w:eastAsia="Times New Roman"/>
          <w:color w:val="FF0000"/>
        </w:rPr>
        <w:t>5.</w:t>
      </w:r>
      <w:r>
        <w:rPr>
          <w:color w:val="FF0000"/>
        </w:rPr>
        <w:t>【</w:t>
      </w:r>
      <w:r>
        <w:rPr>
          <w:rFonts w:hint="eastAsia"/>
          <w:color w:val="FF0000"/>
        </w:rPr>
        <w:t>答案</w:t>
      </w:r>
      <w:r>
        <w:rPr>
          <w:color w:val="FF0000"/>
        </w:rPr>
        <w:t>】</w:t>
      </w:r>
      <w:r>
        <w:rPr>
          <w:rFonts w:eastAsia="Times New Roman"/>
          <w:color w:val="FF0000"/>
        </w:rPr>
        <w:t>they → you</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考查代词。</w:t>
      </w:r>
      <w:r>
        <w:rPr>
          <w:rFonts w:ascii="宋体" w:hAnsi="宋体" w:cs="宋体"/>
          <w:color w:val="FF0000"/>
        </w:rPr>
        <w:t>句意：所以你不会制造出二氧化碳，也不会造成空气污染。根据前一句中的人称</w:t>
      </w:r>
      <w:r>
        <w:rPr>
          <w:rFonts w:eastAsia="Times New Roman"/>
          <w:color w:val="FF0000"/>
        </w:rPr>
        <w:t>you</w:t>
      </w:r>
      <w:r>
        <w:rPr>
          <w:rFonts w:ascii="宋体" w:hAnsi="宋体" w:cs="宋体"/>
          <w:color w:val="FF0000"/>
        </w:rPr>
        <w:t>可知，这里假设</w:t>
      </w:r>
      <w:r>
        <w:rPr>
          <w:rFonts w:ascii="宋体" w:hAnsi="宋体" w:cs="宋体"/>
          <w:color w:val="FF0000"/>
        </w:rPr>
        <w:t>“</w:t>
      </w:r>
      <w:r>
        <w:rPr>
          <w:rFonts w:ascii="宋体" w:hAnsi="宋体" w:cs="宋体"/>
          <w:color w:val="FF0000"/>
        </w:rPr>
        <w:t>你</w:t>
      </w:r>
      <w:r>
        <w:rPr>
          <w:rFonts w:ascii="宋体" w:hAnsi="宋体" w:cs="宋体"/>
          <w:color w:val="FF0000"/>
        </w:rPr>
        <w:t>”</w:t>
      </w:r>
      <w:r>
        <w:rPr>
          <w:rFonts w:ascii="宋体" w:hAnsi="宋体" w:cs="宋体"/>
          <w:color w:val="FF0000"/>
        </w:rPr>
        <w:t>骑自行车，前后人称应保持一致。故将</w:t>
      </w:r>
      <w:r>
        <w:rPr>
          <w:rFonts w:eastAsia="Times New Roman"/>
          <w:color w:val="FF0000"/>
        </w:rPr>
        <w:t>they</w:t>
      </w:r>
      <w:r>
        <w:rPr>
          <w:rFonts w:ascii="宋体" w:hAnsi="宋体" w:cs="宋体"/>
          <w:color w:val="FF0000"/>
        </w:rPr>
        <w:t>改为</w:t>
      </w:r>
      <w:r>
        <w:rPr>
          <w:rFonts w:eastAsia="Times New Roman"/>
          <w:color w:val="FF0000"/>
        </w:rPr>
        <w:t>you</w:t>
      </w:r>
      <w:r>
        <w:rPr>
          <w:rFonts w:ascii="宋体" w:hAnsi="宋体" w:cs="宋体"/>
          <w:color w:val="FF0000"/>
        </w:rPr>
        <w:t>。</w:t>
      </w:r>
    </w:p>
    <w:p w:rsidR="002B3419" w:rsidRDefault="00B379EE">
      <w:pPr>
        <w:spacing w:line="360" w:lineRule="auto"/>
        <w:textAlignment w:val="center"/>
        <w:rPr>
          <w:color w:val="FF0000"/>
        </w:rPr>
      </w:pPr>
      <w:r>
        <w:rPr>
          <w:rFonts w:eastAsia="Times New Roman"/>
          <w:color w:val="FF0000"/>
        </w:rPr>
        <w:t>6.</w:t>
      </w:r>
      <w:r>
        <w:rPr>
          <w:color w:val="FF0000"/>
        </w:rPr>
        <w:t>【</w:t>
      </w:r>
      <w:r>
        <w:rPr>
          <w:rFonts w:hint="eastAsia"/>
          <w:color w:val="FF0000"/>
        </w:rPr>
        <w:t>答案</w:t>
      </w:r>
      <w:r>
        <w:rPr>
          <w:color w:val="FF0000"/>
        </w:rPr>
        <w:t>】</w:t>
      </w:r>
      <w:r>
        <w:rPr>
          <w:rFonts w:eastAsia="Times New Roman"/>
          <w:color w:val="FF0000"/>
        </w:rPr>
        <w:t>cause → causing</w:t>
      </w:r>
    </w:p>
    <w:p w:rsidR="002B3419" w:rsidRDefault="00B379EE">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考查非谓语动词。句意：所以你不会制造出二氧化碳，也不会造成空气污染。本句时态为现在进行时，连词</w:t>
      </w:r>
      <w:r>
        <w:rPr>
          <w:rFonts w:eastAsia="Times New Roman"/>
          <w:color w:val="FF0000"/>
        </w:rPr>
        <w:t>and</w:t>
      </w:r>
      <w:r>
        <w:rPr>
          <w:rFonts w:ascii="宋体" w:hAnsi="宋体" w:cs="宋体"/>
          <w:color w:val="FF0000"/>
        </w:rPr>
        <w:t>连接两个并列的现在分词，构成进行时。故将</w:t>
      </w:r>
      <w:r>
        <w:rPr>
          <w:rFonts w:eastAsia="Times New Roman"/>
          <w:color w:val="FF0000"/>
        </w:rPr>
        <w:t>cause</w:t>
      </w:r>
      <w:r>
        <w:rPr>
          <w:rFonts w:ascii="宋体" w:hAnsi="宋体" w:cs="宋体"/>
          <w:color w:val="FF0000"/>
        </w:rPr>
        <w:t>改为</w:t>
      </w:r>
      <w:r>
        <w:rPr>
          <w:rFonts w:eastAsia="Times New Roman"/>
          <w:color w:val="FF0000"/>
        </w:rPr>
        <w:t>causing</w:t>
      </w:r>
      <w:r>
        <w:rPr>
          <w:rFonts w:ascii="宋体" w:hAnsi="宋体" w:cs="宋体"/>
          <w:color w:val="FF0000"/>
        </w:rPr>
        <w:t>。</w:t>
      </w:r>
    </w:p>
    <w:p w:rsidR="002B3419" w:rsidRDefault="00B379EE">
      <w:pPr>
        <w:spacing w:line="360" w:lineRule="auto"/>
        <w:textAlignment w:val="center"/>
        <w:rPr>
          <w:color w:val="FF0000"/>
        </w:rPr>
      </w:pPr>
      <w:r>
        <w:rPr>
          <w:rFonts w:eastAsia="Times New Roman"/>
          <w:color w:val="FF0000"/>
        </w:rPr>
        <w:t>10.</w:t>
      </w:r>
      <w:r>
        <w:rPr>
          <w:color w:val="FF0000"/>
        </w:rPr>
        <w:t>【</w:t>
      </w:r>
      <w:r>
        <w:rPr>
          <w:rFonts w:hint="eastAsia"/>
          <w:color w:val="FF0000"/>
        </w:rPr>
        <w:t>答案</w:t>
      </w:r>
      <w:r>
        <w:rPr>
          <w:color w:val="FF0000"/>
        </w:rPr>
        <w:t>】</w:t>
      </w:r>
      <w:r>
        <w:rPr>
          <w:rFonts w:eastAsia="Times New Roman"/>
          <w:color w:val="FF0000"/>
        </w:rPr>
        <w:t>bicycle → bicycles</w:t>
      </w:r>
    </w:p>
    <w:p w:rsidR="002B3419" w:rsidRDefault="00B379EE">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考查名词。句意：如果用自行车代替汽车，我们的城市将变得更好。</w:t>
      </w:r>
      <w:r>
        <w:rPr>
          <w:rFonts w:eastAsia="Times New Roman"/>
          <w:color w:val="FF0000"/>
        </w:rPr>
        <w:t>bicycle</w:t>
      </w:r>
      <w:r>
        <w:rPr>
          <w:rFonts w:ascii="宋体" w:hAnsi="宋体" w:cs="宋体"/>
          <w:color w:val="FF0000"/>
        </w:rPr>
        <w:t>为可数名词，由句中的</w:t>
      </w:r>
      <w:r>
        <w:rPr>
          <w:rFonts w:eastAsia="Times New Roman"/>
          <w:color w:val="FF0000"/>
        </w:rPr>
        <w:t>cars</w:t>
      </w:r>
      <w:r>
        <w:rPr>
          <w:rFonts w:ascii="宋体" w:hAnsi="宋体" w:cs="宋体"/>
          <w:color w:val="FF0000"/>
        </w:rPr>
        <w:t>和句意可知，此处应用复数形式。故将</w:t>
      </w:r>
      <w:r>
        <w:rPr>
          <w:rFonts w:eastAsia="Times New Roman"/>
          <w:color w:val="FF0000"/>
        </w:rPr>
        <w:t>bicycle</w:t>
      </w:r>
      <w:r>
        <w:rPr>
          <w:rFonts w:ascii="宋体" w:hAnsi="宋体" w:cs="宋体"/>
          <w:color w:val="FF0000"/>
        </w:rPr>
        <w:t>改为</w:t>
      </w:r>
      <w:r>
        <w:rPr>
          <w:rFonts w:eastAsia="Times New Roman"/>
          <w:color w:val="FF0000"/>
        </w:rPr>
        <w:t>bicycles</w:t>
      </w:r>
      <w:r>
        <w:rPr>
          <w:rFonts w:ascii="宋体" w:hAnsi="宋体" w:cs="宋体"/>
          <w:color w:val="FF0000"/>
        </w:rPr>
        <w:t>。</w:t>
      </w:r>
    </w:p>
    <w:p w:rsidR="002B3419" w:rsidRDefault="00B379EE">
      <w:pPr>
        <w:spacing w:line="360" w:lineRule="auto"/>
        <w:rPr>
          <w:color w:val="FF0000"/>
          <w:szCs w:val="24"/>
        </w:rPr>
      </w:pPr>
      <w:r>
        <w:rPr>
          <w:rFonts w:hint="eastAsia"/>
          <w:color w:val="FF0000"/>
          <w:szCs w:val="24"/>
        </w:rPr>
        <w:t xml:space="preserve">5. </w:t>
      </w:r>
      <w:r>
        <w:rPr>
          <w:color w:val="FF0000"/>
          <w:szCs w:val="24"/>
        </w:rPr>
        <w:t>(2022</w:t>
      </w:r>
      <w:r>
        <w:rPr>
          <w:color w:val="FF0000"/>
          <w:szCs w:val="24"/>
        </w:rPr>
        <w:t>年全国高考新高考</w:t>
      </w:r>
      <w:r>
        <w:rPr>
          <w:color w:val="FF0000"/>
          <w:szCs w:val="24"/>
        </w:rPr>
        <w:t>I</w:t>
      </w:r>
      <w:r>
        <w:rPr>
          <w:color w:val="FF0000"/>
          <w:szCs w:val="24"/>
        </w:rPr>
        <w:t>卷语法填空</w:t>
      </w:r>
      <w:r>
        <w:rPr>
          <w:color w:val="FF0000"/>
          <w:szCs w:val="24"/>
        </w:rPr>
        <w:t>)</w:t>
      </w:r>
    </w:p>
    <w:p w:rsidR="002B3419" w:rsidRDefault="00B379EE">
      <w:pPr>
        <w:adjustRightInd w:val="0"/>
        <w:snapToGrid w:val="0"/>
        <w:spacing w:line="360" w:lineRule="auto"/>
        <w:textAlignment w:val="center"/>
        <w:rPr>
          <w:color w:val="000000"/>
          <w:szCs w:val="21"/>
        </w:rPr>
      </w:pPr>
      <w:r>
        <w:rPr>
          <w:color w:val="000000"/>
          <w:szCs w:val="21"/>
        </w:rPr>
        <w:t xml:space="preserve">The Chinese government recently finalized a plan to set up a Giant Panda National Park(GPNP). </w:t>
      </w:r>
      <w:r>
        <w:rPr>
          <w:color w:val="000000"/>
          <w:szCs w:val="21"/>
          <w:u w:val="single"/>
        </w:rPr>
        <w:t>__</w:t>
      </w:r>
      <w:r>
        <w:rPr>
          <w:rFonts w:hint="eastAsia"/>
          <w:color w:val="000000"/>
          <w:szCs w:val="21"/>
          <w:u w:val="single"/>
        </w:rPr>
        <w:t>5</w:t>
      </w:r>
      <w:r>
        <w:rPr>
          <w:color w:val="000000"/>
          <w:szCs w:val="21"/>
          <w:u w:val="single"/>
        </w:rPr>
        <w:t>6___</w:t>
      </w:r>
      <w:r>
        <w:rPr>
          <w:color w:val="000000"/>
          <w:szCs w:val="21"/>
        </w:rPr>
        <w:t xml:space="preserve"> (cover)an area about three times </w:t>
      </w:r>
      <w:r>
        <w:rPr>
          <w:color w:val="000000"/>
          <w:szCs w:val="21"/>
          <w:u w:val="single"/>
        </w:rPr>
        <w:t>___</w:t>
      </w:r>
      <w:r>
        <w:rPr>
          <w:rFonts w:hint="eastAsia"/>
          <w:color w:val="000000"/>
          <w:szCs w:val="21"/>
          <w:u w:val="single"/>
        </w:rPr>
        <w:t>5</w:t>
      </w:r>
      <w:r>
        <w:rPr>
          <w:color w:val="000000"/>
          <w:szCs w:val="21"/>
          <w:u w:val="single"/>
        </w:rPr>
        <w:t>7___</w:t>
      </w:r>
      <w:r>
        <w:rPr>
          <w:color w:val="000000"/>
          <w:szCs w:val="21"/>
        </w:rPr>
        <w:t xml:space="preserve"> size of Yellowstone National Park, the</w:t>
      </w:r>
      <w:r>
        <w:rPr>
          <w:color w:val="000000"/>
          <w:szCs w:val="21"/>
        </w:rPr>
        <w:t xml:space="preserve"> GPNP will be one of the first national parks in the country.</w:t>
      </w:r>
      <w:r>
        <w:rPr>
          <w:rFonts w:hint="eastAsia"/>
          <w:color w:val="000000"/>
          <w:szCs w:val="21"/>
        </w:rPr>
        <w:t>...</w:t>
      </w:r>
      <w:r>
        <w:rPr>
          <w:color w:val="000000"/>
          <w:szCs w:val="21"/>
        </w:rPr>
        <w:t xml:space="preserve">After a three-year pilot period, the GPNP will be officially set up next year. The GPNP </w:t>
      </w:r>
      <w:r>
        <w:rPr>
          <w:color w:val="000000"/>
          <w:szCs w:val="21"/>
          <w:u w:val="single"/>
        </w:rPr>
        <w:t>___</w:t>
      </w:r>
      <w:r>
        <w:rPr>
          <w:rFonts w:hint="eastAsia"/>
          <w:color w:val="000000"/>
          <w:szCs w:val="21"/>
          <w:u w:val="single"/>
        </w:rPr>
        <w:t>6</w:t>
      </w:r>
      <w:r>
        <w:rPr>
          <w:color w:val="000000"/>
          <w:szCs w:val="21"/>
          <w:u w:val="single"/>
        </w:rPr>
        <w:t>0___</w:t>
      </w:r>
      <w:r>
        <w:rPr>
          <w:color w:val="000000"/>
          <w:szCs w:val="21"/>
        </w:rPr>
        <w:t xml:space="preserve"> (design)to reflect the guiding principle of “protecting the authenticity and integrity(</w:t>
      </w:r>
      <w:r>
        <w:rPr>
          <w:color w:val="000000"/>
          <w:szCs w:val="21"/>
        </w:rPr>
        <w:t>完整性</w:t>
      </w:r>
      <w:r>
        <w:rPr>
          <w:color w:val="000000"/>
          <w:szCs w:val="21"/>
        </w:rPr>
        <w:t>)of n</w:t>
      </w:r>
      <w:r>
        <w:rPr>
          <w:color w:val="000000"/>
          <w:szCs w:val="21"/>
        </w:rPr>
        <w:t xml:space="preserve">atural ecosystems, preserving biological diversity, protecting ecological buffer zones, </w:t>
      </w:r>
      <w:r>
        <w:rPr>
          <w:color w:val="000000"/>
          <w:szCs w:val="21"/>
          <w:u w:val="single"/>
        </w:rPr>
        <w:t>___</w:t>
      </w:r>
      <w:r>
        <w:rPr>
          <w:rFonts w:hint="eastAsia"/>
          <w:color w:val="000000"/>
          <w:szCs w:val="21"/>
          <w:u w:val="single"/>
        </w:rPr>
        <w:t>6</w:t>
      </w:r>
      <w:r>
        <w:rPr>
          <w:color w:val="000000"/>
          <w:szCs w:val="21"/>
          <w:u w:val="single"/>
        </w:rPr>
        <w:t>1___</w:t>
      </w:r>
      <w:r>
        <w:rPr>
          <w:color w:val="000000"/>
          <w:szCs w:val="21"/>
        </w:rPr>
        <w:t xml:space="preserve"> leaving behind precious natural assets(</w:t>
      </w:r>
      <w:r>
        <w:rPr>
          <w:color w:val="000000"/>
          <w:szCs w:val="21"/>
        </w:rPr>
        <w:t>资产</w:t>
      </w:r>
      <w:r>
        <w:rPr>
          <w:color w:val="000000"/>
          <w:szCs w:val="21"/>
        </w:rPr>
        <w:t>)for future generations”. The GPNP’s main goal is to improve connectivity between separate ___</w:t>
      </w:r>
      <w:r>
        <w:rPr>
          <w:rFonts w:hint="eastAsia"/>
          <w:color w:val="000000"/>
          <w:szCs w:val="21"/>
        </w:rPr>
        <w:t>6</w:t>
      </w:r>
      <w:r>
        <w:rPr>
          <w:color w:val="000000"/>
          <w:szCs w:val="21"/>
        </w:rPr>
        <w:t>2___ (population)and ho</w:t>
      </w:r>
      <w:r>
        <w:rPr>
          <w:color w:val="000000"/>
          <w:szCs w:val="21"/>
        </w:rPr>
        <w:t xml:space="preserve">mes of giant pandas, and </w:t>
      </w:r>
      <w:r>
        <w:rPr>
          <w:color w:val="000000"/>
          <w:szCs w:val="21"/>
          <w:u w:val="single"/>
        </w:rPr>
        <w:t>___</w:t>
      </w:r>
      <w:r>
        <w:rPr>
          <w:rFonts w:hint="eastAsia"/>
          <w:color w:val="000000"/>
          <w:szCs w:val="21"/>
          <w:u w:val="single"/>
        </w:rPr>
        <w:t>6</w:t>
      </w:r>
      <w:r>
        <w:rPr>
          <w:color w:val="000000"/>
          <w:szCs w:val="21"/>
          <w:u w:val="single"/>
        </w:rPr>
        <w:t>3___</w:t>
      </w:r>
      <w:r>
        <w:rPr>
          <w:color w:val="000000"/>
          <w:szCs w:val="21"/>
        </w:rPr>
        <w:t xml:space="preserve"> (eventual)achieve a desired level of population in the wild. </w:t>
      </w:r>
    </w:p>
    <w:p w:rsidR="002B3419" w:rsidRDefault="00B379EE">
      <w:pPr>
        <w:adjustRightInd w:val="0"/>
        <w:snapToGrid w:val="0"/>
        <w:spacing w:line="360" w:lineRule="auto"/>
        <w:textAlignment w:val="center"/>
        <w:rPr>
          <w:color w:val="000000"/>
          <w:szCs w:val="21"/>
        </w:rPr>
      </w:pPr>
      <w:r>
        <w:rPr>
          <w:color w:val="000000"/>
          <w:szCs w:val="21"/>
        </w:rPr>
        <w:t>Giant pandas also serve ___</w:t>
      </w:r>
      <w:r>
        <w:rPr>
          <w:rFonts w:hint="eastAsia"/>
          <w:color w:val="000000"/>
          <w:szCs w:val="21"/>
        </w:rPr>
        <w:t>6</w:t>
      </w:r>
      <w:r>
        <w:rPr>
          <w:color w:val="000000"/>
          <w:szCs w:val="21"/>
        </w:rPr>
        <w:t>4___ an umbrella species(</w:t>
      </w:r>
      <w:r>
        <w:rPr>
          <w:color w:val="000000"/>
          <w:szCs w:val="21"/>
        </w:rPr>
        <w:t>物种</w:t>
      </w:r>
      <w:r>
        <w:rPr>
          <w:color w:val="000000"/>
          <w:szCs w:val="21"/>
        </w:rPr>
        <w:t>), bringing protection to a host of plants and animals in the southwestern and northwestern parts of Chin</w:t>
      </w:r>
      <w:r>
        <w:rPr>
          <w:color w:val="000000"/>
          <w:szCs w:val="21"/>
        </w:rPr>
        <w:t xml:space="preserve">a. </w:t>
      </w:r>
    </w:p>
    <w:p w:rsidR="002B3419" w:rsidRDefault="00B379EE">
      <w:pPr>
        <w:adjustRightInd w:val="0"/>
        <w:snapToGrid w:val="0"/>
        <w:spacing w:line="360" w:lineRule="auto"/>
        <w:rPr>
          <w:b/>
          <w:color w:val="FF0000"/>
          <w:szCs w:val="21"/>
        </w:rPr>
      </w:pPr>
      <w:r>
        <w:rPr>
          <w:b/>
          <w:color w:val="FF0000"/>
          <w:szCs w:val="21"/>
        </w:rPr>
        <w:t>56</w:t>
      </w:r>
      <w:r>
        <w:rPr>
          <w:rFonts w:hint="eastAsia"/>
          <w:b/>
          <w:color w:val="FF0000"/>
          <w:szCs w:val="21"/>
        </w:rPr>
        <w:t>.</w:t>
      </w:r>
      <w:r>
        <w:rPr>
          <w:b/>
          <w:color w:val="FF0000"/>
          <w:szCs w:val="21"/>
        </w:rPr>
        <w:t>【答案】</w:t>
      </w:r>
      <w:r>
        <w:rPr>
          <w:b/>
          <w:bCs/>
          <w:color w:val="FF0000"/>
          <w:szCs w:val="21"/>
        </w:rPr>
        <w:t>Covering</w:t>
      </w:r>
    </w:p>
    <w:p w:rsidR="002B3419" w:rsidRDefault="00B379EE">
      <w:pPr>
        <w:adjustRightInd w:val="0"/>
        <w:snapToGrid w:val="0"/>
        <w:spacing w:line="360" w:lineRule="auto"/>
        <w:textAlignment w:val="center"/>
        <w:rPr>
          <w:color w:val="FF0000"/>
          <w:szCs w:val="21"/>
        </w:rPr>
      </w:pPr>
      <w:r>
        <w:rPr>
          <w:color w:val="FF0000"/>
          <w:szCs w:val="21"/>
        </w:rPr>
        <w:t xml:space="preserve"> </w:t>
      </w:r>
      <w:r>
        <w:rPr>
          <w:color w:val="FF0000"/>
          <w:szCs w:val="21"/>
        </w:rPr>
        <w:t>【解析】考查非谓语动词。设空处在句中以及有一谓语动词作非谓语</w:t>
      </w:r>
      <w:r>
        <w:rPr>
          <w:color w:val="FF0000"/>
          <w:szCs w:val="21"/>
        </w:rPr>
        <w:t>“will be”</w:t>
      </w:r>
      <w:r>
        <w:rPr>
          <w:color w:val="FF0000"/>
          <w:szCs w:val="21"/>
        </w:rPr>
        <w:t>，且无连词，动词</w:t>
      </w:r>
      <w:r>
        <w:rPr>
          <w:color w:val="FF0000"/>
          <w:szCs w:val="21"/>
        </w:rPr>
        <w:t>cover</w:t>
      </w:r>
      <w:r>
        <w:rPr>
          <w:color w:val="FF0000"/>
          <w:szCs w:val="21"/>
        </w:rPr>
        <w:t>需要用非谓语的形式。</w:t>
      </w:r>
      <w:r>
        <w:rPr>
          <w:color w:val="FF0000"/>
          <w:szCs w:val="21"/>
        </w:rPr>
        <w:t>cover</w:t>
      </w:r>
      <w:r>
        <w:rPr>
          <w:color w:val="FF0000"/>
          <w:szCs w:val="21"/>
        </w:rPr>
        <w:t>和句子的逻辑主语</w:t>
      </w:r>
      <w:r>
        <w:rPr>
          <w:color w:val="FF0000"/>
          <w:szCs w:val="21"/>
        </w:rPr>
        <w:t>the GPNP</w:t>
      </w:r>
      <w:r>
        <w:rPr>
          <w:color w:val="FF0000"/>
          <w:szCs w:val="21"/>
        </w:rPr>
        <w:t>为逻辑的主动关系，应用现在分词的形式作状语，首字母大写。本句句意：该公园占地面积约为黄石国家公园的三倍，将成为中国首批国家公园之一。故填</w:t>
      </w:r>
      <w:r>
        <w:rPr>
          <w:color w:val="FF0000"/>
          <w:szCs w:val="21"/>
        </w:rPr>
        <w:t>Covering</w:t>
      </w:r>
      <w:r>
        <w:rPr>
          <w:color w:val="FF0000"/>
          <w:szCs w:val="21"/>
        </w:rPr>
        <w:t>。</w:t>
      </w:r>
    </w:p>
    <w:p w:rsidR="002B3419" w:rsidRDefault="00B379EE">
      <w:pPr>
        <w:adjustRightInd w:val="0"/>
        <w:snapToGrid w:val="0"/>
        <w:spacing w:line="360" w:lineRule="auto"/>
        <w:rPr>
          <w:b/>
          <w:color w:val="FF0000"/>
          <w:szCs w:val="21"/>
        </w:rPr>
      </w:pPr>
      <w:r>
        <w:rPr>
          <w:b/>
          <w:color w:val="FF0000"/>
          <w:szCs w:val="21"/>
        </w:rPr>
        <w:t>57</w:t>
      </w:r>
      <w:r>
        <w:rPr>
          <w:rFonts w:hint="eastAsia"/>
          <w:b/>
          <w:color w:val="FF0000"/>
          <w:szCs w:val="21"/>
        </w:rPr>
        <w:t>.</w:t>
      </w:r>
      <w:r>
        <w:rPr>
          <w:b/>
          <w:color w:val="FF0000"/>
          <w:szCs w:val="21"/>
        </w:rPr>
        <w:t>【答案】</w:t>
      </w:r>
      <w:r>
        <w:rPr>
          <w:b/>
          <w:color w:val="FF0000"/>
          <w:szCs w:val="21"/>
        </w:rPr>
        <w:t>the</w:t>
      </w:r>
    </w:p>
    <w:p w:rsidR="002B3419" w:rsidRDefault="00B379EE">
      <w:pPr>
        <w:adjustRightInd w:val="0"/>
        <w:snapToGrid w:val="0"/>
        <w:spacing w:line="360" w:lineRule="auto"/>
        <w:textAlignment w:val="center"/>
        <w:rPr>
          <w:color w:val="FF0000"/>
          <w:szCs w:val="21"/>
        </w:rPr>
      </w:pPr>
      <w:r>
        <w:rPr>
          <w:color w:val="FF0000"/>
          <w:szCs w:val="21"/>
        </w:rPr>
        <w:t>【解析】考查冠词。本句的结构为：倍数＋</w:t>
      </w:r>
      <w:r>
        <w:rPr>
          <w:color w:val="FF0000"/>
          <w:szCs w:val="21"/>
        </w:rPr>
        <w:t>the</w:t>
      </w:r>
      <w:r>
        <w:rPr>
          <w:color w:val="FF0000"/>
          <w:szCs w:val="21"/>
        </w:rPr>
        <w:t>＋名词</w:t>
      </w:r>
      <w:r>
        <w:rPr>
          <w:color w:val="FF0000"/>
          <w:szCs w:val="21"/>
        </w:rPr>
        <w:t>(size/weight/length ...)</w:t>
      </w:r>
      <w:r>
        <w:rPr>
          <w:color w:val="FF0000"/>
          <w:szCs w:val="21"/>
        </w:rPr>
        <w:t>＋</w:t>
      </w:r>
      <w:r>
        <w:rPr>
          <w:color w:val="FF0000"/>
          <w:szCs w:val="21"/>
        </w:rPr>
        <w:t xml:space="preserve">of </w:t>
      </w:r>
      <w:r>
        <w:rPr>
          <w:color w:val="FF0000"/>
          <w:szCs w:val="21"/>
        </w:rPr>
        <w:t>B</w:t>
      </w:r>
      <w:r>
        <w:rPr>
          <w:color w:val="FF0000"/>
          <w:szCs w:val="21"/>
        </w:rPr>
        <w:t>，表示</w:t>
      </w:r>
      <w:r>
        <w:rPr>
          <w:color w:val="FF0000"/>
          <w:szCs w:val="21"/>
        </w:rPr>
        <w:t>“</w:t>
      </w:r>
      <w:r>
        <w:rPr>
          <w:color w:val="FF0000"/>
          <w:szCs w:val="21"/>
        </w:rPr>
        <w:t>是</w:t>
      </w:r>
      <w:r>
        <w:rPr>
          <w:color w:val="FF0000"/>
          <w:szCs w:val="21"/>
        </w:rPr>
        <w:t>B</w:t>
      </w:r>
      <w:r>
        <w:rPr>
          <w:color w:val="FF0000"/>
          <w:szCs w:val="21"/>
        </w:rPr>
        <w:t>（大小</w:t>
      </w:r>
      <w:r>
        <w:rPr>
          <w:color w:val="FF0000"/>
          <w:szCs w:val="21"/>
        </w:rPr>
        <w:t>/</w:t>
      </w:r>
      <w:r>
        <w:rPr>
          <w:color w:val="FF0000"/>
          <w:szCs w:val="21"/>
        </w:rPr>
        <w:t>重量</w:t>
      </w:r>
      <w:r>
        <w:rPr>
          <w:color w:val="FF0000"/>
          <w:szCs w:val="21"/>
        </w:rPr>
        <w:t>/</w:t>
      </w:r>
      <w:r>
        <w:rPr>
          <w:color w:val="FF0000"/>
          <w:szCs w:val="21"/>
        </w:rPr>
        <w:t>长度</w:t>
      </w:r>
      <w:r>
        <w:rPr>
          <w:color w:val="FF0000"/>
          <w:szCs w:val="21"/>
        </w:rPr>
        <w:t>...</w:t>
      </w:r>
      <w:r>
        <w:rPr>
          <w:color w:val="FF0000"/>
          <w:szCs w:val="21"/>
        </w:rPr>
        <w:t>）的多少倍。本句句意：该公园占地面积约为黄石国家公园的三倍，将成为中国首批国家公园之一。故填</w:t>
      </w:r>
      <w:r>
        <w:rPr>
          <w:color w:val="FF0000"/>
          <w:szCs w:val="21"/>
        </w:rPr>
        <w:t>the</w:t>
      </w:r>
      <w:r>
        <w:rPr>
          <w:color w:val="FF0000"/>
          <w:szCs w:val="21"/>
        </w:rPr>
        <w:t>。</w:t>
      </w:r>
    </w:p>
    <w:p w:rsidR="002B3419" w:rsidRDefault="00B379EE">
      <w:pPr>
        <w:tabs>
          <w:tab w:val="left" w:pos="2520"/>
          <w:tab w:val="left" w:pos="4620"/>
          <w:tab w:val="left" w:pos="6720"/>
        </w:tabs>
        <w:adjustRightInd w:val="0"/>
        <w:snapToGrid w:val="0"/>
        <w:spacing w:line="360" w:lineRule="auto"/>
        <w:rPr>
          <w:b/>
          <w:color w:val="FF0000"/>
          <w:szCs w:val="21"/>
        </w:rPr>
      </w:pPr>
      <w:r>
        <w:rPr>
          <w:b/>
          <w:color w:val="FF0000"/>
          <w:szCs w:val="21"/>
        </w:rPr>
        <w:t>60</w:t>
      </w:r>
      <w:r>
        <w:rPr>
          <w:rFonts w:hint="eastAsia"/>
          <w:b/>
          <w:color w:val="FF0000"/>
          <w:szCs w:val="21"/>
        </w:rPr>
        <w:t>.</w:t>
      </w:r>
      <w:r>
        <w:rPr>
          <w:b/>
          <w:color w:val="FF0000"/>
          <w:szCs w:val="21"/>
        </w:rPr>
        <w:t>【答案】</w:t>
      </w:r>
      <w:r>
        <w:rPr>
          <w:b/>
          <w:color w:val="FF0000"/>
          <w:szCs w:val="21"/>
        </w:rPr>
        <w:t>is designed</w:t>
      </w:r>
    </w:p>
    <w:p w:rsidR="002B3419" w:rsidRDefault="00B379EE">
      <w:pPr>
        <w:adjustRightInd w:val="0"/>
        <w:snapToGrid w:val="0"/>
        <w:spacing w:line="360" w:lineRule="auto"/>
        <w:textAlignment w:val="center"/>
        <w:rPr>
          <w:color w:val="FF0000"/>
          <w:szCs w:val="21"/>
        </w:rPr>
      </w:pPr>
      <w:r>
        <w:rPr>
          <w:color w:val="FF0000"/>
          <w:szCs w:val="21"/>
        </w:rPr>
        <w:t>【解析】考查时态语态和主谓一致。设空处在句中作谓语，和句子的主语</w:t>
      </w:r>
      <w:r>
        <w:rPr>
          <w:color w:val="FF0000"/>
          <w:szCs w:val="21"/>
        </w:rPr>
        <w:t>The GPNP</w:t>
      </w:r>
      <w:r>
        <w:rPr>
          <w:color w:val="FF0000"/>
          <w:szCs w:val="21"/>
        </w:rPr>
        <w:t>之间为被动关系；叙述客观事实，应用一般现在时。故设空处应为一般现在时的被动语态，主语单数，谓语单数形式。本句句意：</w:t>
      </w:r>
      <w:r>
        <w:rPr>
          <w:color w:val="FF0000"/>
          <w:szCs w:val="21"/>
        </w:rPr>
        <w:lastRenderedPageBreak/>
        <w:t>GPNP</w:t>
      </w:r>
      <w:r>
        <w:rPr>
          <w:color w:val="FF0000"/>
          <w:szCs w:val="21"/>
        </w:rPr>
        <w:t>旨在体现</w:t>
      </w:r>
      <w:r>
        <w:rPr>
          <w:color w:val="FF0000"/>
          <w:szCs w:val="21"/>
        </w:rPr>
        <w:t>“</w:t>
      </w:r>
      <w:r>
        <w:rPr>
          <w:color w:val="FF0000"/>
          <w:szCs w:val="21"/>
        </w:rPr>
        <w:t>保护自然生态系统的真实性和完整性，</w:t>
      </w:r>
      <w:r>
        <w:rPr>
          <w:rFonts w:hint="eastAsia"/>
          <w:color w:val="FF0000"/>
          <w:szCs w:val="21"/>
        </w:rPr>
        <w:t>维</w:t>
      </w:r>
      <w:r>
        <w:rPr>
          <w:color w:val="FF0000"/>
          <w:szCs w:val="21"/>
        </w:rPr>
        <w:t>护生物多样性，保护生态缓冲区，为子孙后代留下宝贵的自然资产</w:t>
      </w:r>
      <w:r>
        <w:rPr>
          <w:color w:val="FF0000"/>
          <w:szCs w:val="21"/>
        </w:rPr>
        <w:t>”</w:t>
      </w:r>
      <w:r>
        <w:rPr>
          <w:color w:val="FF0000"/>
          <w:szCs w:val="21"/>
        </w:rPr>
        <w:t>的指导原则。故填</w:t>
      </w:r>
      <w:r>
        <w:rPr>
          <w:color w:val="FF0000"/>
          <w:szCs w:val="21"/>
        </w:rPr>
        <w:t>is de</w:t>
      </w:r>
      <w:r>
        <w:rPr>
          <w:color w:val="FF0000"/>
          <w:szCs w:val="21"/>
        </w:rPr>
        <w:t>signed</w:t>
      </w:r>
      <w:r>
        <w:rPr>
          <w:color w:val="FF0000"/>
          <w:szCs w:val="21"/>
        </w:rPr>
        <w:t>。</w:t>
      </w:r>
    </w:p>
    <w:p w:rsidR="002B3419" w:rsidRDefault="00B379EE">
      <w:pPr>
        <w:tabs>
          <w:tab w:val="left" w:pos="2520"/>
          <w:tab w:val="left" w:pos="4620"/>
          <w:tab w:val="left" w:pos="6720"/>
        </w:tabs>
        <w:adjustRightInd w:val="0"/>
        <w:snapToGrid w:val="0"/>
        <w:spacing w:line="360" w:lineRule="auto"/>
        <w:rPr>
          <w:b/>
          <w:color w:val="FF0000"/>
          <w:szCs w:val="21"/>
        </w:rPr>
      </w:pPr>
      <w:r>
        <w:rPr>
          <w:b/>
          <w:color w:val="FF0000"/>
          <w:szCs w:val="21"/>
        </w:rPr>
        <w:t>61</w:t>
      </w:r>
      <w:r>
        <w:rPr>
          <w:rFonts w:hint="eastAsia"/>
          <w:b/>
          <w:color w:val="FF0000"/>
          <w:szCs w:val="21"/>
        </w:rPr>
        <w:t>.</w:t>
      </w:r>
      <w:r>
        <w:rPr>
          <w:b/>
          <w:color w:val="FF0000"/>
          <w:szCs w:val="21"/>
        </w:rPr>
        <w:t>【答案】</w:t>
      </w:r>
      <w:r>
        <w:rPr>
          <w:b/>
          <w:color w:val="FF0000"/>
          <w:szCs w:val="21"/>
        </w:rPr>
        <w:t>and</w:t>
      </w:r>
    </w:p>
    <w:p w:rsidR="002B3419" w:rsidRDefault="00B379EE">
      <w:pPr>
        <w:adjustRightInd w:val="0"/>
        <w:snapToGrid w:val="0"/>
        <w:spacing w:line="360" w:lineRule="auto"/>
        <w:textAlignment w:val="center"/>
        <w:rPr>
          <w:color w:val="FF0000"/>
          <w:szCs w:val="21"/>
        </w:rPr>
      </w:pPr>
      <w:r>
        <w:rPr>
          <w:color w:val="FF0000"/>
          <w:szCs w:val="21"/>
        </w:rPr>
        <w:t xml:space="preserve">  </w:t>
      </w:r>
      <w:r>
        <w:rPr>
          <w:color w:val="FF0000"/>
          <w:szCs w:val="21"/>
        </w:rPr>
        <w:t>【解析】考查连词。设空处无提示词，且前后为并列关系，应用</w:t>
      </w:r>
      <w:r>
        <w:rPr>
          <w:color w:val="FF0000"/>
          <w:szCs w:val="21"/>
        </w:rPr>
        <w:t>and</w:t>
      </w:r>
      <w:r>
        <w:rPr>
          <w:color w:val="FF0000"/>
          <w:szCs w:val="21"/>
        </w:rPr>
        <w:t>，连接三个指导原则</w:t>
      </w:r>
      <w:r>
        <w:rPr>
          <w:color w:val="FF0000"/>
          <w:szCs w:val="21"/>
        </w:rPr>
        <w:t> “protecting..., ,preserving ..., and leaving ...”</w:t>
      </w:r>
      <w:r>
        <w:rPr>
          <w:color w:val="FF0000"/>
          <w:szCs w:val="21"/>
        </w:rPr>
        <w:t>。本句句意。大熊猫保护区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旨在体现</w:t>
      </w:r>
      <w:r>
        <w:rPr>
          <w:color w:val="FF0000"/>
          <w:szCs w:val="21"/>
        </w:rPr>
        <w:t>“</w:t>
      </w:r>
      <w:r>
        <w:rPr>
          <w:color w:val="FF0000"/>
          <w:szCs w:val="21"/>
        </w:rPr>
        <w:t>保护自然生态系统的真实性和完整性，保护生物多样性，保护生态缓冲区，为子孙后代留下宝贵的自然资产</w:t>
      </w:r>
      <w:r>
        <w:rPr>
          <w:color w:val="FF0000"/>
          <w:szCs w:val="21"/>
        </w:rPr>
        <w:t>”</w:t>
      </w:r>
      <w:r>
        <w:rPr>
          <w:color w:val="FF0000"/>
          <w:szCs w:val="21"/>
        </w:rPr>
        <w:t>的指导原则。故填</w:t>
      </w:r>
      <w:r>
        <w:rPr>
          <w:color w:val="FF0000"/>
          <w:szCs w:val="21"/>
        </w:rPr>
        <w:t>and</w:t>
      </w:r>
      <w:r>
        <w:rPr>
          <w:color w:val="FF0000"/>
          <w:szCs w:val="21"/>
        </w:rPr>
        <w:t>。</w:t>
      </w:r>
    </w:p>
    <w:p w:rsidR="002B3419" w:rsidRDefault="00B379EE">
      <w:pPr>
        <w:tabs>
          <w:tab w:val="left" w:pos="2520"/>
          <w:tab w:val="left" w:pos="4620"/>
          <w:tab w:val="left" w:pos="6720"/>
        </w:tabs>
        <w:adjustRightInd w:val="0"/>
        <w:snapToGrid w:val="0"/>
        <w:spacing w:line="360" w:lineRule="auto"/>
        <w:rPr>
          <w:b/>
          <w:color w:val="FF0000"/>
          <w:szCs w:val="21"/>
        </w:rPr>
      </w:pPr>
      <w:r>
        <w:rPr>
          <w:b/>
          <w:color w:val="FF0000"/>
          <w:szCs w:val="21"/>
        </w:rPr>
        <w:t>62</w:t>
      </w:r>
      <w:r>
        <w:rPr>
          <w:rFonts w:hint="eastAsia"/>
          <w:b/>
          <w:color w:val="FF0000"/>
          <w:szCs w:val="21"/>
        </w:rPr>
        <w:t>.</w:t>
      </w:r>
      <w:r>
        <w:rPr>
          <w:b/>
          <w:color w:val="FF0000"/>
          <w:szCs w:val="21"/>
        </w:rPr>
        <w:t>【答案】</w:t>
      </w:r>
      <w:r>
        <w:rPr>
          <w:b/>
          <w:color w:val="FF0000"/>
          <w:szCs w:val="21"/>
        </w:rPr>
        <w:t>populations</w:t>
      </w:r>
    </w:p>
    <w:p w:rsidR="002B3419" w:rsidRDefault="00B379EE">
      <w:pPr>
        <w:spacing w:line="360" w:lineRule="auto"/>
        <w:rPr>
          <w:color w:val="FF0000"/>
          <w:szCs w:val="21"/>
        </w:rPr>
      </w:pPr>
      <w:r>
        <w:rPr>
          <w:color w:val="FF0000"/>
          <w:szCs w:val="21"/>
        </w:rPr>
        <w:t xml:space="preserve">  </w:t>
      </w:r>
      <w:r>
        <w:rPr>
          <w:color w:val="FF0000"/>
          <w:szCs w:val="21"/>
        </w:rPr>
        <w:t>考查名词。设空处和</w:t>
      </w:r>
      <w:r>
        <w:rPr>
          <w:color w:val="FF0000"/>
          <w:szCs w:val="21"/>
        </w:rPr>
        <w:t>and</w:t>
      </w:r>
      <w:r>
        <w:rPr>
          <w:color w:val="FF0000"/>
          <w:szCs w:val="21"/>
        </w:rPr>
        <w:t>后的复数名词</w:t>
      </w:r>
      <w:r>
        <w:rPr>
          <w:color w:val="FF0000"/>
          <w:szCs w:val="21"/>
        </w:rPr>
        <w:t>homes</w:t>
      </w:r>
      <w:r>
        <w:rPr>
          <w:color w:val="FF0000"/>
          <w:szCs w:val="21"/>
        </w:rPr>
        <w:t>并列在句中作宾语，应用可数名词</w:t>
      </w:r>
      <w:r>
        <w:rPr>
          <w:color w:val="FF0000"/>
          <w:szCs w:val="21"/>
        </w:rPr>
        <w:t>po</w:t>
      </w:r>
      <w:r>
        <w:rPr>
          <w:color w:val="FF0000"/>
          <w:szCs w:val="21"/>
        </w:rPr>
        <w:t>pulation (</w:t>
      </w:r>
      <w:r>
        <w:rPr>
          <w:color w:val="FF0000"/>
          <w:szCs w:val="21"/>
        </w:rPr>
        <w:t>种群</w:t>
      </w:r>
      <w:r>
        <w:rPr>
          <w:color w:val="FF0000"/>
          <w:szCs w:val="21"/>
        </w:rPr>
        <w:t>)</w:t>
      </w:r>
      <w:r>
        <w:rPr>
          <w:color w:val="FF0000"/>
          <w:szCs w:val="21"/>
        </w:rPr>
        <w:t>的复数的形式，注意</w:t>
      </w:r>
      <w:r>
        <w:rPr>
          <w:color w:val="FF0000"/>
          <w:szCs w:val="21"/>
        </w:rPr>
        <w:t>population</w:t>
      </w:r>
      <w:r>
        <w:rPr>
          <w:color w:val="FF0000"/>
          <w:szCs w:val="21"/>
        </w:rPr>
        <w:t>为可数名词。本句句意：大熊猫保护区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的的主要目标是改善大熊猫独立种群和家园之间的联系，并最终达到野外种群的理想水平。故填</w:t>
      </w:r>
      <w:r>
        <w:rPr>
          <w:color w:val="FF0000"/>
          <w:szCs w:val="21"/>
        </w:rPr>
        <w:t>populations</w:t>
      </w:r>
      <w:r>
        <w:rPr>
          <w:color w:val="FF0000"/>
          <w:szCs w:val="21"/>
        </w:rPr>
        <w:t>。</w:t>
      </w:r>
    </w:p>
    <w:p w:rsidR="002B3419" w:rsidRDefault="00B379EE">
      <w:pPr>
        <w:adjustRightInd w:val="0"/>
        <w:snapToGrid w:val="0"/>
        <w:spacing w:line="360" w:lineRule="auto"/>
        <w:rPr>
          <w:b/>
          <w:color w:val="FF0000"/>
          <w:szCs w:val="21"/>
        </w:rPr>
      </w:pPr>
      <w:r>
        <w:rPr>
          <w:b/>
          <w:color w:val="FF0000"/>
          <w:szCs w:val="21"/>
        </w:rPr>
        <w:t>63</w:t>
      </w:r>
      <w:r>
        <w:rPr>
          <w:rFonts w:hint="eastAsia"/>
          <w:b/>
          <w:color w:val="FF0000"/>
          <w:szCs w:val="21"/>
        </w:rPr>
        <w:t>.</w:t>
      </w:r>
      <w:r>
        <w:rPr>
          <w:b/>
          <w:color w:val="FF0000"/>
          <w:szCs w:val="21"/>
        </w:rPr>
        <w:t>【答案】</w:t>
      </w:r>
      <w:r>
        <w:rPr>
          <w:b/>
          <w:color w:val="FF0000"/>
          <w:szCs w:val="21"/>
        </w:rPr>
        <w:t>eventually</w:t>
      </w:r>
    </w:p>
    <w:p w:rsidR="002B3419" w:rsidRDefault="00B379EE">
      <w:pPr>
        <w:spacing w:line="360" w:lineRule="auto"/>
        <w:rPr>
          <w:color w:val="FF0000"/>
          <w:szCs w:val="21"/>
        </w:rPr>
      </w:pPr>
      <w:r>
        <w:rPr>
          <w:color w:val="FF0000"/>
          <w:szCs w:val="21"/>
        </w:rPr>
        <w:t>【解析】</w:t>
      </w:r>
      <w:r>
        <w:rPr>
          <w:color w:val="FF0000"/>
          <w:szCs w:val="21"/>
        </w:rPr>
        <w:t xml:space="preserve"> </w:t>
      </w:r>
      <w:r>
        <w:rPr>
          <w:color w:val="FF0000"/>
          <w:szCs w:val="21"/>
        </w:rPr>
        <w:t>考查副词。设空处后为动词</w:t>
      </w:r>
      <w:r>
        <w:rPr>
          <w:color w:val="FF0000"/>
          <w:szCs w:val="21"/>
        </w:rPr>
        <w:t>achieve</w:t>
      </w:r>
      <w:r>
        <w:rPr>
          <w:color w:val="FF0000"/>
          <w:szCs w:val="21"/>
        </w:rPr>
        <w:t>，设空处应用副词</w:t>
      </w:r>
      <w:r>
        <w:rPr>
          <w:color w:val="FF0000"/>
          <w:szCs w:val="21"/>
        </w:rPr>
        <w:t>eventually</w:t>
      </w:r>
      <w:r>
        <w:rPr>
          <w:color w:val="FF0000"/>
          <w:szCs w:val="21"/>
        </w:rPr>
        <w:t>作状语，修饰动词</w:t>
      </w:r>
      <w:r>
        <w:rPr>
          <w:color w:val="FF0000"/>
          <w:szCs w:val="21"/>
        </w:rPr>
        <w:t>achieve</w:t>
      </w:r>
      <w:r>
        <w:rPr>
          <w:color w:val="FF0000"/>
          <w:szCs w:val="21"/>
        </w:rPr>
        <w:t>。本句句意：大熊猫保护区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的的主要目标是改善大熊猫独立种群和家园之间的联系，并最终达到野外种群的理想水平。</w:t>
      </w:r>
    </w:p>
    <w:p w:rsidR="002B3419" w:rsidRDefault="00B379EE">
      <w:pPr>
        <w:adjustRightInd w:val="0"/>
        <w:snapToGrid w:val="0"/>
        <w:spacing w:line="360" w:lineRule="auto"/>
        <w:textAlignment w:val="center"/>
        <w:rPr>
          <w:color w:val="FF0000"/>
          <w:szCs w:val="21"/>
        </w:rPr>
      </w:pPr>
      <w:r>
        <w:rPr>
          <w:color w:val="FF0000"/>
          <w:szCs w:val="21"/>
        </w:rPr>
        <w:t>。故填</w:t>
      </w:r>
      <w:r>
        <w:rPr>
          <w:color w:val="FF0000"/>
          <w:szCs w:val="21"/>
        </w:rPr>
        <w:t>eventually</w:t>
      </w:r>
      <w:r>
        <w:rPr>
          <w:color w:val="FF0000"/>
          <w:szCs w:val="21"/>
        </w:rPr>
        <w:t>。</w:t>
      </w:r>
    </w:p>
    <w:p w:rsidR="002B3419" w:rsidRDefault="00B379EE">
      <w:pPr>
        <w:tabs>
          <w:tab w:val="left" w:pos="2520"/>
          <w:tab w:val="left" w:pos="4620"/>
          <w:tab w:val="left" w:pos="6720"/>
        </w:tabs>
        <w:adjustRightInd w:val="0"/>
        <w:snapToGrid w:val="0"/>
        <w:spacing w:line="360" w:lineRule="auto"/>
        <w:rPr>
          <w:b/>
          <w:color w:val="FF0000"/>
          <w:szCs w:val="21"/>
        </w:rPr>
      </w:pPr>
      <w:r>
        <w:rPr>
          <w:b/>
          <w:color w:val="FF0000"/>
          <w:szCs w:val="21"/>
        </w:rPr>
        <w:t>64</w:t>
      </w:r>
      <w:r>
        <w:rPr>
          <w:rFonts w:hint="eastAsia"/>
          <w:b/>
          <w:color w:val="FF0000"/>
          <w:szCs w:val="21"/>
        </w:rPr>
        <w:t>.</w:t>
      </w:r>
      <w:r>
        <w:rPr>
          <w:b/>
          <w:color w:val="FF0000"/>
          <w:szCs w:val="21"/>
        </w:rPr>
        <w:t>【答案】</w:t>
      </w:r>
      <w:r>
        <w:rPr>
          <w:b/>
          <w:color w:val="FF0000"/>
          <w:szCs w:val="21"/>
        </w:rPr>
        <w:t>as</w:t>
      </w:r>
    </w:p>
    <w:p w:rsidR="002B3419" w:rsidRDefault="00B379EE">
      <w:pPr>
        <w:adjustRightInd w:val="0"/>
        <w:snapToGrid w:val="0"/>
        <w:spacing w:line="360" w:lineRule="auto"/>
        <w:textAlignment w:val="center"/>
        <w:rPr>
          <w:color w:val="FF0000"/>
          <w:szCs w:val="21"/>
        </w:rPr>
      </w:pPr>
      <w:r>
        <w:rPr>
          <w:color w:val="FF0000"/>
          <w:szCs w:val="21"/>
        </w:rPr>
        <w:t>【解析】考查介词。固定短语：</w:t>
      </w:r>
      <w:r>
        <w:rPr>
          <w:color w:val="FF0000"/>
          <w:szCs w:val="21"/>
        </w:rPr>
        <w:t>serve as (</w:t>
      </w:r>
      <w:r>
        <w:rPr>
          <w:color w:val="FF0000"/>
          <w:szCs w:val="21"/>
        </w:rPr>
        <w:t>充当</w:t>
      </w:r>
      <w:r>
        <w:rPr>
          <w:color w:val="FF0000"/>
          <w:szCs w:val="21"/>
        </w:rPr>
        <w:t>)</w:t>
      </w:r>
      <w:r>
        <w:rPr>
          <w:color w:val="FF0000"/>
          <w:szCs w:val="21"/>
        </w:rPr>
        <w:t>。本句句意：大熊猫还扮演着保护伞的角色，为中国西南和西北地区的许多动植物带来保护。故填</w:t>
      </w:r>
      <w:r>
        <w:rPr>
          <w:color w:val="FF0000"/>
          <w:szCs w:val="21"/>
        </w:rPr>
        <w:t>as</w:t>
      </w:r>
      <w:r>
        <w:rPr>
          <w:color w:val="FF0000"/>
          <w:szCs w:val="21"/>
        </w:rPr>
        <w:t>。</w:t>
      </w:r>
    </w:p>
    <w:p w:rsidR="002B3419" w:rsidRDefault="00B379EE">
      <w:pPr>
        <w:spacing w:line="360" w:lineRule="auto"/>
        <w:rPr>
          <w:color w:val="FF0000"/>
          <w:szCs w:val="24"/>
        </w:rPr>
      </w:pPr>
      <w:r>
        <w:t>6.</w:t>
      </w:r>
      <w:r>
        <w:rPr>
          <w:color w:val="FF0000"/>
          <w:szCs w:val="24"/>
        </w:rPr>
        <w:t xml:space="preserve"> (2022</w:t>
      </w:r>
      <w:r>
        <w:rPr>
          <w:color w:val="FF0000"/>
          <w:szCs w:val="24"/>
        </w:rPr>
        <w:t>年全国高考新高考</w:t>
      </w:r>
      <w:r>
        <w:rPr>
          <w:rFonts w:hint="eastAsia"/>
          <w:color w:val="FF0000"/>
          <w:szCs w:val="24"/>
        </w:rPr>
        <w:t>I</w:t>
      </w:r>
      <w:r>
        <w:rPr>
          <w:color w:val="FF0000"/>
          <w:szCs w:val="24"/>
        </w:rPr>
        <w:t>I</w:t>
      </w:r>
      <w:r>
        <w:rPr>
          <w:color w:val="FF0000"/>
          <w:szCs w:val="24"/>
        </w:rPr>
        <w:t>卷语法填空</w:t>
      </w:r>
      <w:r>
        <w:rPr>
          <w:color w:val="FF0000"/>
          <w:szCs w:val="24"/>
        </w:rPr>
        <w:t>)</w:t>
      </w:r>
    </w:p>
    <w:p w:rsidR="002B3419" w:rsidRDefault="00B379EE">
      <w:pPr>
        <w:spacing w:line="360" w:lineRule="auto"/>
        <w:ind w:firstLine="420"/>
        <w:jc w:val="left"/>
        <w:textAlignment w:val="center"/>
        <w:rPr>
          <w:rFonts w:eastAsia="Times New Roman"/>
          <w:color w:val="000000"/>
        </w:rPr>
      </w:pPr>
      <w:r>
        <w:rPr>
          <w:color w:val="000000"/>
          <w:u w:val="single"/>
        </w:rPr>
        <w:t>___37___</w:t>
      </w:r>
      <w:r>
        <w:rPr>
          <w:rFonts w:eastAsia="Times New Roman"/>
          <w:color w:val="000000"/>
        </w:rPr>
        <w:t xml:space="preserve"> Brown family live in an apartment building outside Toronto. On the day of the accident, Mrs. Brown was at work and Eric was at home with his father. They both fell </w:t>
      </w:r>
      <w:r>
        <w:rPr>
          <w:color w:val="000000"/>
          <w:u w:val="single"/>
        </w:rPr>
        <w:t>___38___</w:t>
      </w:r>
      <w:r>
        <w:rPr>
          <w:color w:val="000000"/>
        </w:rPr>
        <w:t>(</w:t>
      </w:r>
      <w:r>
        <w:rPr>
          <w:rFonts w:eastAsia="Times New Roman"/>
          <w:color w:val="000000"/>
        </w:rPr>
        <w:t xml:space="preserve">sleep) while watching TV. </w:t>
      </w:r>
    </w:p>
    <w:p w:rsidR="002B3419" w:rsidRDefault="00B379EE">
      <w:pPr>
        <w:spacing w:line="360" w:lineRule="auto"/>
        <w:ind w:firstLine="420"/>
        <w:jc w:val="left"/>
        <w:textAlignment w:val="center"/>
        <w:rPr>
          <w:rFonts w:eastAsia="Times New Roman"/>
          <w:color w:val="000000"/>
        </w:rPr>
      </w:pPr>
      <w:r>
        <w:rPr>
          <w:rFonts w:eastAsia="Times New Roman"/>
          <w:color w:val="000000"/>
        </w:rPr>
        <w:t>Eric woke up a little later when he heard children play</w:t>
      </w:r>
      <w:r>
        <w:rPr>
          <w:rFonts w:eastAsia="Times New Roman"/>
          <w:color w:val="000000"/>
        </w:rPr>
        <w:t xml:space="preserve">ing outside. He pushed a chair onto the balcony, and climbed up </w:t>
      </w:r>
      <w:r>
        <w:rPr>
          <w:color w:val="000000"/>
          <w:u w:val="single"/>
        </w:rPr>
        <w:t>___39___</w:t>
      </w:r>
      <w:r>
        <w:rPr>
          <w:color w:val="000000"/>
        </w:rPr>
        <w:t>(</w:t>
      </w:r>
      <w:r>
        <w:rPr>
          <w:rFonts w:eastAsia="Times New Roman"/>
          <w:color w:val="000000"/>
        </w:rPr>
        <w:t xml:space="preserve">see) them. When he looked down, he </w:t>
      </w:r>
      <w:r>
        <w:rPr>
          <w:color w:val="000000"/>
          <w:u w:val="single"/>
        </w:rPr>
        <w:t>___40___</w:t>
      </w:r>
      <w:r>
        <w:rPr>
          <w:color w:val="000000"/>
        </w:rPr>
        <w:t>(</w:t>
      </w:r>
      <w:r>
        <w:rPr>
          <w:rFonts w:eastAsia="Times New Roman"/>
          <w:color w:val="000000"/>
        </w:rPr>
        <w:t xml:space="preserve">accidental ) slipped and fell over the edge. He hung on for a few minutes </w:t>
      </w:r>
      <w:r>
        <w:rPr>
          <w:color w:val="000000"/>
          <w:u w:val="single"/>
        </w:rPr>
        <w:t>___41___</w:t>
      </w:r>
      <w:r>
        <w:rPr>
          <w:rFonts w:eastAsia="Times New Roman"/>
          <w:color w:val="000000"/>
        </w:rPr>
        <w:t xml:space="preserve"> screamed for his father, but his father didn't hear him.</w:t>
      </w:r>
      <w:r>
        <w:rPr>
          <w:rFonts w:eastAsia="Times New Roman"/>
          <w:color w:val="000000"/>
        </w:rPr>
        <w:t xml:space="preserve"> </w:t>
      </w:r>
    </w:p>
    <w:p w:rsidR="002B3419" w:rsidRDefault="00B379EE">
      <w:pPr>
        <w:spacing w:line="360" w:lineRule="auto"/>
        <w:ind w:firstLine="420"/>
        <w:jc w:val="left"/>
        <w:textAlignment w:val="center"/>
        <w:rPr>
          <w:rFonts w:eastAsia="Times New Roman"/>
          <w:color w:val="000000"/>
        </w:rPr>
      </w:pPr>
      <w:r>
        <w:rPr>
          <w:rFonts w:ascii="宋体" w:hAnsi="宋体" w:cs="宋体"/>
          <w:color w:val="000000"/>
        </w:rPr>
        <w:t>…</w:t>
      </w:r>
    </w:p>
    <w:p w:rsidR="002B3419" w:rsidRDefault="00B379EE">
      <w:pPr>
        <w:spacing w:line="360" w:lineRule="auto"/>
        <w:ind w:firstLine="420"/>
        <w:jc w:val="left"/>
        <w:textAlignment w:val="center"/>
        <w:rPr>
          <w:rFonts w:eastAsia="Times New Roman"/>
          <w:color w:val="000000"/>
        </w:rPr>
      </w:pPr>
      <w:r>
        <w:rPr>
          <w:rFonts w:eastAsia="Times New Roman"/>
          <w:color w:val="000000"/>
        </w:rPr>
        <w:t xml:space="preserve">He saved my </w:t>
      </w:r>
      <w:r>
        <w:rPr>
          <w:color w:val="000000"/>
          <w:u w:val="single"/>
        </w:rPr>
        <w:t>___44___</w:t>
      </w:r>
      <w:r>
        <w:rPr>
          <w:color w:val="000000"/>
        </w:rPr>
        <w:t>(</w:t>
      </w:r>
      <w:r>
        <w:rPr>
          <w:rFonts w:eastAsia="Times New Roman"/>
          <w:color w:val="000000"/>
        </w:rPr>
        <w:t>son) life," said Mrs. Brown. …</w:t>
      </w:r>
    </w:p>
    <w:p w:rsidR="002B3419" w:rsidRDefault="00B379EE">
      <w:pPr>
        <w:spacing w:line="360" w:lineRule="auto"/>
        <w:textAlignment w:val="center"/>
        <w:rPr>
          <w:color w:val="FF0000"/>
        </w:rPr>
      </w:pPr>
      <w:r>
        <w:rPr>
          <w:rFonts w:hint="eastAsia"/>
          <w:color w:val="FF0000"/>
        </w:rPr>
        <w:t>3</w:t>
      </w:r>
      <w:r>
        <w:rPr>
          <w:color w:val="FF0000"/>
        </w:rPr>
        <w:t xml:space="preserve">7. </w:t>
      </w:r>
      <w:r>
        <w:rPr>
          <w:color w:val="FF0000"/>
        </w:rPr>
        <w:t>【答案】</w:t>
      </w:r>
      <w:r>
        <w:rPr>
          <w:rFonts w:eastAsia="Times New Roman"/>
          <w:color w:val="FF0000"/>
        </w:rPr>
        <w:t>The</w:t>
      </w:r>
    </w:p>
    <w:p w:rsidR="002B3419" w:rsidRDefault="00B379EE">
      <w:pPr>
        <w:spacing w:line="360" w:lineRule="auto"/>
        <w:jc w:val="left"/>
        <w:textAlignment w:val="center"/>
        <w:rPr>
          <w:color w:val="FF0000"/>
        </w:rPr>
      </w:pPr>
      <w:r>
        <w:rPr>
          <w:color w:val="FF0000"/>
        </w:rPr>
        <w:t>【解析】考查冠词。句意：布朗一家住在多伦多郊外的一栋公寓楼里。根据句子结构，设空处要填写冠词与</w:t>
      </w:r>
      <w:r>
        <w:rPr>
          <w:rFonts w:eastAsia="Times New Roman"/>
          <w:color w:val="FF0000"/>
        </w:rPr>
        <w:t xml:space="preserve">Brown family </w:t>
      </w:r>
      <w:r>
        <w:rPr>
          <w:color w:val="FF0000"/>
        </w:rPr>
        <w:t>构成名词短语作主语。</w:t>
      </w:r>
      <w:r>
        <w:rPr>
          <w:rFonts w:eastAsia="Times New Roman"/>
          <w:color w:val="FF0000"/>
        </w:rPr>
        <w:t>the+</w:t>
      </w:r>
      <w:r>
        <w:rPr>
          <w:color w:val="FF0000"/>
        </w:rPr>
        <w:t>姓氏，意为</w:t>
      </w:r>
      <w:r>
        <w:rPr>
          <w:color w:val="FF0000"/>
        </w:rPr>
        <w:t>“</w:t>
      </w:r>
      <w:r>
        <w:rPr>
          <w:color w:val="FF0000"/>
        </w:rPr>
        <w:t>某某一家人</w:t>
      </w:r>
      <w:r>
        <w:rPr>
          <w:color w:val="FF0000"/>
        </w:rPr>
        <w:t>”</w:t>
      </w:r>
      <w:r>
        <w:rPr>
          <w:color w:val="FF0000"/>
        </w:rPr>
        <w:t>，</w:t>
      </w:r>
      <w:r>
        <w:rPr>
          <w:rFonts w:eastAsia="Times New Roman"/>
          <w:color w:val="FF0000"/>
        </w:rPr>
        <w:t>the</w:t>
      </w:r>
      <w:r>
        <w:rPr>
          <w:color w:val="FF0000"/>
        </w:rPr>
        <w:t>符合句意。同时该单词置于句首，首字母应该大写。故填</w:t>
      </w:r>
      <w:r>
        <w:rPr>
          <w:rFonts w:eastAsia="Times New Roman"/>
          <w:color w:val="FF0000"/>
        </w:rPr>
        <w:t>The</w:t>
      </w:r>
      <w:r>
        <w:rPr>
          <w:color w:val="FF0000"/>
        </w:rPr>
        <w:t>。</w:t>
      </w:r>
    </w:p>
    <w:p w:rsidR="002B3419" w:rsidRDefault="00B379EE">
      <w:pPr>
        <w:spacing w:line="360" w:lineRule="auto"/>
        <w:textAlignment w:val="center"/>
        <w:rPr>
          <w:color w:val="FF0000"/>
        </w:rPr>
      </w:pPr>
      <w:r>
        <w:rPr>
          <w:rFonts w:hint="eastAsia"/>
          <w:color w:val="FF0000"/>
        </w:rPr>
        <w:lastRenderedPageBreak/>
        <w:t>3</w:t>
      </w:r>
      <w:r>
        <w:rPr>
          <w:color w:val="FF0000"/>
        </w:rPr>
        <w:t xml:space="preserve">8. </w:t>
      </w:r>
      <w:r>
        <w:rPr>
          <w:color w:val="FF0000"/>
        </w:rPr>
        <w:t>【答案】</w:t>
      </w:r>
      <w:r>
        <w:rPr>
          <w:rFonts w:eastAsia="Times New Roman"/>
          <w:color w:val="FF0000"/>
        </w:rPr>
        <w:t>asleep</w:t>
      </w:r>
    </w:p>
    <w:p w:rsidR="002B3419" w:rsidRDefault="00B379EE">
      <w:pPr>
        <w:spacing w:line="360" w:lineRule="auto"/>
        <w:jc w:val="left"/>
        <w:textAlignment w:val="center"/>
        <w:rPr>
          <w:color w:val="FF0000"/>
        </w:rPr>
      </w:pPr>
      <w:r>
        <w:rPr>
          <w:color w:val="FF0000"/>
        </w:rPr>
        <w:t>【解析】考查形容词。句意：他们俩看电视的时候都睡着了。根据句子结构可知，设空处应该填写形容词作表语。</w:t>
      </w:r>
      <w:r>
        <w:rPr>
          <w:rFonts w:eastAsia="Times New Roman"/>
          <w:color w:val="FF0000"/>
        </w:rPr>
        <w:t>sle</w:t>
      </w:r>
      <w:r>
        <w:rPr>
          <w:rFonts w:eastAsia="Times New Roman"/>
          <w:color w:val="FF0000"/>
        </w:rPr>
        <w:t>ep</w:t>
      </w:r>
      <w:r>
        <w:rPr>
          <w:color w:val="FF0000"/>
        </w:rPr>
        <w:t>为动词，意为</w:t>
      </w:r>
      <w:r>
        <w:rPr>
          <w:color w:val="FF0000"/>
        </w:rPr>
        <w:t>“</w:t>
      </w:r>
      <w:r>
        <w:rPr>
          <w:color w:val="FF0000"/>
        </w:rPr>
        <w:t>睡觉</w:t>
      </w:r>
      <w:r>
        <w:rPr>
          <w:color w:val="FF0000"/>
        </w:rPr>
        <w:t>”</w:t>
      </w:r>
      <w:r>
        <w:rPr>
          <w:color w:val="FF0000"/>
        </w:rPr>
        <w:t>，其形容词为</w:t>
      </w:r>
      <w:r>
        <w:rPr>
          <w:rFonts w:eastAsia="Times New Roman"/>
          <w:color w:val="FF0000"/>
        </w:rPr>
        <w:t>asleep</w:t>
      </w:r>
      <w:r>
        <w:rPr>
          <w:color w:val="FF0000"/>
        </w:rPr>
        <w:t>。</w:t>
      </w:r>
      <w:r>
        <w:rPr>
          <w:rFonts w:eastAsia="Times New Roman"/>
          <w:color w:val="FF0000"/>
        </w:rPr>
        <w:t>fall asleep</w:t>
      </w:r>
      <w:r>
        <w:rPr>
          <w:color w:val="FF0000"/>
        </w:rPr>
        <w:t>为固定搭配，意为</w:t>
      </w:r>
      <w:r>
        <w:rPr>
          <w:color w:val="FF0000"/>
        </w:rPr>
        <w:t>“</w:t>
      </w:r>
      <w:r>
        <w:rPr>
          <w:color w:val="FF0000"/>
        </w:rPr>
        <w:t>熟睡的</w:t>
      </w:r>
      <w:r>
        <w:rPr>
          <w:color w:val="FF0000"/>
        </w:rPr>
        <w:t>”</w:t>
      </w:r>
      <w:r>
        <w:rPr>
          <w:color w:val="FF0000"/>
        </w:rPr>
        <w:t>，</w:t>
      </w:r>
      <w:r>
        <w:rPr>
          <w:rFonts w:eastAsia="Times New Roman"/>
          <w:color w:val="FF0000"/>
        </w:rPr>
        <w:t>asleep</w:t>
      </w:r>
      <w:r>
        <w:rPr>
          <w:color w:val="FF0000"/>
        </w:rPr>
        <w:t>符合句意。故填</w:t>
      </w:r>
      <w:r>
        <w:rPr>
          <w:rFonts w:eastAsia="Times New Roman"/>
          <w:color w:val="FF0000"/>
        </w:rPr>
        <w:t>asleep</w:t>
      </w:r>
      <w:r>
        <w:rPr>
          <w:color w:val="FF0000"/>
        </w:rPr>
        <w:t>。</w:t>
      </w:r>
    </w:p>
    <w:p w:rsidR="002B3419" w:rsidRDefault="00B379EE">
      <w:pPr>
        <w:spacing w:line="360" w:lineRule="auto"/>
        <w:textAlignment w:val="center"/>
        <w:rPr>
          <w:color w:val="FF0000"/>
        </w:rPr>
      </w:pPr>
      <w:r>
        <w:rPr>
          <w:rFonts w:hint="eastAsia"/>
          <w:color w:val="FF0000"/>
        </w:rPr>
        <w:t>3</w:t>
      </w:r>
      <w:r>
        <w:rPr>
          <w:color w:val="FF0000"/>
        </w:rPr>
        <w:t xml:space="preserve">9. </w:t>
      </w:r>
      <w:r>
        <w:rPr>
          <w:color w:val="FF0000"/>
        </w:rPr>
        <w:t>【答案】</w:t>
      </w:r>
      <w:r>
        <w:rPr>
          <w:rFonts w:eastAsia="Times New Roman"/>
          <w:color w:val="FF0000"/>
        </w:rPr>
        <w:t>to see</w:t>
      </w:r>
    </w:p>
    <w:p w:rsidR="002B3419" w:rsidRDefault="00B379EE">
      <w:pPr>
        <w:spacing w:line="360" w:lineRule="auto"/>
        <w:jc w:val="left"/>
        <w:textAlignment w:val="center"/>
        <w:rPr>
          <w:color w:val="FF0000"/>
        </w:rPr>
      </w:pPr>
      <w:r>
        <w:rPr>
          <w:color w:val="FF0000"/>
        </w:rPr>
        <w:t>【解析】考查非谓语动词。句意：过了一会儿，艾瑞克听到孩子们在外面玩耍的声音，醒了过来。他把一把椅子推到阳台上，爬上去看他们。句中的</w:t>
      </w:r>
      <w:r>
        <w:rPr>
          <w:rFonts w:eastAsia="Times New Roman"/>
          <w:color w:val="FF0000"/>
        </w:rPr>
        <w:t>climb up</w:t>
      </w:r>
      <w:r>
        <w:rPr>
          <w:color w:val="FF0000"/>
        </w:rPr>
        <w:t>为谓语动词，设空处应该使用谓语动词。根据句意，他要爬到阳台去看他们（外面玩闹的孩子们。），故应该使用</w:t>
      </w:r>
      <w:r>
        <w:rPr>
          <w:rFonts w:eastAsia="Times New Roman"/>
          <w:color w:val="FF0000"/>
        </w:rPr>
        <w:t>to do</w:t>
      </w:r>
      <w:r>
        <w:rPr>
          <w:color w:val="FF0000"/>
        </w:rPr>
        <w:t>不定式作目的状语。故填</w:t>
      </w:r>
      <w:r>
        <w:rPr>
          <w:rFonts w:eastAsia="Times New Roman"/>
          <w:color w:val="FF0000"/>
        </w:rPr>
        <w:t>to see</w:t>
      </w:r>
      <w:r>
        <w:rPr>
          <w:color w:val="FF0000"/>
        </w:rPr>
        <w:t>。</w:t>
      </w:r>
    </w:p>
    <w:p w:rsidR="002B3419" w:rsidRDefault="00B379EE">
      <w:pPr>
        <w:spacing w:line="360" w:lineRule="auto"/>
        <w:textAlignment w:val="center"/>
        <w:rPr>
          <w:color w:val="FF0000"/>
        </w:rPr>
      </w:pPr>
      <w:r>
        <w:rPr>
          <w:rFonts w:hint="eastAsia"/>
          <w:color w:val="FF0000"/>
        </w:rPr>
        <w:t>4</w:t>
      </w:r>
      <w:r>
        <w:rPr>
          <w:color w:val="FF0000"/>
        </w:rPr>
        <w:t xml:space="preserve">0. </w:t>
      </w:r>
      <w:r>
        <w:rPr>
          <w:color w:val="FF0000"/>
        </w:rPr>
        <w:t>【答案】</w:t>
      </w:r>
      <w:r>
        <w:rPr>
          <w:rFonts w:eastAsia="Times New Roman"/>
          <w:color w:val="FF0000"/>
        </w:rPr>
        <w:t>accidentally</w:t>
      </w:r>
    </w:p>
    <w:p w:rsidR="002B3419" w:rsidRDefault="00B379EE">
      <w:pPr>
        <w:spacing w:line="360" w:lineRule="auto"/>
        <w:jc w:val="left"/>
        <w:textAlignment w:val="center"/>
        <w:rPr>
          <w:color w:val="FF0000"/>
        </w:rPr>
      </w:pPr>
      <w:r>
        <w:rPr>
          <w:color w:val="FF0000"/>
        </w:rPr>
        <w:t>【解</w:t>
      </w:r>
      <w:r>
        <w:rPr>
          <w:color w:val="FF0000"/>
        </w:rPr>
        <w:t>析】考查副词。句意：当他往下看时，不小心滑了一跤，从悬崖边上掉了下去。根据句子结构，设空处应该填写副词修饰动词</w:t>
      </w:r>
      <w:r>
        <w:rPr>
          <w:rFonts w:eastAsia="Times New Roman"/>
          <w:color w:val="FF0000"/>
        </w:rPr>
        <w:t>slipped</w:t>
      </w:r>
      <w:r>
        <w:rPr>
          <w:color w:val="FF0000"/>
        </w:rPr>
        <w:t>。</w:t>
      </w:r>
      <w:r>
        <w:rPr>
          <w:rFonts w:eastAsia="Times New Roman"/>
          <w:color w:val="FF0000"/>
        </w:rPr>
        <w:t>accidental</w:t>
      </w:r>
      <w:r>
        <w:rPr>
          <w:color w:val="FF0000"/>
        </w:rPr>
        <w:t>为形容词，意为</w:t>
      </w:r>
      <w:r>
        <w:rPr>
          <w:color w:val="FF0000"/>
        </w:rPr>
        <w:t>“</w:t>
      </w:r>
      <w:r>
        <w:rPr>
          <w:color w:val="FF0000"/>
        </w:rPr>
        <w:t>意外的，失误的</w:t>
      </w:r>
      <w:r>
        <w:rPr>
          <w:color w:val="FF0000"/>
        </w:rPr>
        <w:t>”</w:t>
      </w:r>
      <w:r>
        <w:rPr>
          <w:color w:val="FF0000"/>
        </w:rPr>
        <w:t>，其副词为</w:t>
      </w:r>
      <w:r>
        <w:rPr>
          <w:rFonts w:eastAsia="Times New Roman"/>
          <w:color w:val="FF0000"/>
        </w:rPr>
        <w:t>accidentally</w:t>
      </w:r>
      <w:r>
        <w:rPr>
          <w:color w:val="FF0000"/>
        </w:rPr>
        <w:t>，意为</w:t>
      </w:r>
      <w:r>
        <w:rPr>
          <w:color w:val="FF0000"/>
        </w:rPr>
        <w:t>“</w:t>
      </w:r>
      <w:r>
        <w:rPr>
          <w:color w:val="FF0000"/>
        </w:rPr>
        <w:t>意外地，失误地</w:t>
      </w:r>
      <w:r>
        <w:rPr>
          <w:color w:val="FF0000"/>
        </w:rPr>
        <w:t>”</w:t>
      </w:r>
      <w:r>
        <w:rPr>
          <w:color w:val="FF0000"/>
        </w:rPr>
        <w:t>，符合句意。故填</w:t>
      </w:r>
      <w:r>
        <w:rPr>
          <w:rFonts w:eastAsia="Times New Roman"/>
          <w:color w:val="FF0000"/>
        </w:rPr>
        <w:t>accidentally</w:t>
      </w:r>
      <w:r>
        <w:rPr>
          <w:color w:val="FF0000"/>
        </w:rPr>
        <w:t>。</w:t>
      </w:r>
    </w:p>
    <w:p w:rsidR="002B3419" w:rsidRDefault="00B379EE">
      <w:pPr>
        <w:spacing w:line="360" w:lineRule="auto"/>
        <w:textAlignment w:val="center"/>
        <w:rPr>
          <w:color w:val="FF0000"/>
        </w:rPr>
      </w:pPr>
      <w:r>
        <w:rPr>
          <w:rFonts w:hint="eastAsia"/>
          <w:color w:val="FF0000"/>
        </w:rPr>
        <w:t>4</w:t>
      </w:r>
      <w:r>
        <w:rPr>
          <w:color w:val="FF0000"/>
        </w:rPr>
        <w:t xml:space="preserve">1. </w:t>
      </w:r>
      <w:r>
        <w:rPr>
          <w:color w:val="FF0000"/>
        </w:rPr>
        <w:t>【答案】</w:t>
      </w:r>
      <w:r>
        <w:rPr>
          <w:rFonts w:eastAsia="Times New Roman"/>
          <w:color w:val="FF0000"/>
        </w:rPr>
        <w:t>and</w:t>
      </w:r>
    </w:p>
    <w:p w:rsidR="002B3419" w:rsidRDefault="00B379EE">
      <w:pPr>
        <w:spacing w:line="360" w:lineRule="auto"/>
        <w:jc w:val="left"/>
        <w:textAlignment w:val="center"/>
        <w:rPr>
          <w:color w:val="FF0000"/>
        </w:rPr>
      </w:pPr>
      <w:r>
        <w:rPr>
          <w:color w:val="FF0000"/>
        </w:rPr>
        <w:t>【解析】考查连词。句意：他坚持了几分钟，尖叫喊着他的父亲，但他的父亲没有听到他。根据句子结构，设空处应该填写连词，连接</w:t>
      </w:r>
      <w:r>
        <w:rPr>
          <w:rFonts w:eastAsia="Times New Roman"/>
          <w:color w:val="FF0000"/>
        </w:rPr>
        <w:t>hung</w:t>
      </w:r>
      <w:r>
        <w:rPr>
          <w:color w:val="FF0000"/>
        </w:rPr>
        <w:t>和</w:t>
      </w:r>
      <w:r>
        <w:rPr>
          <w:rFonts w:eastAsia="Times New Roman"/>
          <w:color w:val="FF0000"/>
        </w:rPr>
        <w:t>screamed</w:t>
      </w:r>
      <w:r>
        <w:rPr>
          <w:color w:val="FF0000"/>
        </w:rPr>
        <w:t>两个动作。根据句意，此处表示并列关系。故填</w:t>
      </w:r>
      <w:r>
        <w:rPr>
          <w:rFonts w:eastAsia="Times New Roman"/>
          <w:color w:val="FF0000"/>
        </w:rPr>
        <w:t>and</w:t>
      </w:r>
      <w:r>
        <w:rPr>
          <w:color w:val="FF0000"/>
        </w:rPr>
        <w:t>。</w:t>
      </w:r>
    </w:p>
    <w:p w:rsidR="002B3419" w:rsidRDefault="00B379EE">
      <w:pPr>
        <w:spacing w:line="360" w:lineRule="auto"/>
        <w:textAlignment w:val="center"/>
        <w:rPr>
          <w:color w:val="FF0000"/>
        </w:rPr>
      </w:pPr>
      <w:r>
        <w:rPr>
          <w:rFonts w:hint="eastAsia"/>
          <w:color w:val="FF0000"/>
        </w:rPr>
        <w:t>4</w:t>
      </w:r>
      <w:r>
        <w:rPr>
          <w:color w:val="FF0000"/>
        </w:rPr>
        <w:t xml:space="preserve">4. </w:t>
      </w:r>
      <w:r>
        <w:rPr>
          <w:color w:val="FF0000"/>
        </w:rPr>
        <w:t>【答案】</w:t>
      </w:r>
      <w:r>
        <w:rPr>
          <w:rFonts w:eastAsia="Times New Roman"/>
          <w:color w:val="FF0000"/>
        </w:rPr>
        <w:t>son’s</w:t>
      </w:r>
    </w:p>
    <w:p w:rsidR="002B3419" w:rsidRDefault="00B379EE">
      <w:pPr>
        <w:spacing w:line="360" w:lineRule="auto"/>
        <w:jc w:val="left"/>
        <w:textAlignment w:val="center"/>
        <w:rPr>
          <w:color w:val="FF0000"/>
        </w:rPr>
      </w:pPr>
      <w:r>
        <w:rPr>
          <w:color w:val="FF0000"/>
        </w:rPr>
        <w:t>【解析】考查名词所有格。句意：他拯救了我儿子的生命。根据句意，</w:t>
      </w:r>
      <w:r>
        <w:rPr>
          <w:rFonts w:eastAsia="Times New Roman"/>
          <w:color w:val="FF0000"/>
        </w:rPr>
        <w:t>life</w:t>
      </w:r>
      <w:r>
        <w:rPr>
          <w:color w:val="FF0000"/>
        </w:rPr>
        <w:t>与提示词</w:t>
      </w:r>
      <w:r>
        <w:rPr>
          <w:rFonts w:eastAsia="Times New Roman"/>
          <w:color w:val="FF0000"/>
        </w:rPr>
        <w:t>son</w:t>
      </w:r>
      <w:r>
        <w:rPr>
          <w:color w:val="FF0000"/>
        </w:rPr>
        <w:t>之间是所属关系，故应该使用名词所有格。故填</w:t>
      </w:r>
      <w:r>
        <w:rPr>
          <w:rFonts w:eastAsia="Times New Roman"/>
          <w:color w:val="FF0000"/>
        </w:rPr>
        <w:t>son’s</w:t>
      </w:r>
      <w:r>
        <w:rPr>
          <w:color w:val="FF0000"/>
        </w:rPr>
        <w:t>。</w:t>
      </w:r>
    </w:p>
    <w:p w:rsidR="002B3419" w:rsidRDefault="00B379EE">
      <w:pPr>
        <w:spacing w:line="360" w:lineRule="auto"/>
        <w:jc w:val="center"/>
        <w:rPr>
          <w:color w:val="FF0000"/>
          <w:sz w:val="28"/>
          <w:szCs w:val="28"/>
        </w:rPr>
      </w:pPr>
      <w:r>
        <w:rPr>
          <w:color w:val="FF0000"/>
          <w:sz w:val="28"/>
          <w:szCs w:val="28"/>
        </w:rPr>
        <w:t>二、</w:t>
      </w:r>
      <w:r>
        <w:rPr>
          <w:color w:val="FF0000"/>
          <w:sz w:val="28"/>
          <w:szCs w:val="28"/>
        </w:rPr>
        <w:t>202</w:t>
      </w:r>
      <w:r>
        <w:rPr>
          <w:rFonts w:hint="eastAsia"/>
          <w:color w:val="FF0000"/>
          <w:sz w:val="28"/>
          <w:szCs w:val="28"/>
        </w:rPr>
        <w:t>2</w:t>
      </w:r>
      <w:r>
        <w:rPr>
          <w:color w:val="FF0000"/>
          <w:sz w:val="28"/>
          <w:szCs w:val="28"/>
        </w:rPr>
        <w:t>届模拟题</w:t>
      </w:r>
    </w:p>
    <w:p w:rsidR="002B3419" w:rsidRDefault="00B379EE">
      <w:pPr>
        <w:pStyle w:val="a5"/>
        <w:spacing w:line="360" w:lineRule="auto"/>
        <w:jc w:val="left"/>
        <w:rPr>
          <w:rFonts w:ascii="Times New Roman" w:hAnsi="Times New Roman" w:cs="Times New Roman"/>
        </w:rPr>
      </w:pPr>
      <w:r>
        <w:rPr>
          <w:rFonts w:ascii="Times New Roman" w:hAnsi="Times New Roman" w:cs="Times New Roman" w:hint="eastAsia"/>
          <w:color w:val="FF0000"/>
        </w:rPr>
        <w:t>1.</w:t>
      </w:r>
      <w:r>
        <w:rPr>
          <w:rFonts w:ascii="Times New Roman" w:hAnsi="Times New Roman" w:cs="Times New Roman"/>
          <w:color w:val="FF0000"/>
        </w:rPr>
        <w:t>（</w:t>
      </w:r>
      <w:r>
        <w:rPr>
          <w:rFonts w:ascii="Times New Roman" w:hAnsi="Times New Roman" w:cs="Times New Roman"/>
          <w:color w:val="FF0000"/>
        </w:rPr>
        <w:t>2022·</w:t>
      </w:r>
      <w:r>
        <w:rPr>
          <w:rFonts w:ascii="Times New Roman" w:hAnsi="Times New Roman" w:cs="Times New Roman"/>
          <w:color w:val="FF0000"/>
        </w:rPr>
        <w:t>海南</w:t>
      </w:r>
      <w:r>
        <w:rPr>
          <w:rFonts w:ascii="Times New Roman" w:hAnsi="Times New Roman" w:cs="Times New Roman"/>
          <w:color w:val="FF0000"/>
        </w:rPr>
        <w:t>·</w:t>
      </w:r>
      <w:r>
        <w:rPr>
          <w:rFonts w:ascii="Times New Roman" w:hAnsi="Times New Roman" w:cs="Times New Roman"/>
          <w:color w:val="FF0000"/>
        </w:rPr>
        <w:t>嘉积中学模拟预测</w:t>
      </w:r>
      <w:r>
        <w:rPr>
          <w:rFonts w:ascii="Times New Roman" w:hAnsi="Times New Roman" w:cs="Times New Roman" w:hint="eastAsia"/>
          <w:color w:val="FF0000"/>
        </w:rPr>
        <w:t>语法填空</w:t>
      </w:r>
      <w:r>
        <w:rPr>
          <w:rFonts w:ascii="Times New Roman" w:hAnsi="Times New Roman" w:cs="Times New Roman"/>
          <w:color w:val="FF0000"/>
        </w:rPr>
        <w:t>）</w:t>
      </w:r>
      <w:r>
        <w:rPr>
          <w:rFonts w:ascii="Times New Roman" w:hAnsi="Times New Roman" w:cs="Times New Roman"/>
        </w:rPr>
        <w:t xml:space="preserve">“Though you were not selected as a volunteer of the Beijing 2022 Winter Olympics and Paralympics, every applicant is ____5____ excellent </w:t>
      </w:r>
      <w:r>
        <w:rPr>
          <w:rFonts w:ascii="Times New Roman" w:hAnsi="Times New Roman" w:cs="Times New Roman"/>
        </w:rPr>
        <w:t>promoter for the Olympic spirit and volunteerism,” the committee says in the letter.</w:t>
      </w:r>
    </w:p>
    <w:p w:rsidR="002B3419" w:rsidRDefault="00B379EE">
      <w:pPr>
        <w:pStyle w:val="a5"/>
        <w:numPr>
          <w:ilvl w:val="0"/>
          <w:numId w:val="3"/>
        </w:numPr>
        <w:spacing w:line="360" w:lineRule="auto"/>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hint="eastAsia"/>
          <w:color w:val="FF0000"/>
        </w:rPr>
        <w:t>an</w:t>
      </w:r>
    </w:p>
    <w:p w:rsidR="002B3419" w:rsidRDefault="00B379EE">
      <w:pPr>
        <w:pStyle w:val="a5"/>
        <w:spacing w:line="360" w:lineRule="auto"/>
        <w:rPr>
          <w:rFonts w:ascii="Times New Roman" w:hAnsi="Times New Roman" w:cs="Times New Roman"/>
        </w:rPr>
      </w:pPr>
      <w:r>
        <w:rPr>
          <w:rFonts w:ascii="Times New Roman" w:hAnsi="Times New Roman" w:cs="Times New Roman"/>
          <w:color w:val="FF0000"/>
        </w:rPr>
        <w:t>【</w:t>
      </w:r>
      <w:r>
        <w:rPr>
          <w:rFonts w:ascii="Times New Roman" w:hAnsi="Times New Roman" w:cs="Times New Roman" w:hint="eastAsia"/>
          <w:color w:val="FF0000"/>
        </w:rPr>
        <w:t>解析</w:t>
      </w:r>
      <w:r>
        <w:rPr>
          <w:rFonts w:ascii="Times New Roman" w:hAnsi="Times New Roman" w:cs="Times New Roman"/>
          <w:color w:val="FF0000"/>
        </w:rPr>
        <w:t>】考查冠词。句意：虽然你没有被选为北京</w:t>
      </w:r>
      <w:r>
        <w:rPr>
          <w:rFonts w:ascii="Times New Roman" w:hAnsi="Times New Roman" w:cs="Times New Roman"/>
          <w:color w:val="FF0000"/>
        </w:rPr>
        <w:t>2022</w:t>
      </w:r>
      <w:r>
        <w:rPr>
          <w:rFonts w:ascii="Times New Roman" w:hAnsi="Times New Roman" w:cs="Times New Roman"/>
          <w:color w:val="FF0000"/>
        </w:rPr>
        <w:t>年冬奥会和残奥会的志愿者，但每一位申请者都是奥林匹克精神和志愿者精神的优秀推广者。根据句意，</w:t>
      </w:r>
      <w:r>
        <w:rPr>
          <w:rFonts w:ascii="Times New Roman" w:hAnsi="Times New Roman" w:cs="Times New Roman"/>
          <w:color w:val="FF0000"/>
        </w:rPr>
        <w:t xml:space="preserve">excellent promoter </w:t>
      </w:r>
      <w:r>
        <w:rPr>
          <w:rFonts w:ascii="Times New Roman" w:hAnsi="Times New Roman" w:cs="Times New Roman"/>
          <w:color w:val="FF0000"/>
        </w:rPr>
        <w:t>前应为不定冠词</w:t>
      </w:r>
      <w:r>
        <w:rPr>
          <w:rFonts w:ascii="Times New Roman" w:hAnsi="Times New Roman" w:cs="Times New Roman"/>
          <w:color w:val="FF0000"/>
        </w:rPr>
        <w:t xml:space="preserve"> an</w:t>
      </w:r>
      <w:r>
        <w:rPr>
          <w:rFonts w:ascii="Times New Roman" w:hAnsi="Times New Roman" w:cs="Times New Roman"/>
          <w:color w:val="FF0000"/>
        </w:rPr>
        <w:t>，表示泛指，</w:t>
      </w:r>
      <w:r>
        <w:rPr>
          <w:rFonts w:ascii="Times New Roman" w:hAnsi="Times New Roman" w:cs="Times New Roman"/>
          <w:color w:val="FF0000"/>
        </w:rPr>
        <w:t>excellent</w:t>
      </w:r>
      <w:r>
        <w:rPr>
          <w:rFonts w:ascii="Times New Roman" w:hAnsi="Times New Roman" w:cs="Times New Roman"/>
          <w:color w:val="FF0000"/>
        </w:rPr>
        <w:t>以元音音素开头。故填</w:t>
      </w:r>
      <w:r>
        <w:rPr>
          <w:rFonts w:ascii="Times New Roman" w:hAnsi="Times New Roman" w:cs="Times New Roman"/>
          <w:color w:val="FF0000"/>
        </w:rPr>
        <w:t>an</w:t>
      </w:r>
      <w:r>
        <w:rPr>
          <w:rFonts w:ascii="Times New Roman" w:hAnsi="Times New Roman" w:cs="Times New Roman"/>
          <w:color w:val="FF0000"/>
        </w:rPr>
        <w:t>。</w:t>
      </w:r>
    </w:p>
    <w:p w:rsidR="002B3419" w:rsidRDefault="00B379EE">
      <w:pPr>
        <w:pStyle w:val="a5"/>
        <w:spacing w:line="360" w:lineRule="auto"/>
        <w:rPr>
          <w:rFonts w:ascii="Times New Roman" w:hAnsi="Times New Roman" w:cs="Times New Roman"/>
        </w:rPr>
      </w:pPr>
      <w:r>
        <w:rPr>
          <w:rFonts w:ascii="Times New Roman" w:hAnsi="Times New Roman" w:cs="Times New Roman"/>
          <w:color w:val="FF0000"/>
        </w:rPr>
        <w:t>2.</w:t>
      </w:r>
      <w:r>
        <w:rPr>
          <w:rFonts w:ascii="Times New Roman" w:hAnsi="Times New Roman" w:cs="Times New Roman"/>
          <w:color w:val="FF0000"/>
        </w:rPr>
        <w:t>（</w:t>
      </w:r>
      <w:r>
        <w:rPr>
          <w:rFonts w:ascii="Times New Roman" w:hAnsi="Times New Roman" w:cs="Times New Roman"/>
          <w:color w:val="FF0000"/>
        </w:rPr>
        <w:t>2022·</w:t>
      </w:r>
      <w:r>
        <w:rPr>
          <w:rFonts w:ascii="Times New Roman" w:hAnsi="Times New Roman" w:cs="Times New Roman"/>
          <w:color w:val="FF0000"/>
        </w:rPr>
        <w:t>江苏连云港</w:t>
      </w:r>
      <w:r>
        <w:rPr>
          <w:rFonts w:ascii="Times New Roman" w:hAnsi="Times New Roman" w:cs="Times New Roman"/>
          <w:color w:val="FF0000"/>
        </w:rPr>
        <w:t>·</w:t>
      </w:r>
      <w:r>
        <w:rPr>
          <w:rFonts w:ascii="Times New Roman" w:hAnsi="Times New Roman" w:cs="Times New Roman"/>
          <w:color w:val="FF0000"/>
        </w:rPr>
        <w:t>二模）</w:t>
      </w:r>
      <w:r>
        <w:rPr>
          <w:rFonts w:ascii="Times New Roman" w:hAnsi="Times New Roman" w:cs="Times New Roman"/>
        </w:rPr>
        <w:t>It has been a maj</w:t>
      </w:r>
      <w:r>
        <w:rPr>
          <w:rFonts w:ascii="Times New Roman" w:hAnsi="Times New Roman" w:cs="Times New Roman"/>
        </w:rPr>
        <w:t>or part of traditional Chinese culture and continues to play ____14____ vital role in medical treatment in China today.</w:t>
      </w:r>
    </w:p>
    <w:p w:rsidR="002B3419" w:rsidRDefault="00B379EE">
      <w:pPr>
        <w:pStyle w:val="a5"/>
        <w:numPr>
          <w:ilvl w:val="0"/>
          <w:numId w:val="3"/>
        </w:numPr>
        <w:spacing w:line="360" w:lineRule="auto"/>
        <w:rPr>
          <w:rFonts w:ascii="Times New Roman" w:hAnsi="Times New Roman" w:cs="Times New Roman"/>
          <w:color w:val="FF0000"/>
        </w:rPr>
      </w:pPr>
      <w:r>
        <w:rPr>
          <w:rFonts w:ascii="Times New Roman" w:hAnsi="Times New Roman" w:cs="Times New Roman"/>
          <w:color w:val="FF0000"/>
        </w:rPr>
        <w:t>【答案】</w:t>
      </w:r>
      <w:r>
        <w:rPr>
          <w:rFonts w:ascii="Times New Roman" w:hAnsi="Times New Roman" w:cs="Times New Roman" w:hint="eastAsia"/>
          <w:color w:val="FF0000"/>
        </w:rPr>
        <w:t>a</w:t>
      </w:r>
    </w:p>
    <w:p w:rsidR="002B3419" w:rsidRDefault="00B379EE">
      <w:pPr>
        <w:pStyle w:val="a5"/>
        <w:spacing w:line="360" w:lineRule="auto"/>
        <w:rPr>
          <w:color w:val="FF0000"/>
          <w:sz w:val="28"/>
          <w:szCs w:val="28"/>
        </w:rPr>
      </w:pPr>
      <w:r>
        <w:rPr>
          <w:rFonts w:ascii="Times New Roman" w:hAnsi="Times New Roman" w:cs="Times New Roman"/>
          <w:color w:val="FF0000"/>
        </w:rPr>
        <w:lastRenderedPageBreak/>
        <w:t>【</w:t>
      </w:r>
      <w:r>
        <w:rPr>
          <w:rFonts w:ascii="Times New Roman" w:hAnsi="Times New Roman" w:cs="Times New Roman" w:hint="eastAsia"/>
          <w:color w:val="FF0000"/>
        </w:rPr>
        <w:t>解析</w:t>
      </w:r>
      <w:r>
        <w:rPr>
          <w:rFonts w:ascii="Times New Roman" w:hAnsi="Times New Roman" w:cs="Times New Roman"/>
          <w:color w:val="FF0000"/>
        </w:rPr>
        <w:t>】考查冠词。句意：它一直是中国传统文化的重要组成部分，并在当今中国的医疗中继续发挥着至关重要的作用。根据句意及句子结构可知，此处考查短语</w:t>
      </w:r>
      <w:r>
        <w:rPr>
          <w:rFonts w:ascii="Times New Roman" w:hAnsi="Times New Roman" w:cs="Times New Roman"/>
          <w:color w:val="FF0000"/>
        </w:rPr>
        <w:t>play a vital role in</w:t>
      </w:r>
      <w:r>
        <w:rPr>
          <w:rFonts w:ascii="Times New Roman" w:hAnsi="Times New Roman" w:cs="Times New Roman"/>
          <w:color w:val="FF0000"/>
        </w:rPr>
        <w:t>，表示</w:t>
      </w:r>
      <w:r>
        <w:rPr>
          <w:rFonts w:ascii="Times New Roman" w:hAnsi="Times New Roman" w:cs="Times New Roman"/>
          <w:color w:val="FF0000"/>
        </w:rPr>
        <w:t>“</w:t>
      </w:r>
      <w:r>
        <w:rPr>
          <w:rFonts w:ascii="Times New Roman" w:hAnsi="Times New Roman" w:cs="Times New Roman"/>
          <w:color w:val="FF0000"/>
        </w:rPr>
        <w:t>在</w:t>
      </w:r>
      <w:r>
        <w:rPr>
          <w:rFonts w:ascii="Times New Roman" w:hAnsi="Times New Roman" w:cs="Times New Roman"/>
          <w:color w:val="FF0000"/>
        </w:rPr>
        <w:t>……</w:t>
      </w:r>
      <w:r>
        <w:rPr>
          <w:rFonts w:ascii="Times New Roman" w:hAnsi="Times New Roman" w:cs="Times New Roman"/>
          <w:color w:val="FF0000"/>
        </w:rPr>
        <w:t>发挥至关重要的作用</w:t>
      </w:r>
      <w:r>
        <w:rPr>
          <w:rFonts w:ascii="Times New Roman" w:hAnsi="Times New Roman" w:cs="Times New Roman"/>
          <w:color w:val="FF0000"/>
        </w:rPr>
        <w:t>”</w:t>
      </w:r>
      <w:r>
        <w:rPr>
          <w:rFonts w:ascii="Times New Roman" w:hAnsi="Times New Roman" w:cs="Times New Roman"/>
          <w:color w:val="FF0000"/>
        </w:rPr>
        <w:t>。因为</w:t>
      </w:r>
      <w:r>
        <w:rPr>
          <w:rFonts w:ascii="Times New Roman" w:hAnsi="Times New Roman" w:cs="Times New Roman"/>
          <w:color w:val="FF0000"/>
        </w:rPr>
        <w:t>vital</w:t>
      </w:r>
      <w:r>
        <w:rPr>
          <w:rFonts w:ascii="Times New Roman" w:hAnsi="Times New Roman" w:cs="Times New Roman"/>
          <w:color w:val="FF0000"/>
        </w:rPr>
        <w:t>是以辅音音素开头，故设空处填</w:t>
      </w:r>
      <w:r>
        <w:rPr>
          <w:rFonts w:ascii="Times New Roman" w:hAnsi="Times New Roman" w:cs="Times New Roman"/>
          <w:color w:val="FF0000"/>
        </w:rPr>
        <w:t>a</w:t>
      </w:r>
      <w:r>
        <w:rPr>
          <w:rFonts w:ascii="Times New Roman" w:hAnsi="Times New Roman" w:cs="Times New Roman"/>
          <w:color w:val="FF0000"/>
        </w:rPr>
        <w:t>。故填</w:t>
      </w:r>
      <w:r>
        <w:rPr>
          <w:rFonts w:ascii="Times New Roman" w:hAnsi="Times New Roman" w:cs="Times New Roman"/>
          <w:color w:val="FF0000"/>
        </w:rPr>
        <w:t>a</w:t>
      </w:r>
      <w:r>
        <w:rPr>
          <w:rFonts w:ascii="Times New Roman" w:hAnsi="Times New Roman" w:cs="Times New Roman"/>
          <w:color w:val="FF0000"/>
        </w:rPr>
        <w:t>。</w:t>
      </w:r>
    </w:p>
    <w:p w:rsidR="002B3419" w:rsidRDefault="00B379EE">
      <w:pPr>
        <w:spacing w:line="360" w:lineRule="auto"/>
        <w:jc w:val="left"/>
        <w:textAlignment w:val="center"/>
        <w:rPr>
          <w:szCs w:val="21"/>
        </w:rPr>
      </w:pPr>
      <w:r>
        <w:rPr>
          <w:rFonts w:hint="eastAsia"/>
          <w:color w:val="FF0000"/>
          <w:szCs w:val="21"/>
        </w:rPr>
        <w:t>3.</w:t>
      </w:r>
      <w:r>
        <w:rPr>
          <w:color w:val="FF0000"/>
          <w:szCs w:val="21"/>
        </w:rPr>
        <w:t>（</w:t>
      </w:r>
      <w:r>
        <w:rPr>
          <w:color w:val="FF0000"/>
          <w:szCs w:val="21"/>
        </w:rPr>
        <w:t>2022·</w:t>
      </w:r>
      <w:r>
        <w:rPr>
          <w:color w:val="FF0000"/>
          <w:szCs w:val="21"/>
        </w:rPr>
        <w:t>广西桂林</w:t>
      </w:r>
      <w:r>
        <w:rPr>
          <w:color w:val="FF0000"/>
          <w:szCs w:val="21"/>
        </w:rPr>
        <w:t>·</w:t>
      </w:r>
      <w:r>
        <w:rPr>
          <w:color w:val="FF0000"/>
          <w:szCs w:val="21"/>
        </w:rPr>
        <w:t>二模</w:t>
      </w:r>
      <w:r>
        <w:rPr>
          <w:rFonts w:hint="eastAsia"/>
          <w:color w:val="FF0000"/>
        </w:rPr>
        <w:t>语法填空</w:t>
      </w:r>
      <w:r>
        <w:rPr>
          <w:color w:val="FF0000"/>
          <w:szCs w:val="21"/>
        </w:rPr>
        <w:t>）</w:t>
      </w:r>
      <w:r>
        <w:rPr>
          <w:szCs w:val="21"/>
        </w:rPr>
        <w:t xml:space="preserve">Netizens were fascinated by the video’s </w:t>
      </w:r>
      <w:r>
        <w:rPr>
          <w:szCs w:val="21"/>
          <w:u w:val="single"/>
        </w:rPr>
        <w:t>____3____</w:t>
      </w:r>
      <w:r>
        <w:rPr>
          <w:szCs w:val="21"/>
        </w:rPr>
        <w:t xml:space="preserve"> ( amaze ) combination of winter sports and traditional Chinese characters, highlighting </w:t>
      </w:r>
      <w:r>
        <w:rPr>
          <w:szCs w:val="21"/>
          <w:u w:val="single"/>
        </w:rPr>
        <w:t>____4____</w:t>
      </w:r>
      <w:r>
        <w:rPr>
          <w:szCs w:val="21"/>
        </w:rPr>
        <w:t xml:space="preserve"> ( they ) own unique characteristics and placing them alongside a wide range of sporting venues and cultural elements, including New Year paintings, Peking Opera, and ink-and-wash paintings.</w:t>
      </w:r>
    </w:p>
    <w:p w:rsidR="002B3419" w:rsidRDefault="00B379EE">
      <w:pPr>
        <w:spacing w:line="360" w:lineRule="auto"/>
        <w:ind w:firstLine="420"/>
        <w:jc w:val="left"/>
        <w:textAlignment w:val="center"/>
        <w:rPr>
          <w:szCs w:val="21"/>
        </w:rPr>
      </w:pPr>
      <w:r>
        <w:rPr>
          <w:szCs w:val="21"/>
        </w:rPr>
        <w:t xml:space="preserve">All of </w:t>
      </w:r>
      <w:r>
        <w:rPr>
          <w:szCs w:val="21"/>
          <w:u w:val="single"/>
        </w:rPr>
        <w:t>____6____</w:t>
      </w:r>
      <w:r>
        <w:rPr>
          <w:szCs w:val="21"/>
        </w:rPr>
        <w:t xml:space="preserve"> sudden, the bamboo in the panda’s hands is turne</w:t>
      </w:r>
      <w:r>
        <w:rPr>
          <w:szCs w:val="21"/>
        </w:rPr>
        <w:t>d into a bobsleigh (</w:t>
      </w:r>
      <w:r>
        <w:rPr>
          <w:szCs w:val="21"/>
        </w:rPr>
        <w:t>雪橇</w:t>
      </w:r>
      <w:r>
        <w:rPr>
          <w:szCs w:val="21"/>
        </w:rPr>
        <w:t>) carrying the girl while the panda speeds ahead. Snowflakes are created like magic, awakening (</w:t>
      </w:r>
      <w:r>
        <w:rPr>
          <w:szCs w:val="21"/>
        </w:rPr>
        <w:t>唤醒</w:t>
      </w:r>
      <w:r>
        <w:rPr>
          <w:szCs w:val="21"/>
        </w:rPr>
        <w:t xml:space="preserve">) characters often </w:t>
      </w:r>
      <w:r>
        <w:rPr>
          <w:szCs w:val="21"/>
          <w:u w:val="single"/>
        </w:rPr>
        <w:t>____7____</w:t>
      </w:r>
      <w:r>
        <w:rPr>
          <w:szCs w:val="21"/>
        </w:rPr>
        <w:t xml:space="preserve"> ( see ) in Chinese New Year paintings, such as Qin Qiong and Yuchi Gong, two gods of the door, competing </w:t>
      </w:r>
      <w:r>
        <w:rPr>
          <w:szCs w:val="21"/>
          <w:u w:val="single"/>
        </w:rPr>
        <w:t>__</w:t>
      </w:r>
      <w:r>
        <w:rPr>
          <w:szCs w:val="21"/>
          <w:u w:val="single"/>
        </w:rPr>
        <w:t>__8____</w:t>
      </w:r>
      <w:r>
        <w:rPr>
          <w:szCs w:val="21"/>
        </w:rPr>
        <w:t xml:space="preserve"> alpine (</w:t>
      </w:r>
      <w:r>
        <w:rPr>
          <w:szCs w:val="21"/>
        </w:rPr>
        <w:t>高山</w:t>
      </w:r>
      <w:r>
        <w:rPr>
          <w:szCs w:val="21"/>
        </w:rPr>
        <w:t>) skiing, and Mu Guiying and Yang Zongbao, a couple as well as generals of the Song Dynasty (960-1279), engaging in pair skating.</w:t>
      </w:r>
    </w:p>
    <w:p w:rsidR="002B3419" w:rsidRDefault="00B379EE">
      <w:pPr>
        <w:spacing w:line="360" w:lineRule="auto"/>
        <w:ind w:firstLine="420"/>
        <w:jc w:val="left"/>
        <w:textAlignment w:val="center"/>
        <w:rPr>
          <w:szCs w:val="21"/>
        </w:rPr>
      </w:pPr>
      <w:r>
        <w:rPr>
          <w:szCs w:val="21"/>
        </w:rPr>
        <w:t xml:space="preserve">Hangzhou AU Culture and Technology Co. created the work. It is an animation company and </w:t>
      </w:r>
      <w:r>
        <w:rPr>
          <w:szCs w:val="21"/>
          <w:u w:val="single"/>
        </w:rPr>
        <w:t>____9____</w:t>
      </w:r>
      <w:r>
        <w:rPr>
          <w:szCs w:val="21"/>
        </w:rPr>
        <w:t xml:space="preserve"> ( win ) th</w:t>
      </w:r>
      <w:r>
        <w:rPr>
          <w:szCs w:val="21"/>
        </w:rPr>
        <w:t>e National Award for Scientific and Technological Progress in 2017.</w:t>
      </w:r>
    </w:p>
    <w:p w:rsidR="002B3419" w:rsidRDefault="00B379EE">
      <w:pPr>
        <w:spacing w:line="360" w:lineRule="auto"/>
        <w:ind w:firstLine="420"/>
        <w:jc w:val="left"/>
        <w:textAlignment w:val="center"/>
        <w:rPr>
          <w:szCs w:val="21"/>
        </w:rPr>
      </w:pPr>
      <w:r>
        <w:rPr>
          <w:szCs w:val="21"/>
        </w:rPr>
        <w:t xml:space="preserve">“ We hope to add more </w:t>
      </w:r>
      <w:r>
        <w:rPr>
          <w:szCs w:val="21"/>
          <w:u w:val="single"/>
        </w:rPr>
        <w:t>_____</w:t>
      </w:r>
      <w:r>
        <w:rPr>
          <w:rFonts w:hint="eastAsia"/>
          <w:szCs w:val="21"/>
          <w:u w:val="single"/>
        </w:rPr>
        <w:t>1</w:t>
      </w:r>
      <w:r>
        <w:rPr>
          <w:szCs w:val="21"/>
          <w:u w:val="single"/>
        </w:rPr>
        <w:t>0_____</w:t>
      </w:r>
      <w:r>
        <w:rPr>
          <w:szCs w:val="21"/>
        </w:rPr>
        <w:t xml:space="preserve"> ( happy ) to the great event, meanwhile, viewers can learn about traditional Chinese culture, ” said Zheng Feihu, director of the video.</w:t>
      </w:r>
    </w:p>
    <w:p w:rsidR="002B3419" w:rsidRDefault="00B379EE">
      <w:pPr>
        <w:spacing w:line="360" w:lineRule="auto"/>
        <w:jc w:val="left"/>
        <w:textAlignment w:val="center"/>
        <w:rPr>
          <w:color w:val="FF0000"/>
          <w:szCs w:val="21"/>
        </w:rPr>
      </w:pPr>
      <w:r>
        <w:rPr>
          <w:color w:val="FF0000"/>
          <w:szCs w:val="21"/>
        </w:rPr>
        <w:t>3</w:t>
      </w:r>
      <w:r>
        <w:rPr>
          <w:rFonts w:hint="eastAsia"/>
          <w:color w:val="FF0000"/>
          <w:szCs w:val="21"/>
        </w:rPr>
        <w:t>.</w:t>
      </w:r>
      <w:r>
        <w:rPr>
          <w:color w:val="FF0000"/>
          <w:szCs w:val="21"/>
        </w:rPr>
        <w:t>【</w:t>
      </w:r>
      <w:r>
        <w:rPr>
          <w:rFonts w:hint="eastAsia"/>
          <w:color w:val="FF0000"/>
          <w:szCs w:val="21"/>
        </w:rPr>
        <w:t>答案</w:t>
      </w:r>
      <w:r>
        <w:rPr>
          <w:color w:val="FF0000"/>
          <w:szCs w:val="21"/>
        </w:rPr>
        <w:t>】</w:t>
      </w:r>
      <w:r>
        <w:rPr>
          <w:color w:val="FF0000"/>
          <w:szCs w:val="21"/>
        </w:rPr>
        <w:t>amazing</w:t>
      </w:r>
    </w:p>
    <w:p w:rsidR="002B3419" w:rsidRDefault="00B379EE">
      <w:pPr>
        <w:spacing w:line="360" w:lineRule="auto"/>
        <w:jc w:val="left"/>
        <w:textAlignment w:val="center"/>
        <w:rPr>
          <w:color w:val="FF0000"/>
          <w:szCs w:val="21"/>
        </w:rPr>
      </w:pPr>
      <w:r>
        <w:rPr>
          <w:color w:val="FF0000"/>
          <w:szCs w:val="21"/>
        </w:rPr>
        <w:t>【解</w:t>
      </w:r>
      <w:r>
        <w:rPr>
          <w:color w:val="FF0000"/>
          <w:szCs w:val="21"/>
        </w:rPr>
        <w:t>析】考查形容词。句意：该视频将冬季运动与中国的传统特征惊人地结合在一起，突出了各自独特的特点，并将其与各种运动场所和文化元素（包括年画、京剧和水墨画）放在一起，网民们对此非常着迷。此处缺少形容词作定语，修饰名词</w:t>
      </w:r>
      <w:r>
        <w:rPr>
          <w:color w:val="FF0000"/>
          <w:szCs w:val="21"/>
        </w:rPr>
        <w:t>combination</w:t>
      </w:r>
      <w:r>
        <w:rPr>
          <w:color w:val="FF0000"/>
          <w:szCs w:val="21"/>
        </w:rPr>
        <w:t>，表示</w:t>
      </w:r>
      <w:r>
        <w:rPr>
          <w:color w:val="FF0000"/>
          <w:szCs w:val="21"/>
        </w:rPr>
        <w:t>“</w:t>
      </w:r>
      <w:r>
        <w:rPr>
          <w:color w:val="FF0000"/>
          <w:szCs w:val="21"/>
        </w:rPr>
        <w:t>惊人的、令人惊讶的</w:t>
      </w:r>
      <w:r>
        <w:rPr>
          <w:color w:val="FF0000"/>
          <w:szCs w:val="21"/>
        </w:rPr>
        <w:t>”</w:t>
      </w:r>
      <w:r>
        <w:rPr>
          <w:color w:val="FF0000"/>
          <w:szCs w:val="21"/>
        </w:rPr>
        <w:t>，故填</w:t>
      </w:r>
      <w:r>
        <w:rPr>
          <w:color w:val="FF0000"/>
          <w:szCs w:val="21"/>
        </w:rPr>
        <w:t>amazing</w:t>
      </w:r>
      <w:r>
        <w:rPr>
          <w:color w:val="FF0000"/>
          <w:szCs w:val="21"/>
        </w:rPr>
        <w:t>。</w:t>
      </w:r>
    </w:p>
    <w:p w:rsidR="002B3419" w:rsidRDefault="00B379EE">
      <w:pPr>
        <w:spacing w:line="360" w:lineRule="auto"/>
        <w:jc w:val="left"/>
        <w:textAlignment w:val="center"/>
        <w:rPr>
          <w:color w:val="FF0000"/>
          <w:szCs w:val="21"/>
        </w:rPr>
      </w:pPr>
      <w:r>
        <w:rPr>
          <w:color w:val="FF0000"/>
          <w:szCs w:val="21"/>
        </w:rPr>
        <w:t>4</w:t>
      </w:r>
      <w:r>
        <w:rPr>
          <w:color w:val="FF0000"/>
          <w:szCs w:val="21"/>
        </w:rPr>
        <w:t>．【</w:t>
      </w:r>
      <w:r>
        <w:rPr>
          <w:rFonts w:hint="eastAsia"/>
          <w:color w:val="FF0000"/>
          <w:szCs w:val="21"/>
        </w:rPr>
        <w:t>答案</w:t>
      </w:r>
      <w:r>
        <w:rPr>
          <w:color w:val="FF0000"/>
          <w:szCs w:val="21"/>
        </w:rPr>
        <w:t>】</w:t>
      </w:r>
      <w:r>
        <w:rPr>
          <w:color w:val="FF0000"/>
          <w:szCs w:val="21"/>
        </w:rPr>
        <w:t>their</w:t>
      </w:r>
    </w:p>
    <w:p w:rsidR="002B3419" w:rsidRDefault="00B379EE">
      <w:pPr>
        <w:spacing w:line="360" w:lineRule="auto"/>
        <w:jc w:val="left"/>
        <w:textAlignment w:val="center"/>
        <w:rPr>
          <w:color w:val="FF0000"/>
          <w:szCs w:val="21"/>
        </w:rPr>
      </w:pPr>
      <w:r>
        <w:rPr>
          <w:color w:val="FF0000"/>
          <w:szCs w:val="21"/>
        </w:rPr>
        <w:t>【解析】考查代词。句意同上，修饰名词短语</w:t>
      </w:r>
      <w:r>
        <w:rPr>
          <w:color w:val="FF0000"/>
          <w:szCs w:val="21"/>
        </w:rPr>
        <w:t>unique characteristics</w:t>
      </w:r>
      <w:r>
        <w:rPr>
          <w:color w:val="FF0000"/>
          <w:szCs w:val="21"/>
        </w:rPr>
        <w:t>用形容词性物主代词，故填</w:t>
      </w:r>
      <w:r>
        <w:rPr>
          <w:color w:val="FF0000"/>
          <w:szCs w:val="21"/>
        </w:rPr>
        <w:t>their</w:t>
      </w:r>
      <w:r>
        <w:rPr>
          <w:color w:val="FF0000"/>
          <w:szCs w:val="21"/>
        </w:rPr>
        <w:t>。</w:t>
      </w:r>
    </w:p>
    <w:p w:rsidR="002B3419" w:rsidRDefault="00B379EE">
      <w:pPr>
        <w:spacing w:line="360" w:lineRule="auto"/>
        <w:jc w:val="left"/>
        <w:textAlignment w:val="center"/>
        <w:rPr>
          <w:color w:val="FF0000"/>
          <w:szCs w:val="21"/>
        </w:rPr>
      </w:pPr>
      <w:r>
        <w:rPr>
          <w:color w:val="FF0000"/>
          <w:szCs w:val="21"/>
        </w:rPr>
        <w:t>6</w:t>
      </w:r>
      <w:r>
        <w:rPr>
          <w:color w:val="FF0000"/>
          <w:szCs w:val="21"/>
        </w:rPr>
        <w:t>．【</w:t>
      </w:r>
      <w:r>
        <w:rPr>
          <w:rFonts w:hint="eastAsia"/>
          <w:color w:val="FF0000"/>
          <w:szCs w:val="21"/>
        </w:rPr>
        <w:t>答案</w:t>
      </w:r>
      <w:r>
        <w:rPr>
          <w:color w:val="FF0000"/>
          <w:szCs w:val="21"/>
        </w:rPr>
        <w:t>】</w:t>
      </w:r>
      <w:r>
        <w:rPr>
          <w:color w:val="FF0000"/>
          <w:szCs w:val="21"/>
        </w:rPr>
        <w:t>a</w:t>
      </w:r>
    </w:p>
    <w:p w:rsidR="002B3419" w:rsidRDefault="00B379EE">
      <w:pPr>
        <w:spacing w:line="360" w:lineRule="auto"/>
        <w:jc w:val="left"/>
        <w:textAlignment w:val="center"/>
        <w:rPr>
          <w:color w:val="FF0000"/>
          <w:szCs w:val="21"/>
        </w:rPr>
      </w:pPr>
      <w:r>
        <w:rPr>
          <w:color w:val="FF0000"/>
          <w:szCs w:val="21"/>
        </w:rPr>
        <w:t>【解析】考查固定短语。句意：突然间，熊猫手中的竹子变成了一个长长的</w:t>
      </w:r>
      <w:r>
        <w:rPr>
          <w:color w:val="FF0000"/>
          <w:szCs w:val="21"/>
        </w:rPr>
        <w:t>雪橇，女孩站在上面，而熊猫则在前面疾驰。固定短语</w:t>
      </w:r>
      <w:r>
        <w:rPr>
          <w:color w:val="FF0000"/>
          <w:szCs w:val="21"/>
        </w:rPr>
        <w:t>all of a sudden</w:t>
      </w:r>
      <w:r>
        <w:rPr>
          <w:color w:val="FF0000"/>
          <w:szCs w:val="21"/>
        </w:rPr>
        <w:t>，突然，在句中作状语，故填</w:t>
      </w:r>
      <w:r>
        <w:rPr>
          <w:color w:val="FF0000"/>
          <w:szCs w:val="21"/>
        </w:rPr>
        <w:t>a</w:t>
      </w:r>
      <w:r>
        <w:rPr>
          <w:color w:val="FF0000"/>
          <w:szCs w:val="21"/>
        </w:rPr>
        <w:t>。</w:t>
      </w:r>
    </w:p>
    <w:p w:rsidR="002B3419" w:rsidRDefault="00B379EE">
      <w:pPr>
        <w:spacing w:line="360" w:lineRule="auto"/>
        <w:jc w:val="left"/>
        <w:textAlignment w:val="center"/>
        <w:rPr>
          <w:color w:val="FF0000"/>
          <w:szCs w:val="21"/>
        </w:rPr>
      </w:pPr>
      <w:r>
        <w:rPr>
          <w:color w:val="FF0000"/>
          <w:szCs w:val="21"/>
        </w:rPr>
        <w:t>7</w:t>
      </w:r>
      <w:r>
        <w:rPr>
          <w:color w:val="FF0000"/>
          <w:szCs w:val="21"/>
        </w:rPr>
        <w:t>．【</w:t>
      </w:r>
      <w:r>
        <w:rPr>
          <w:rFonts w:hint="eastAsia"/>
          <w:color w:val="FF0000"/>
          <w:szCs w:val="21"/>
        </w:rPr>
        <w:t>答案</w:t>
      </w:r>
      <w:r>
        <w:rPr>
          <w:color w:val="FF0000"/>
          <w:szCs w:val="21"/>
        </w:rPr>
        <w:t>】</w:t>
      </w:r>
      <w:r>
        <w:rPr>
          <w:color w:val="FF0000"/>
          <w:szCs w:val="21"/>
        </w:rPr>
        <w:t>seen</w:t>
      </w:r>
    </w:p>
    <w:p w:rsidR="002B3419" w:rsidRDefault="00B379EE">
      <w:pPr>
        <w:spacing w:line="360" w:lineRule="auto"/>
        <w:jc w:val="left"/>
        <w:textAlignment w:val="center"/>
        <w:rPr>
          <w:color w:val="FF0000"/>
          <w:szCs w:val="21"/>
        </w:rPr>
      </w:pPr>
      <w:r>
        <w:rPr>
          <w:color w:val="FF0000"/>
          <w:szCs w:val="21"/>
        </w:rPr>
        <w:t>【解析】考查非谓语动词。句意：雪花像魔术一样被创造出来，唤醒了中国年画中经常出现的人物，比如参加高山滑雪比赛的门神秦琼和尉迟恭，以及参加双人滑冰的宋朝（</w:t>
      </w:r>
      <w:r>
        <w:rPr>
          <w:color w:val="FF0000"/>
          <w:szCs w:val="21"/>
        </w:rPr>
        <w:t>960-1279</w:t>
      </w:r>
      <w:r>
        <w:rPr>
          <w:color w:val="FF0000"/>
          <w:szCs w:val="21"/>
        </w:rPr>
        <w:t>）将军穆桂英和杨宗宝。分析可知，此处使用非谓语动词作后置定语，</w:t>
      </w:r>
      <w:r>
        <w:rPr>
          <w:color w:val="FF0000"/>
          <w:szCs w:val="21"/>
        </w:rPr>
        <w:t>characters</w:t>
      </w:r>
      <w:r>
        <w:rPr>
          <w:color w:val="FF0000"/>
          <w:szCs w:val="21"/>
        </w:rPr>
        <w:t>与</w:t>
      </w:r>
      <w:r>
        <w:rPr>
          <w:color w:val="FF0000"/>
          <w:szCs w:val="21"/>
        </w:rPr>
        <w:t>see</w:t>
      </w:r>
      <w:r>
        <w:rPr>
          <w:color w:val="FF0000"/>
          <w:szCs w:val="21"/>
        </w:rPr>
        <w:t>之间是逻辑上的动宾关系，用过去分词表被动，故填</w:t>
      </w:r>
      <w:r>
        <w:rPr>
          <w:color w:val="FF0000"/>
          <w:szCs w:val="21"/>
        </w:rPr>
        <w:t>seen</w:t>
      </w:r>
      <w:r>
        <w:rPr>
          <w:color w:val="FF0000"/>
          <w:szCs w:val="21"/>
        </w:rPr>
        <w:t>。</w:t>
      </w:r>
    </w:p>
    <w:p w:rsidR="002B3419" w:rsidRDefault="00B379EE">
      <w:pPr>
        <w:spacing w:line="360" w:lineRule="auto"/>
        <w:jc w:val="left"/>
        <w:textAlignment w:val="center"/>
        <w:rPr>
          <w:color w:val="FF0000"/>
          <w:szCs w:val="21"/>
        </w:rPr>
      </w:pPr>
      <w:r>
        <w:rPr>
          <w:color w:val="FF0000"/>
          <w:szCs w:val="21"/>
        </w:rPr>
        <w:lastRenderedPageBreak/>
        <w:t>8</w:t>
      </w:r>
      <w:r>
        <w:rPr>
          <w:color w:val="FF0000"/>
          <w:szCs w:val="21"/>
        </w:rPr>
        <w:t>．【</w:t>
      </w:r>
      <w:r>
        <w:rPr>
          <w:rFonts w:hint="eastAsia"/>
          <w:color w:val="FF0000"/>
          <w:szCs w:val="21"/>
        </w:rPr>
        <w:t>答案</w:t>
      </w:r>
      <w:r>
        <w:rPr>
          <w:color w:val="FF0000"/>
          <w:szCs w:val="21"/>
        </w:rPr>
        <w:t>】</w:t>
      </w:r>
    </w:p>
    <w:p w:rsidR="002B3419" w:rsidRDefault="00B379EE">
      <w:pPr>
        <w:spacing w:line="360" w:lineRule="auto"/>
        <w:jc w:val="left"/>
        <w:textAlignment w:val="center"/>
        <w:rPr>
          <w:color w:val="FF0000"/>
          <w:szCs w:val="21"/>
        </w:rPr>
      </w:pPr>
      <w:r>
        <w:rPr>
          <w:color w:val="FF0000"/>
          <w:szCs w:val="21"/>
        </w:rPr>
        <w:t>【解析】考查介词。句意同上，常用搭配</w:t>
      </w:r>
      <w:r>
        <w:rPr>
          <w:color w:val="FF0000"/>
          <w:szCs w:val="21"/>
        </w:rPr>
        <w:t>compete</w:t>
      </w:r>
      <w:r>
        <w:rPr>
          <w:color w:val="FF0000"/>
          <w:szCs w:val="21"/>
        </w:rPr>
        <w:t xml:space="preserve"> in</w:t>
      </w:r>
      <w:r>
        <w:rPr>
          <w:color w:val="FF0000"/>
          <w:szCs w:val="21"/>
        </w:rPr>
        <w:t>参加</w:t>
      </w:r>
      <w:r>
        <w:rPr>
          <w:color w:val="FF0000"/>
          <w:szCs w:val="21"/>
        </w:rPr>
        <w:t>……</w:t>
      </w:r>
      <w:r>
        <w:rPr>
          <w:color w:val="FF0000"/>
          <w:szCs w:val="21"/>
        </w:rPr>
        <w:t>比赛，符合题意，故填</w:t>
      </w:r>
      <w:r>
        <w:rPr>
          <w:color w:val="FF0000"/>
          <w:szCs w:val="21"/>
        </w:rPr>
        <w:t>in</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1</w:t>
      </w:r>
      <w:r>
        <w:rPr>
          <w:color w:val="FF0000"/>
          <w:szCs w:val="21"/>
        </w:rPr>
        <w:t>0</w:t>
      </w:r>
      <w:r>
        <w:rPr>
          <w:color w:val="FF0000"/>
          <w:szCs w:val="21"/>
        </w:rPr>
        <w:t>．【</w:t>
      </w:r>
      <w:r>
        <w:rPr>
          <w:rFonts w:hint="eastAsia"/>
          <w:color w:val="FF0000"/>
          <w:szCs w:val="21"/>
        </w:rPr>
        <w:t>答案</w:t>
      </w:r>
      <w:r>
        <w:rPr>
          <w:color w:val="FF0000"/>
          <w:szCs w:val="21"/>
        </w:rPr>
        <w:t>】</w:t>
      </w:r>
      <w:r>
        <w:rPr>
          <w:color w:val="FF0000"/>
          <w:szCs w:val="21"/>
        </w:rPr>
        <w:t>happiness</w:t>
      </w:r>
    </w:p>
    <w:p w:rsidR="002B3419" w:rsidRDefault="00B379EE">
      <w:pPr>
        <w:spacing w:line="360" w:lineRule="auto"/>
        <w:jc w:val="left"/>
        <w:textAlignment w:val="center"/>
        <w:rPr>
          <w:color w:val="FF0000"/>
          <w:szCs w:val="21"/>
        </w:rPr>
      </w:pPr>
      <w:r>
        <w:rPr>
          <w:color w:val="FF0000"/>
          <w:szCs w:val="21"/>
        </w:rPr>
        <w:t>【解析】考查名词。句意：视频总监郑飞虎表示：</w:t>
      </w:r>
      <w:r>
        <w:rPr>
          <w:color w:val="FF0000"/>
          <w:szCs w:val="21"/>
        </w:rPr>
        <w:t>“</w:t>
      </w:r>
      <w:r>
        <w:rPr>
          <w:color w:val="FF0000"/>
          <w:szCs w:val="21"/>
        </w:rPr>
        <w:t>我们希望为这场体育盛会增添更多欢乐，同时，观众可以了解中国传统文化</w:t>
      </w:r>
      <w:r>
        <w:rPr>
          <w:color w:val="FF0000"/>
          <w:szCs w:val="21"/>
        </w:rPr>
        <w:t>”</w:t>
      </w:r>
      <w:r>
        <w:rPr>
          <w:color w:val="FF0000"/>
          <w:szCs w:val="21"/>
        </w:rPr>
        <w:t>。此处缺少名词作动词</w:t>
      </w:r>
      <w:r>
        <w:rPr>
          <w:color w:val="FF0000"/>
          <w:szCs w:val="21"/>
        </w:rPr>
        <w:t>add</w:t>
      </w:r>
      <w:r>
        <w:rPr>
          <w:color w:val="FF0000"/>
          <w:szCs w:val="21"/>
        </w:rPr>
        <w:t>的宾语，表抽象意义，不可数，故填</w:t>
      </w:r>
      <w:r>
        <w:rPr>
          <w:color w:val="FF0000"/>
          <w:szCs w:val="21"/>
        </w:rPr>
        <w:t>happiness</w:t>
      </w:r>
      <w:r>
        <w:rPr>
          <w:color w:val="FF0000"/>
          <w:szCs w:val="21"/>
        </w:rPr>
        <w:t>。</w:t>
      </w:r>
    </w:p>
    <w:p w:rsidR="002B3419" w:rsidRDefault="00B379EE">
      <w:pPr>
        <w:spacing w:line="360" w:lineRule="auto"/>
        <w:jc w:val="left"/>
        <w:textAlignment w:val="center"/>
        <w:rPr>
          <w:szCs w:val="21"/>
        </w:rPr>
      </w:pPr>
      <w:r>
        <w:rPr>
          <w:rFonts w:hint="eastAsia"/>
          <w:color w:val="FF0000"/>
          <w:szCs w:val="21"/>
        </w:rPr>
        <w:t>4.</w:t>
      </w:r>
      <w:r>
        <w:rPr>
          <w:color w:val="FF0000"/>
          <w:szCs w:val="21"/>
        </w:rPr>
        <w:t>（</w:t>
      </w:r>
      <w:r>
        <w:rPr>
          <w:color w:val="FF0000"/>
          <w:szCs w:val="21"/>
        </w:rPr>
        <w:t>2022·</w:t>
      </w:r>
      <w:r>
        <w:rPr>
          <w:color w:val="FF0000"/>
          <w:szCs w:val="21"/>
        </w:rPr>
        <w:t>内蒙古</w:t>
      </w:r>
      <w:r>
        <w:rPr>
          <w:color w:val="FF0000"/>
          <w:szCs w:val="21"/>
        </w:rPr>
        <w:t>·</w:t>
      </w:r>
      <w:r>
        <w:rPr>
          <w:color w:val="FF0000"/>
          <w:szCs w:val="21"/>
        </w:rPr>
        <w:t>呼和浩特市教育教学研究中心一模</w:t>
      </w:r>
      <w:r>
        <w:rPr>
          <w:rFonts w:hint="eastAsia"/>
          <w:color w:val="FF0000"/>
        </w:rPr>
        <w:t>语法填空</w:t>
      </w:r>
      <w:r>
        <w:rPr>
          <w:color w:val="FF0000"/>
          <w:szCs w:val="21"/>
        </w:rPr>
        <w:t>）</w:t>
      </w:r>
      <w:r>
        <w:rPr>
          <w:szCs w:val="21"/>
        </w:rPr>
        <w:t>Word came that the Beijing- Zhangjiakou high-speed railway,</w:t>
      </w:r>
      <w:r>
        <w:rPr>
          <w:szCs w:val="21"/>
          <w:u w:val="single"/>
        </w:rPr>
        <w:t>____2____</w:t>
      </w:r>
      <w:r>
        <w:rPr>
          <w:szCs w:val="21"/>
        </w:rPr>
        <w:t xml:space="preserve">(locate) in North </w:t>
      </w:r>
      <w:r>
        <w:rPr>
          <w:szCs w:val="21"/>
        </w:rPr>
        <w:t>China, is now</w:t>
      </w:r>
      <w:r>
        <w:rPr>
          <w:szCs w:val="21"/>
          <w:u w:val="single"/>
        </w:rPr>
        <w:t>____3____</w:t>
      </w:r>
      <w:r>
        <w:rPr>
          <w:szCs w:val="21"/>
        </w:rPr>
        <w:t>construction, and is expected to be completed by 2020 in preparation for the cities to host the 2022 Winter Olympic Games.</w:t>
      </w:r>
    </w:p>
    <w:p w:rsidR="002B3419" w:rsidRDefault="00B379EE">
      <w:pPr>
        <w:spacing w:line="360" w:lineRule="auto"/>
        <w:ind w:firstLine="420"/>
        <w:jc w:val="left"/>
        <w:textAlignment w:val="center"/>
        <w:rPr>
          <w:szCs w:val="21"/>
        </w:rPr>
      </w:pPr>
      <w:r>
        <w:rPr>
          <w:szCs w:val="21"/>
        </w:rPr>
        <w:t>Starting from Beijing North Railway Station and heading west through the Great Wall, the project is</w:t>
      </w:r>
      <w:r>
        <w:rPr>
          <w:szCs w:val="21"/>
          <w:u w:val="single"/>
        </w:rPr>
        <w:t>____4____</w:t>
      </w:r>
      <w:r>
        <w:rPr>
          <w:szCs w:val="21"/>
        </w:rPr>
        <w:t>(probable) the biggest challenge ever. Its designers say that the explosions needed to dig the tunnels will not have a negative effect on the structure. The railway line has a</w:t>
      </w:r>
      <w:r>
        <w:rPr>
          <w:szCs w:val="21"/>
          <w:u w:val="single"/>
        </w:rPr>
        <w:t>____5____</w:t>
      </w:r>
      <w:r>
        <w:rPr>
          <w:szCs w:val="21"/>
        </w:rPr>
        <w:t>(long) of 174 km as a double-track passage line, with ten stations along</w:t>
      </w:r>
      <w:r>
        <w:rPr>
          <w:szCs w:val="21"/>
        </w:rPr>
        <w:t xml:space="preserve"> its route. Enjoying</w:t>
      </w:r>
      <w:r>
        <w:rPr>
          <w:szCs w:val="21"/>
          <w:u w:val="single"/>
        </w:rPr>
        <w:t>____6____</w:t>
      </w:r>
      <w:r>
        <w:rPr>
          <w:szCs w:val="21"/>
        </w:rPr>
        <w:t>total investment of 31.17 billion yuan, the train will travel as fast as 300 km/h,</w:t>
      </w:r>
      <w:r>
        <w:rPr>
          <w:szCs w:val="21"/>
          <w:u w:val="single"/>
        </w:rPr>
        <w:t>____7____</w:t>
      </w:r>
      <w:r>
        <w:rPr>
          <w:szCs w:val="21"/>
        </w:rPr>
        <w:t>the trip between the two cities will only take 40 minutes.</w:t>
      </w:r>
    </w:p>
    <w:p w:rsidR="002B3419" w:rsidRDefault="00B379EE">
      <w:pPr>
        <w:spacing w:line="360" w:lineRule="auto"/>
        <w:ind w:firstLine="420"/>
        <w:jc w:val="left"/>
        <w:textAlignment w:val="center"/>
        <w:rPr>
          <w:szCs w:val="21"/>
        </w:rPr>
      </w:pPr>
      <w:r>
        <w:rPr>
          <w:szCs w:val="21"/>
        </w:rPr>
        <w:t>According to the plan, the high-speed railway will have two branch</w:t>
      </w:r>
      <w:r>
        <w:rPr>
          <w:szCs w:val="21"/>
          <w:u w:val="single"/>
        </w:rPr>
        <w:t>____8____</w:t>
      </w:r>
      <w:r>
        <w:rPr>
          <w:szCs w:val="21"/>
        </w:rPr>
        <w:t>(l</w:t>
      </w:r>
      <w:r>
        <w:rPr>
          <w:szCs w:val="21"/>
        </w:rPr>
        <w:t xml:space="preserve">ine)—one is to Yanqing Station, the other is to Taizicheng of Chongli, where the Olympic village lies. </w:t>
      </w:r>
    </w:p>
    <w:p w:rsidR="002B3419" w:rsidRDefault="00B379EE">
      <w:pPr>
        <w:spacing w:line="360" w:lineRule="auto"/>
        <w:jc w:val="left"/>
        <w:textAlignment w:val="center"/>
        <w:rPr>
          <w:color w:val="FF0000"/>
          <w:szCs w:val="21"/>
        </w:rPr>
      </w:pPr>
      <w:r>
        <w:rPr>
          <w:color w:val="FF0000"/>
          <w:szCs w:val="21"/>
        </w:rPr>
        <w:t>2</w:t>
      </w:r>
      <w:r>
        <w:rPr>
          <w:color w:val="FF0000"/>
          <w:szCs w:val="21"/>
        </w:rPr>
        <w:t>．【</w:t>
      </w:r>
      <w:r>
        <w:rPr>
          <w:rFonts w:hint="eastAsia"/>
          <w:color w:val="FF0000"/>
          <w:szCs w:val="21"/>
        </w:rPr>
        <w:t>答案</w:t>
      </w:r>
      <w:r>
        <w:rPr>
          <w:color w:val="FF0000"/>
          <w:szCs w:val="21"/>
        </w:rPr>
        <w:t>】</w:t>
      </w:r>
      <w:r>
        <w:rPr>
          <w:color w:val="FF0000"/>
          <w:szCs w:val="21"/>
        </w:rPr>
        <w:t>located</w:t>
      </w:r>
    </w:p>
    <w:p w:rsidR="002B3419" w:rsidRDefault="00B379EE">
      <w:pPr>
        <w:spacing w:line="360" w:lineRule="auto"/>
        <w:jc w:val="left"/>
        <w:textAlignment w:val="center"/>
        <w:rPr>
          <w:color w:val="FF0000"/>
          <w:szCs w:val="21"/>
        </w:rPr>
      </w:pPr>
      <w:r>
        <w:rPr>
          <w:color w:val="FF0000"/>
          <w:szCs w:val="21"/>
        </w:rPr>
        <w:t>【解析】考查非谓语动词。句意：有消息称，位于中国北方的京张高铁正在建设中，预计将于</w:t>
      </w:r>
      <w:r>
        <w:rPr>
          <w:color w:val="FF0000"/>
          <w:szCs w:val="21"/>
        </w:rPr>
        <w:t>2020</w:t>
      </w:r>
      <w:r>
        <w:rPr>
          <w:color w:val="FF0000"/>
          <w:szCs w:val="21"/>
        </w:rPr>
        <w:t>年完工，为</w:t>
      </w:r>
      <w:r>
        <w:rPr>
          <w:color w:val="FF0000"/>
          <w:szCs w:val="21"/>
        </w:rPr>
        <w:t>2022</w:t>
      </w:r>
      <w:r>
        <w:rPr>
          <w:color w:val="FF0000"/>
          <w:szCs w:val="21"/>
        </w:rPr>
        <w:t>年冬奥会的主办城市做准备。分析句子结构可知，此处要填非谓语动词，在句中作后置定语，根据括号内所给词</w:t>
      </w:r>
      <w:r>
        <w:rPr>
          <w:color w:val="FF0000"/>
          <w:szCs w:val="21"/>
        </w:rPr>
        <w:t>locate</w:t>
      </w:r>
      <w:r>
        <w:rPr>
          <w:color w:val="FF0000"/>
          <w:szCs w:val="21"/>
        </w:rPr>
        <w:t>及空格后介词</w:t>
      </w:r>
      <w:r>
        <w:rPr>
          <w:color w:val="FF0000"/>
          <w:szCs w:val="21"/>
        </w:rPr>
        <w:t>in,</w:t>
      </w:r>
      <w:r>
        <w:rPr>
          <w:color w:val="FF0000"/>
          <w:szCs w:val="21"/>
        </w:rPr>
        <w:t>可知此处涉及动词短语</w:t>
      </w:r>
      <w:r>
        <w:rPr>
          <w:color w:val="FF0000"/>
          <w:szCs w:val="21"/>
        </w:rPr>
        <w:t>be located</w:t>
      </w:r>
      <w:r>
        <w:rPr>
          <w:color w:val="FF0000"/>
          <w:szCs w:val="21"/>
        </w:rPr>
        <w:t xml:space="preserve"> in</w:t>
      </w:r>
      <w:r>
        <w:rPr>
          <w:color w:val="FF0000"/>
          <w:szCs w:val="21"/>
        </w:rPr>
        <w:t>坐落于，此处省略</w:t>
      </w:r>
      <w:r>
        <w:rPr>
          <w:color w:val="FF0000"/>
          <w:szCs w:val="21"/>
        </w:rPr>
        <w:t>be</w:t>
      </w:r>
      <w:r>
        <w:rPr>
          <w:color w:val="FF0000"/>
          <w:szCs w:val="21"/>
        </w:rPr>
        <w:t>，用过去分词作后置定语，故填</w:t>
      </w:r>
      <w:r>
        <w:rPr>
          <w:color w:val="FF0000"/>
          <w:szCs w:val="21"/>
        </w:rPr>
        <w:t>located</w:t>
      </w:r>
      <w:r>
        <w:rPr>
          <w:color w:val="FF0000"/>
          <w:szCs w:val="21"/>
        </w:rPr>
        <w:t>。</w:t>
      </w:r>
    </w:p>
    <w:p w:rsidR="002B3419" w:rsidRDefault="00B379EE">
      <w:pPr>
        <w:spacing w:line="360" w:lineRule="auto"/>
        <w:jc w:val="left"/>
        <w:textAlignment w:val="center"/>
        <w:rPr>
          <w:color w:val="FF0000"/>
          <w:szCs w:val="21"/>
        </w:rPr>
      </w:pPr>
      <w:r>
        <w:rPr>
          <w:color w:val="FF0000"/>
          <w:szCs w:val="21"/>
        </w:rPr>
        <w:t>3</w:t>
      </w:r>
      <w:r>
        <w:rPr>
          <w:color w:val="FF0000"/>
          <w:szCs w:val="21"/>
        </w:rPr>
        <w:t>．【</w:t>
      </w:r>
      <w:r>
        <w:rPr>
          <w:rFonts w:hint="eastAsia"/>
          <w:color w:val="FF0000"/>
          <w:szCs w:val="21"/>
        </w:rPr>
        <w:t>答案</w:t>
      </w:r>
      <w:r>
        <w:rPr>
          <w:color w:val="FF0000"/>
          <w:szCs w:val="21"/>
        </w:rPr>
        <w:t>】</w:t>
      </w:r>
      <w:r>
        <w:rPr>
          <w:color w:val="FF0000"/>
          <w:szCs w:val="21"/>
        </w:rPr>
        <w:t>under</w:t>
      </w:r>
    </w:p>
    <w:p w:rsidR="002B3419" w:rsidRDefault="00B379EE">
      <w:pPr>
        <w:spacing w:line="360" w:lineRule="auto"/>
        <w:jc w:val="left"/>
        <w:textAlignment w:val="center"/>
        <w:rPr>
          <w:color w:val="FF0000"/>
          <w:szCs w:val="21"/>
        </w:rPr>
      </w:pPr>
      <w:r>
        <w:rPr>
          <w:color w:val="FF0000"/>
          <w:szCs w:val="21"/>
        </w:rPr>
        <w:t>【解析】考查介词。句意：有消息称，位于中国北方的京张家口高铁正在建设中，预计将于</w:t>
      </w:r>
      <w:r>
        <w:rPr>
          <w:color w:val="FF0000"/>
          <w:szCs w:val="21"/>
        </w:rPr>
        <w:t>2020</w:t>
      </w:r>
      <w:r>
        <w:rPr>
          <w:color w:val="FF0000"/>
          <w:szCs w:val="21"/>
        </w:rPr>
        <w:t>年完工，为</w:t>
      </w:r>
      <w:r>
        <w:rPr>
          <w:color w:val="FF0000"/>
          <w:szCs w:val="21"/>
        </w:rPr>
        <w:t>2022</w:t>
      </w:r>
      <w:r>
        <w:rPr>
          <w:color w:val="FF0000"/>
          <w:szCs w:val="21"/>
        </w:rPr>
        <w:t>年冬奥会的主办城市做准备。根据句意及空格后名词</w:t>
      </w:r>
      <w:r>
        <w:rPr>
          <w:color w:val="FF0000"/>
          <w:szCs w:val="21"/>
        </w:rPr>
        <w:t>construction</w:t>
      </w:r>
      <w:r>
        <w:rPr>
          <w:color w:val="FF0000"/>
          <w:szCs w:val="21"/>
        </w:rPr>
        <w:t>，可知此处涉及介词短语</w:t>
      </w:r>
      <w:r>
        <w:rPr>
          <w:color w:val="FF0000"/>
          <w:szCs w:val="21"/>
        </w:rPr>
        <w:t>under construction</w:t>
      </w:r>
      <w:r>
        <w:rPr>
          <w:color w:val="FF0000"/>
          <w:szCs w:val="21"/>
        </w:rPr>
        <w:t>（在建造中）。故填</w:t>
      </w:r>
      <w:r>
        <w:rPr>
          <w:color w:val="FF0000"/>
          <w:szCs w:val="21"/>
        </w:rPr>
        <w:t>under</w:t>
      </w:r>
      <w:r>
        <w:rPr>
          <w:color w:val="FF0000"/>
          <w:szCs w:val="21"/>
        </w:rPr>
        <w:t>。</w:t>
      </w:r>
    </w:p>
    <w:p w:rsidR="002B3419" w:rsidRDefault="00B379EE">
      <w:pPr>
        <w:spacing w:line="360" w:lineRule="auto"/>
        <w:jc w:val="left"/>
        <w:textAlignment w:val="center"/>
        <w:rPr>
          <w:color w:val="FF0000"/>
          <w:szCs w:val="21"/>
        </w:rPr>
      </w:pPr>
      <w:r>
        <w:rPr>
          <w:color w:val="FF0000"/>
          <w:szCs w:val="21"/>
        </w:rPr>
        <w:t>4</w:t>
      </w:r>
      <w:r>
        <w:rPr>
          <w:color w:val="FF0000"/>
          <w:szCs w:val="21"/>
        </w:rPr>
        <w:t>．【</w:t>
      </w:r>
      <w:r>
        <w:rPr>
          <w:rFonts w:hint="eastAsia"/>
          <w:color w:val="FF0000"/>
          <w:szCs w:val="21"/>
        </w:rPr>
        <w:t>答案</w:t>
      </w:r>
      <w:r>
        <w:rPr>
          <w:color w:val="FF0000"/>
          <w:szCs w:val="21"/>
        </w:rPr>
        <w:t>】</w:t>
      </w:r>
      <w:r>
        <w:rPr>
          <w:color w:val="FF0000"/>
          <w:szCs w:val="21"/>
        </w:rPr>
        <w:t>probably</w:t>
      </w:r>
    </w:p>
    <w:p w:rsidR="002B3419" w:rsidRDefault="00B379EE">
      <w:pPr>
        <w:spacing w:line="360" w:lineRule="auto"/>
        <w:jc w:val="left"/>
        <w:textAlignment w:val="center"/>
        <w:rPr>
          <w:color w:val="FF0000"/>
          <w:szCs w:val="21"/>
        </w:rPr>
      </w:pPr>
      <w:r>
        <w:rPr>
          <w:color w:val="FF0000"/>
          <w:szCs w:val="21"/>
        </w:rPr>
        <w:t>【解析】考查副词。句意：从北京北站出发，向西穿过长城，该项目可能是有史以来最大的挑战。根据空格前</w:t>
      </w:r>
      <w:r>
        <w:rPr>
          <w:color w:val="FF0000"/>
          <w:szCs w:val="21"/>
        </w:rPr>
        <w:t>be</w:t>
      </w:r>
      <w:r>
        <w:rPr>
          <w:color w:val="FF0000"/>
          <w:szCs w:val="21"/>
        </w:rPr>
        <w:t>动词</w:t>
      </w:r>
      <w:r>
        <w:rPr>
          <w:color w:val="FF0000"/>
          <w:szCs w:val="21"/>
        </w:rPr>
        <w:t>is</w:t>
      </w:r>
      <w:r>
        <w:rPr>
          <w:color w:val="FF0000"/>
          <w:szCs w:val="21"/>
        </w:rPr>
        <w:t>和空格后形容</w:t>
      </w:r>
      <w:r>
        <w:rPr>
          <w:color w:val="FF0000"/>
          <w:szCs w:val="21"/>
        </w:rPr>
        <w:t>词最高级</w:t>
      </w:r>
      <w:r>
        <w:rPr>
          <w:color w:val="FF0000"/>
          <w:szCs w:val="21"/>
        </w:rPr>
        <w:t>the biggest</w:t>
      </w:r>
      <w:r>
        <w:rPr>
          <w:color w:val="FF0000"/>
          <w:szCs w:val="21"/>
        </w:rPr>
        <w:t>，可知此处要填副词作状语，故填</w:t>
      </w:r>
      <w:r>
        <w:rPr>
          <w:color w:val="FF0000"/>
          <w:szCs w:val="21"/>
        </w:rPr>
        <w:t>probably</w:t>
      </w:r>
      <w:r>
        <w:rPr>
          <w:color w:val="FF0000"/>
          <w:szCs w:val="21"/>
        </w:rPr>
        <w:t>。</w:t>
      </w:r>
    </w:p>
    <w:p w:rsidR="002B3419" w:rsidRDefault="00B379EE">
      <w:pPr>
        <w:spacing w:line="360" w:lineRule="auto"/>
        <w:jc w:val="left"/>
        <w:textAlignment w:val="center"/>
        <w:rPr>
          <w:color w:val="FF0000"/>
          <w:szCs w:val="21"/>
        </w:rPr>
      </w:pPr>
      <w:r>
        <w:rPr>
          <w:color w:val="FF0000"/>
          <w:szCs w:val="21"/>
        </w:rPr>
        <w:t>5</w:t>
      </w:r>
      <w:r>
        <w:rPr>
          <w:color w:val="FF0000"/>
          <w:szCs w:val="21"/>
        </w:rPr>
        <w:t>．【</w:t>
      </w:r>
      <w:r>
        <w:rPr>
          <w:rFonts w:hint="eastAsia"/>
          <w:color w:val="FF0000"/>
          <w:szCs w:val="21"/>
        </w:rPr>
        <w:t>答案</w:t>
      </w:r>
      <w:r>
        <w:rPr>
          <w:color w:val="FF0000"/>
          <w:szCs w:val="21"/>
        </w:rPr>
        <w:t>】</w:t>
      </w:r>
      <w:r>
        <w:rPr>
          <w:color w:val="FF0000"/>
          <w:szCs w:val="21"/>
        </w:rPr>
        <w:t>length</w:t>
      </w:r>
    </w:p>
    <w:p w:rsidR="002B3419" w:rsidRDefault="00B379EE">
      <w:pPr>
        <w:spacing w:line="360" w:lineRule="auto"/>
        <w:jc w:val="left"/>
        <w:textAlignment w:val="center"/>
        <w:rPr>
          <w:color w:val="FF0000"/>
          <w:szCs w:val="21"/>
        </w:rPr>
      </w:pPr>
      <w:r>
        <w:rPr>
          <w:color w:val="FF0000"/>
          <w:szCs w:val="21"/>
        </w:rPr>
        <w:t>【解析】考查名词。句意：这条铁路全长</w:t>
      </w:r>
      <w:r>
        <w:rPr>
          <w:color w:val="FF0000"/>
          <w:szCs w:val="21"/>
        </w:rPr>
        <w:t>174</w:t>
      </w:r>
      <w:r>
        <w:rPr>
          <w:color w:val="FF0000"/>
          <w:szCs w:val="21"/>
        </w:rPr>
        <w:t>公里，是一条双线通道，沿途有</w:t>
      </w:r>
      <w:r>
        <w:rPr>
          <w:color w:val="FF0000"/>
          <w:szCs w:val="21"/>
        </w:rPr>
        <w:t>10</w:t>
      </w:r>
      <w:r>
        <w:rPr>
          <w:color w:val="FF0000"/>
          <w:szCs w:val="21"/>
        </w:rPr>
        <w:t>个车站。根据空格前冠词</w:t>
      </w:r>
      <w:r>
        <w:rPr>
          <w:color w:val="FF0000"/>
          <w:szCs w:val="21"/>
        </w:rPr>
        <w:t>a</w:t>
      </w:r>
      <w:r>
        <w:rPr>
          <w:color w:val="FF0000"/>
          <w:szCs w:val="21"/>
        </w:rPr>
        <w:t>及空格后介词</w:t>
      </w:r>
      <w:r>
        <w:rPr>
          <w:color w:val="FF0000"/>
          <w:szCs w:val="21"/>
        </w:rPr>
        <w:t>of</w:t>
      </w:r>
      <w:r>
        <w:rPr>
          <w:color w:val="FF0000"/>
          <w:szCs w:val="21"/>
        </w:rPr>
        <w:t>，可知此处要填名词，在句中作宾语。故填</w:t>
      </w:r>
      <w:r>
        <w:rPr>
          <w:color w:val="FF0000"/>
          <w:szCs w:val="21"/>
        </w:rPr>
        <w:t>length</w:t>
      </w:r>
      <w:r>
        <w:rPr>
          <w:color w:val="FF0000"/>
          <w:szCs w:val="21"/>
        </w:rPr>
        <w:t>。</w:t>
      </w:r>
    </w:p>
    <w:p w:rsidR="002B3419" w:rsidRDefault="00B379EE">
      <w:pPr>
        <w:spacing w:line="360" w:lineRule="auto"/>
        <w:jc w:val="left"/>
        <w:textAlignment w:val="center"/>
        <w:rPr>
          <w:color w:val="FF0000"/>
          <w:szCs w:val="21"/>
        </w:rPr>
      </w:pPr>
      <w:r>
        <w:rPr>
          <w:color w:val="FF0000"/>
          <w:szCs w:val="21"/>
        </w:rPr>
        <w:lastRenderedPageBreak/>
        <w:t>6</w:t>
      </w:r>
      <w:r>
        <w:rPr>
          <w:color w:val="FF0000"/>
          <w:szCs w:val="21"/>
        </w:rPr>
        <w:t>．【</w:t>
      </w:r>
      <w:r>
        <w:rPr>
          <w:rFonts w:hint="eastAsia"/>
          <w:color w:val="FF0000"/>
          <w:szCs w:val="21"/>
        </w:rPr>
        <w:t>答案</w:t>
      </w:r>
      <w:r>
        <w:rPr>
          <w:color w:val="FF0000"/>
          <w:szCs w:val="21"/>
        </w:rPr>
        <w:t>】</w:t>
      </w:r>
      <w:r>
        <w:rPr>
          <w:color w:val="FF0000"/>
          <w:szCs w:val="21"/>
        </w:rPr>
        <w:t>a</w:t>
      </w:r>
    </w:p>
    <w:p w:rsidR="002B3419" w:rsidRDefault="00B379EE">
      <w:pPr>
        <w:spacing w:line="360" w:lineRule="auto"/>
        <w:jc w:val="left"/>
        <w:textAlignment w:val="center"/>
        <w:rPr>
          <w:color w:val="FF0000"/>
          <w:szCs w:val="21"/>
        </w:rPr>
      </w:pPr>
      <w:r>
        <w:rPr>
          <w:color w:val="FF0000"/>
          <w:szCs w:val="21"/>
        </w:rPr>
        <w:t>【解析】考查冠词。句意：京张高铁总投资</w:t>
      </w:r>
      <w:r>
        <w:rPr>
          <w:color w:val="FF0000"/>
          <w:szCs w:val="21"/>
        </w:rPr>
        <w:t>311.7</w:t>
      </w:r>
      <w:r>
        <w:rPr>
          <w:color w:val="FF0000"/>
          <w:szCs w:val="21"/>
        </w:rPr>
        <w:t>亿元，最高运行速度为</w:t>
      </w:r>
      <w:r>
        <w:rPr>
          <w:color w:val="FF0000"/>
          <w:szCs w:val="21"/>
        </w:rPr>
        <w:t>300</w:t>
      </w:r>
      <w:r>
        <w:rPr>
          <w:color w:val="FF0000"/>
          <w:szCs w:val="21"/>
        </w:rPr>
        <w:t>公里</w:t>
      </w:r>
      <w:r>
        <w:rPr>
          <w:color w:val="FF0000"/>
          <w:szCs w:val="21"/>
        </w:rPr>
        <w:t>/</w:t>
      </w:r>
      <w:r>
        <w:rPr>
          <w:color w:val="FF0000"/>
          <w:szCs w:val="21"/>
        </w:rPr>
        <w:t>小时，往返两座城市仅需</w:t>
      </w:r>
      <w:r>
        <w:rPr>
          <w:color w:val="FF0000"/>
          <w:szCs w:val="21"/>
        </w:rPr>
        <w:t>40</w:t>
      </w:r>
      <w:r>
        <w:rPr>
          <w:color w:val="FF0000"/>
          <w:szCs w:val="21"/>
        </w:rPr>
        <w:t>分钟。根据空格后以辅音音素开头的形容词</w:t>
      </w:r>
      <w:r>
        <w:rPr>
          <w:color w:val="FF0000"/>
          <w:szCs w:val="21"/>
        </w:rPr>
        <w:t>total</w:t>
      </w:r>
      <w:r>
        <w:rPr>
          <w:color w:val="FF0000"/>
          <w:szCs w:val="21"/>
        </w:rPr>
        <w:t>和可数名词单数</w:t>
      </w:r>
      <w:r>
        <w:rPr>
          <w:color w:val="FF0000"/>
          <w:szCs w:val="21"/>
        </w:rPr>
        <w:t>investment</w:t>
      </w:r>
      <w:r>
        <w:rPr>
          <w:color w:val="FF0000"/>
          <w:szCs w:val="21"/>
        </w:rPr>
        <w:t>，可知此处要填不定冠词</w:t>
      </w:r>
      <w:r>
        <w:rPr>
          <w:color w:val="FF0000"/>
          <w:szCs w:val="21"/>
        </w:rPr>
        <w:t>a</w:t>
      </w:r>
      <w:r>
        <w:rPr>
          <w:color w:val="FF0000"/>
          <w:szCs w:val="21"/>
        </w:rPr>
        <w:t>泛指</w:t>
      </w:r>
      <w:r>
        <w:rPr>
          <w:color w:val="FF0000"/>
          <w:szCs w:val="21"/>
        </w:rPr>
        <w:t>“</w:t>
      </w:r>
      <w:r>
        <w:rPr>
          <w:color w:val="FF0000"/>
          <w:szCs w:val="21"/>
        </w:rPr>
        <w:t>一笔</w:t>
      </w:r>
      <w:r>
        <w:rPr>
          <w:color w:val="FF0000"/>
          <w:szCs w:val="21"/>
        </w:rPr>
        <w:t>总价</w:t>
      </w:r>
      <w:r>
        <w:rPr>
          <w:color w:val="FF0000"/>
          <w:szCs w:val="21"/>
        </w:rPr>
        <w:t>……</w:t>
      </w:r>
      <w:r>
        <w:rPr>
          <w:color w:val="FF0000"/>
          <w:szCs w:val="21"/>
        </w:rPr>
        <w:t>的投资</w:t>
      </w:r>
      <w:r>
        <w:rPr>
          <w:color w:val="FF0000"/>
          <w:szCs w:val="21"/>
        </w:rPr>
        <w:t>”</w:t>
      </w:r>
      <w:r>
        <w:rPr>
          <w:color w:val="FF0000"/>
          <w:szCs w:val="21"/>
        </w:rPr>
        <w:t>。故填</w:t>
      </w:r>
      <w:r>
        <w:rPr>
          <w:color w:val="FF0000"/>
          <w:szCs w:val="21"/>
        </w:rPr>
        <w:t>a</w:t>
      </w:r>
      <w:r>
        <w:rPr>
          <w:color w:val="FF0000"/>
          <w:szCs w:val="21"/>
        </w:rPr>
        <w:t>。</w:t>
      </w:r>
    </w:p>
    <w:p w:rsidR="002B3419" w:rsidRDefault="00B379EE">
      <w:pPr>
        <w:spacing w:line="360" w:lineRule="auto"/>
        <w:jc w:val="left"/>
        <w:textAlignment w:val="center"/>
        <w:rPr>
          <w:color w:val="FF0000"/>
          <w:szCs w:val="21"/>
        </w:rPr>
      </w:pPr>
      <w:r>
        <w:rPr>
          <w:color w:val="FF0000"/>
          <w:szCs w:val="21"/>
        </w:rPr>
        <w:t>7</w:t>
      </w:r>
      <w:r>
        <w:rPr>
          <w:color w:val="FF0000"/>
          <w:szCs w:val="21"/>
        </w:rPr>
        <w:t>．【</w:t>
      </w:r>
      <w:r>
        <w:rPr>
          <w:rFonts w:hint="eastAsia"/>
          <w:color w:val="FF0000"/>
          <w:szCs w:val="21"/>
        </w:rPr>
        <w:t>答案</w:t>
      </w:r>
      <w:r>
        <w:rPr>
          <w:color w:val="FF0000"/>
          <w:szCs w:val="21"/>
        </w:rPr>
        <w:t>】</w:t>
      </w:r>
      <w:r>
        <w:rPr>
          <w:color w:val="FF0000"/>
          <w:szCs w:val="21"/>
        </w:rPr>
        <w:t>so/and</w:t>
      </w:r>
    </w:p>
    <w:p w:rsidR="002B3419" w:rsidRDefault="00B379EE">
      <w:pPr>
        <w:spacing w:line="360" w:lineRule="auto"/>
        <w:jc w:val="left"/>
        <w:textAlignment w:val="center"/>
        <w:rPr>
          <w:color w:val="FF0000"/>
          <w:szCs w:val="21"/>
        </w:rPr>
      </w:pPr>
      <w:r>
        <w:rPr>
          <w:color w:val="FF0000"/>
          <w:szCs w:val="21"/>
        </w:rPr>
        <w:t>【解析】考查连词。句意：京张高铁总投资</w:t>
      </w:r>
      <w:r>
        <w:rPr>
          <w:color w:val="FF0000"/>
          <w:szCs w:val="21"/>
        </w:rPr>
        <w:t>311.7</w:t>
      </w:r>
      <w:r>
        <w:rPr>
          <w:color w:val="FF0000"/>
          <w:szCs w:val="21"/>
        </w:rPr>
        <w:t>亿元，最高运行速度为</w:t>
      </w:r>
      <w:r>
        <w:rPr>
          <w:color w:val="FF0000"/>
          <w:szCs w:val="21"/>
        </w:rPr>
        <w:t>300</w:t>
      </w:r>
      <w:r>
        <w:rPr>
          <w:color w:val="FF0000"/>
          <w:szCs w:val="21"/>
        </w:rPr>
        <w:t>公里</w:t>
      </w:r>
      <w:r>
        <w:rPr>
          <w:color w:val="FF0000"/>
          <w:szCs w:val="21"/>
        </w:rPr>
        <w:t>/</w:t>
      </w:r>
      <w:r>
        <w:rPr>
          <w:color w:val="FF0000"/>
          <w:szCs w:val="21"/>
        </w:rPr>
        <w:t>小时，往返两座城市仅需</w:t>
      </w:r>
      <w:r>
        <w:rPr>
          <w:color w:val="FF0000"/>
          <w:szCs w:val="21"/>
        </w:rPr>
        <w:t>40</w:t>
      </w:r>
      <w:r>
        <w:rPr>
          <w:color w:val="FF0000"/>
          <w:szCs w:val="21"/>
        </w:rPr>
        <w:t>分钟。分析句子结构可知，此处前后都是句子，所以此处要填连词；根据句意可知，前后句有因果或顺承关系。故填</w:t>
      </w:r>
      <w:r>
        <w:rPr>
          <w:color w:val="FF0000"/>
          <w:szCs w:val="21"/>
        </w:rPr>
        <w:t>so/and</w:t>
      </w:r>
      <w:r>
        <w:rPr>
          <w:color w:val="FF0000"/>
          <w:szCs w:val="21"/>
        </w:rPr>
        <w:t>。</w:t>
      </w:r>
    </w:p>
    <w:p w:rsidR="002B3419" w:rsidRDefault="00B379EE">
      <w:pPr>
        <w:spacing w:line="360" w:lineRule="auto"/>
        <w:jc w:val="left"/>
        <w:textAlignment w:val="center"/>
        <w:rPr>
          <w:color w:val="FF0000"/>
          <w:szCs w:val="21"/>
        </w:rPr>
      </w:pPr>
      <w:r>
        <w:rPr>
          <w:color w:val="FF0000"/>
          <w:szCs w:val="21"/>
        </w:rPr>
        <w:t>8</w:t>
      </w:r>
      <w:r>
        <w:rPr>
          <w:color w:val="FF0000"/>
          <w:szCs w:val="21"/>
        </w:rPr>
        <w:t>．【</w:t>
      </w:r>
      <w:r>
        <w:rPr>
          <w:rFonts w:hint="eastAsia"/>
          <w:color w:val="FF0000"/>
          <w:szCs w:val="21"/>
        </w:rPr>
        <w:t>答案</w:t>
      </w:r>
      <w:r>
        <w:rPr>
          <w:color w:val="FF0000"/>
          <w:szCs w:val="21"/>
        </w:rPr>
        <w:t>】</w:t>
      </w:r>
      <w:r>
        <w:rPr>
          <w:color w:val="FF0000"/>
          <w:szCs w:val="21"/>
        </w:rPr>
        <w:t>lines</w:t>
      </w:r>
    </w:p>
    <w:p w:rsidR="002B3419" w:rsidRDefault="00B379EE">
      <w:pPr>
        <w:spacing w:line="360" w:lineRule="auto"/>
        <w:jc w:val="left"/>
        <w:textAlignment w:val="center"/>
        <w:rPr>
          <w:color w:val="FF0000"/>
          <w:szCs w:val="21"/>
        </w:rPr>
      </w:pPr>
      <w:r>
        <w:rPr>
          <w:color w:val="FF0000"/>
          <w:szCs w:val="21"/>
        </w:rPr>
        <w:t>【解析】考查名词。句意：根据计划，这条高铁将有两条支线，一条到延庆站，另一条到崇礼的太子城，这是奥运村所在地。根据空格前数词</w:t>
      </w:r>
      <w:r>
        <w:rPr>
          <w:color w:val="FF0000"/>
          <w:szCs w:val="21"/>
        </w:rPr>
        <w:t>two</w:t>
      </w:r>
      <w:r>
        <w:rPr>
          <w:color w:val="FF0000"/>
          <w:szCs w:val="21"/>
        </w:rPr>
        <w:t>，可知此处要填名词复数，构成名词短语</w:t>
      </w:r>
      <w:r>
        <w:rPr>
          <w:color w:val="FF0000"/>
          <w:szCs w:val="21"/>
        </w:rPr>
        <w:t>branch lines</w:t>
      </w:r>
      <w:r>
        <w:rPr>
          <w:color w:val="FF0000"/>
          <w:szCs w:val="21"/>
        </w:rPr>
        <w:t>（支线）。故填</w:t>
      </w:r>
      <w:r>
        <w:rPr>
          <w:color w:val="FF0000"/>
          <w:szCs w:val="21"/>
        </w:rPr>
        <w:t>lin</w:t>
      </w:r>
      <w:r>
        <w:rPr>
          <w:color w:val="FF0000"/>
          <w:szCs w:val="21"/>
        </w:rPr>
        <w:t>es</w:t>
      </w:r>
      <w:r>
        <w:rPr>
          <w:color w:val="FF0000"/>
          <w:szCs w:val="21"/>
        </w:rPr>
        <w:t>。</w:t>
      </w:r>
    </w:p>
    <w:p w:rsidR="002B3419" w:rsidRDefault="00B379EE">
      <w:pPr>
        <w:spacing w:line="360" w:lineRule="auto"/>
        <w:jc w:val="left"/>
        <w:textAlignment w:val="center"/>
      </w:pPr>
      <w:r>
        <w:rPr>
          <w:rFonts w:hint="eastAsia"/>
          <w:color w:val="FF0000"/>
        </w:rPr>
        <w:t>5.</w:t>
      </w:r>
      <w:r>
        <w:rPr>
          <w:color w:val="FF0000"/>
        </w:rPr>
        <w:t>（</w:t>
      </w:r>
      <w:r>
        <w:rPr>
          <w:color w:val="FF0000"/>
        </w:rPr>
        <w:t>2022·</w:t>
      </w:r>
      <w:r>
        <w:rPr>
          <w:color w:val="FF0000"/>
        </w:rPr>
        <w:t>江西</w:t>
      </w:r>
      <w:r>
        <w:rPr>
          <w:color w:val="FF0000"/>
        </w:rPr>
        <w:t>·</w:t>
      </w:r>
      <w:r>
        <w:rPr>
          <w:color w:val="FF0000"/>
        </w:rPr>
        <w:t>模拟预测</w:t>
      </w:r>
      <w:r>
        <w:rPr>
          <w:rFonts w:hint="eastAsia"/>
          <w:color w:val="FF0000"/>
        </w:rPr>
        <w:t>语法填空</w:t>
      </w:r>
      <w:r>
        <w:rPr>
          <w:color w:val="FF0000"/>
        </w:rPr>
        <w:t>）</w:t>
      </w:r>
      <w:r>
        <w:t xml:space="preserve">When visiting China, many travellers expect to have close contact with the giant panda, one of the msot adorable creatures in the world. Actually, no other country can provide such a </w:t>
      </w:r>
      <w:r>
        <w:rPr>
          <w:u w:val="single"/>
        </w:rPr>
        <w:t>____1____</w:t>
      </w:r>
      <w:r>
        <w:t xml:space="preserve"> (wonder) chance like China, as the gian</w:t>
      </w:r>
      <w:r>
        <w:t xml:space="preserve">t panda is native </w:t>
      </w:r>
      <w:r>
        <w:rPr>
          <w:u w:val="single"/>
        </w:rPr>
        <w:t>____2____</w:t>
      </w:r>
      <w:r>
        <w:t>China and thus serves as China's national symbol.</w:t>
      </w:r>
    </w:p>
    <w:p w:rsidR="002B3419" w:rsidRDefault="00B379EE">
      <w:pPr>
        <w:spacing w:line="360" w:lineRule="auto"/>
        <w:ind w:firstLine="420"/>
        <w:jc w:val="left"/>
        <w:textAlignment w:val="center"/>
      </w:pPr>
      <w:r>
        <w:rPr>
          <w:rFonts w:hint="eastAsia"/>
        </w:rPr>
        <w:t>...</w:t>
      </w:r>
      <w:r>
        <w:t xml:space="preserve">To compensate for the limited energy included in its diet, it eats as much as 9-14 kg bamboo shoots a day </w:t>
      </w:r>
      <w:r>
        <w:rPr>
          <w:u w:val="single"/>
        </w:rPr>
        <w:t>____4____</w:t>
      </w:r>
      <w:r>
        <w:t xml:space="preserve"> (average).</w:t>
      </w:r>
    </w:p>
    <w:p w:rsidR="002B3419" w:rsidRDefault="00B379EE">
      <w:pPr>
        <w:spacing w:line="360" w:lineRule="auto"/>
        <w:ind w:firstLine="420"/>
        <w:jc w:val="left"/>
        <w:textAlignment w:val="center"/>
      </w:pPr>
      <w:r>
        <w:rPr>
          <w:rFonts w:hint="eastAsia"/>
        </w:rPr>
        <w:t>...</w:t>
      </w:r>
      <w:r>
        <w:rPr>
          <w:u w:val="single"/>
        </w:rPr>
        <w:t>____6____</w:t>
      </w:r>
      <w:r>
        <w:t xml:space="preserve"> (it) large size and round face are a</w:t>
      </w:r>
      <w:r>
        <w:t>lso adaptations to its bamboo diet.</w:t>
      </w:r>
    </w:p>
    <w:p w:rsidR="002B3419" w:rsidRDefault="00B379EE">
      <w:pPr>
        <w:spacing w:line="360" w:lineRule="auto"/>
        <w:ind w:firstLine="420"/>
        <w:jc w:val="left"/>
        <w:textAlignment w:val="center"/>
      </w:pPr>
      <w:r>
        <w:t xml:space="preserve">The giant panda typically lives around 15-20 years in the wild and above 30 years in captivity. </w:t>
      </w:r>
      <w:r>
        <w:rPr>
          <w:rFonts w:hint="eastAsia"/>
        </w:rPr>
        <w:t>..</w:t>
      </w:r>
      <w:r>
        <w:t xml:space="preserve"> Considering one year for a giant panda is equal to three </w:t>
      </w:r>
      <w:r>
        <w:rPr>
          <w:u w:val="single"/>
        </w:rPr>
        <w:t>____8____</w:t>
      </w:r>
      <w:r>
        <w:t xml:space="preserve">four years for a human being in terms of ageing, she </w:t>
      </w:r>
      <w:r>
        <w:t>was over 100 in the human standard.</w:t>
      </w:r>
    </w:p>
    <w:p w:rsidR="002B3419" w:rsidRDefault="00B379EE">
      <w:pPr>
        <w:spacing w:line="360" w:lineRule="auto"/>
        <w:ind w:firstLine="420"/>
        <w:jc w:val="left"/>
        <w:textAlignment w:val="center"/>
      </w:pPr>
      <w:r>
        <w:t xml:space="preserve">The giant panda is one of the world's most adored and protected rare </w:t>
      </w:r>
      <w:r>
        <w:rPr>
          <w:u w:val="single"/>
        </w:rPr>
        <w:t>____9____</w:t>
      </w:r>
      <w:r>
        <w:t xml:space="preserve"> (animal),</w:t>
      </w:r>
      <w:r>
        <w:rPr>
          <w:rFonts w:hint="eastAsia"/>
        </w:rPr>
        <w:t>...</w:t>
      </w:r>
      <w:r>
        <w:t>.</w:t>
      </w:r>
    </w:p>
    <w:p w:rsidR="002B3419" w:rsidRDefault="00B379EE">
      <w:pPr>
        <w:spacing w:line="360" w:lineRule="auto"/>
        <w:jc w:val="left"/>
        <w:textAlignment w:val="center"/>
        <w:rPr>
          <w:color w:val="FF0000"/>
          <w:szCs w:val="21"/>
        </w:rPr>
      </w:pPr>
      <w:r>
        <w:rPr>
          <w:color w:val="FF0000"/>
        </w:rPr>
        <w:t>1</w:t>
      </w:r>
      <w:r>
        <w:rPr>
          <w:color w:val="FF0000"/>
        </w:rPr>
        <w:t>．</w:t>
      </w:r>
      <w:r>
        <w:rPr>
          <w:color w:val="FF0000"/>
          <w:szCs w:val="21"/>
        </w:rPr>
        <w:t>【</w:t>
      </w:r>
      <w:r>
        <w:rPr>
          <w:rFonts w:hint="eastAsia"/>
          <w:color w:val="FF0000"/>
          <w:szCs w:val="21"/>
        </w:rPr>
        <w:t>答案</w:t>
      </w:r>
      <w:r>
        <w:rPr>
          <w:color w:val="FF0000"/>
          <w:szCs w:val="21"/>
        </w:rPr>
        <w:t>】</w:t>
      </w:r>
      <w:r>
        <w:rPr>
          <w:color w:val="FF0000"/>
          <w:szCs w:val="21"/>
        </w:rPr>
        <w:t xml:space="preserve"> </w:t>
      </w:r>
      <w:r>
        <w:rPr>
          <w:color w:val="FF0000"/>
        </w:rPr>
        <w:t>wonderful</w:t>
      </w:r>
    </w:p>
    <w:p w:rsidR="002B3419" w:rsidRDefault="00B379EE">
      <w:pPr>
        <w:spacing w:line="360" w:lineRule="auto"/>
        <w:jc w:val="left"/>
        <w:textAlignment w:val="center"/>
        <w:rPr>
          <w:color w:val="FF0000"/>
        </w:rPr>
      </w:pPr>
      <w:r>
        <w:rPr>
          <w:color w:val="FF0000"/>
          <w:szCs w:val="21"/>
        </w:rPr>
        <w:t>【解析】</w:t>
      </w:r>
      <w:r>
        <w:rPr>
          <w:color w:val="FF0000"/>
        </w:rPr>
        <w:t>考查形容词。句意：实际上，没有任何其它国家可以提供像中国这样好的机会，因为大熊猫是原产于中国的，并因此作为中国的国家符号。根据句子结构和意思可知，这里考查形容词修饰后面的名词</w:t>
      </w:r>
      <w:r>
        <w:rPr>
          <w:color w:val="FF0000"/>
        </w:rPr>
        <w:t>chance</w:t>
      </w:r>
      <w:r>
        <w:rPr>
          <w:color w:val="FF0000"/>
        </w:rPr>
        <w:t>。故填</w:t>
      </w:r>
      <w:r>
        <w:rPr>
          <w:color w:val="FF0000"/>
        </w:rPr>
        <w:t>wonderful</w:t>
      </w:r>
      <w:r>
        <w:rPr>
          <w:color w:val="FF0000"/>
        </w:rPr>
        <w:t>。</w:t>
      </w:r>
    </w:p>
    <w:p w:rsidR="002B3419" w:rsidRDefault="00B379EE">
      <w:pPr>
        <w:spacing w:line="360" w:lineRule="auto"/>
        <w:jc w:val="left"/>
        <w:textAlignment w:val="center"/>
        <w:rPr>
          <w:color w:val="FF0000"/>
        </w:rPr>
      </w:pPr>
      <w:r>
        <w:rPr>
          <w:color w:val="FF0000"/>
        </w:rPr>
        <w:t>2</w:t>
      </w:r>
      <w:r>
        <w:rPr>
          <w:color w:val="FF0000"/>
        </w:rPr>
        <w:t>．【答案】</w:t>
      </w:r>
      <w:r>
        <w:rPr>
          <w:color w:val="FF0000"/>
        </w:rPr>
        <w:t xml:space="preserve"> to</w:t>
      </w:r>
    </w:p>
    <w:p w:rsidR="002B3419" w:rsidRDefault="00B379EE">
      <w:pPr>
        <w:spacing w:line="360" w:lineRule="auto"/>
        <w:jc w:val="left"/>
        <w:textAlignment w:val="center"/>
        <w:rPr>
          <w:color w:val="FF0000"/>
        </w:rPr>
      </w:pPr>
      <w:r>
        <w:rPr>
          <w:color w:val="FF0000"/>
        </w:rPr>
        <w:t>【解析】考查固定搭配。句意：见第</w:t>
      </w:r>
      <w:r>
        <w:rPr>
          <w:color w:val="FF0000"/>
        </w:rPr>
        <w:t>1</w:t>
      </w:r>
      <w:r>
        <w:rPr>
          <w:color w:val="FF0000"/>
        </w:rPr>
        <w:t>题详解。根据句子结构和意思可知，这里考查固定搭配</w:t>
      </w:r>
      <w:r>
        <w:rPr>
          <w:color w:val="FF0000"/>
        </w:rPr>
        <w:t>be native to</w:t>
      </w:r>
      <w:r>
        <w:rPr>
          <w:color w:val="FF0000"/>
        </w:rPr>
        <w:t>，表示</w:t>
      </w:r>
      <w:r>
        <w:rPr>
          <w:color w:val="FF0000"/>
        </w:rPr>
        <w:t>“</w:t>
      </w:r>
      <w:r>
        <w:rPr>
          <w:color w:val="FF0000"/>
        </w:rPr>
        <w:t>原产于</w:t>
      </w:r>
      <w:r>
        <w:rPr>
          <w:color w:val="FF0000"/>
        </w:rPr>
        <w:t>”</w:t>
      </w:r>
      <w:r>
        <w:rPr>
          <w:color w:val="FF0000"/>
        </w:rPr>
        <w:t>的意思。故填</w:t>
      </w:r>
      <w:r>
        <w:rPr>
          <w:color w:val="FF0000"/>
        </w:rPr>
        <w:t>to</w:t>
      </w:r>
      <w:r>
        <w:rPr>
          <w:color w:val="FF0000"/>
        </w:rPr>
        <w:t>。</w:t>
      </w:r>
    </w:p>
    <w:p w:rsidR="002B3419" w:rsidRDefault="00B379EE">
      <w:pPr>
        <w:spacing w:line="360" w:lineRule="auto"/>
        <w:jc w:val="left"/>
        <w:textAlignment w:val="center"/>
        <w:rPr>
          <w:color w:val="FF0000"/>
        </w:rPr>
      </w:pPr>
      <w:r>
        <w:rPr>
          <w:color w:val="FF0000"/>
        </w:rPr>
        <w:lastRenderedPageBreak/>
        <w:t>4</w:t>
      </w:r>
      <w:r>
        <w:rPr>
          <w:color w:val="FF0000"/>
        </w:rPr>
        <w:t>．【答案】</w:t>
      </w:r>
      <w:r>
        <w:rPr>
          <w:color w:val="FF0000"/>
        </w:rPr>
        <w:t xml:space="preserve"> averagely</w:t>
      </w:r>
    </w:p>
    <w:p w:rsidR="002B3419" w:rsidRDefault="00B379EE">
      <w:pPr>
        <w:spacing w:line="360" w:lineRule="auto"/>
        <w:jc w:val="left"/>
        <w:textAlignment w:val="center"/>
        <w:rPr>
          <w:color w:val="FF0000"/>
        </w:rPr>
      </w:pPr>
      <w:r>
        <w:rPr>
          <w:color w:val="FF0000"/>
        </w:rPr>
        <w:t>【解析】考查副词。句意：为了弥补饮食中有限的能力，它每天平均要吃</w:t>
      </w:r>
      <w:r>
        <w:rPr>
          <w:color w:val="FF0000"/>
        </w:rPr>
        <w:t>9-14</w:t>
      </w:r>
      <w:r>
        <w:rPr>
          <w:color w:val="FF0000"/>
        </w:rPr>
        <w:t>公斤的竹笋。修饰动词</w:t>
      </w:r>
      <w:r>
        <w:rPr>
          <w:color w:val="FF0000"/>
        </w:rPr>
        <w:t>eats</w:t>
      </w:r>
      <w:r>
        <w:rPr>
          <w:color w:val="FF0000"/>
        </w:rPr>
        <w:t>需用副词作状语。故填</w:t>
      </w:r>
      <w:r>
        <w:rPr>
          <w:color w:val="FF0000"/>
        </w:rPr>
        <w:t>averagely</w:t>
      </w:r>
      <w:r>
        <w:rPr>
          <w:color w:val="FF0000"/>
        </w:rPr>
        <w:t>。</w:t>
      </w:r>
    </w:p>
    <w:p w:rsidR="002B3419" w:rsidRDefault="00B379EE">
      <w:pPr>
        <w:spacing w:line="360" w:lineRule="auto"/>
        <w:jc w:val="left"/>
        <w:textAlignment w:val="center"/>
        <w:rPr>
          <w:color w:val="FF0000"/>
        </w:rPr>
      </w:pPr>
      <w:r>
        <w:rPr>
          <w:color w:val="FF0000"/>
        </w:rPr>
        <w:t>6</w:t>
      </w:r>
      <w:r>
        <w:rPr>
          <w:color w:val="FF0000"/>
        </w:rPr>
        <w:t>．【答案】</w:t>
      </w:r>
      <w:r>
        <w:rPr>
          <w:color w:val="FF0000"/>
        </w:rPr>
        <w:t xml:space="preserve"> </w:t>
      </w:r>
    </w:p>
    <w:p w:rsidR="002B3419" w:rsidRDefault="00B379EE">
      <w:pPr>
        <w:spacing w:line="360" w:lineRule="auto"/>
        <w:jc w:val="left"/>
        <w:textAlignment w:val="center"/>
        <w:rPr>
          <w:color w:val="FF0000"/>
        </w:rPr>
      </w:pPr>
      <w:r>
        <w:rPr>
          <w:color w:val="FF0000"/>
        </w:rPr>
        <w:t>【解析】考查代词。句意：它大的体格和圆圆的脸也适应了竹子的食性。根据句子结构和意思可知，这里考查形容词性物主代词，修饰后面的名词短语</w:t>
      </w:r>
      <w:r>
        <w:rPr>
          <w:color w:val="FF0000"/>
        </w:rPr>
        <w:t xml:space="preserve">large size </w:t>
      </w:r>
      <w:r>
        <w:rPr>
          <w:color w:val="FF0000"/>
        </w:rPr>
        <w:t>and round face</w:t>
      </w:r>
      <w:r>
        <w:rPr>
          <w:color w:val="FF0000"/>
        </w:rPr>
        <w:t>。故填</w:t>
      </w:r>
      <w:r>
        <w:rPr>
          <w:color w:val="FF0000"/>
        </w:rPr>
        <w:t>Its</w:t>
      </w:r>
      <w:r>
        <w:rPr>
          <w:color w:val="FF0000"/>
        </w:rPr>
        <w:t>。</w:t>
      </w:r>
    </w:p>
    <w:p w:rsidR="002B3419" w:rsidRDefault="00B379EE">
      <w:pPr>
        <w:spacing w:line="360" w:lineRule="auto"/>
        <w:jc w:val="left"/>
        <w:textAlignment w:val="center"/>
        <w:rPr>
          <w:color w:val="FF0000"/>
        </w:rPr>
      </w:pPr>
      <w:r>
        <w:rPr>
          <w:color w:val="FF0000"/>
        </w:rPr>
        <w:t>8</w:t>
      </w:r>
      <w:r>
        <w:rPr>
          <w:color w:val="FF0000"/>
        </w:rPr>
        <w:t>．【答案】</w:t>
      </w:r>
      <w:r>
        <w:rPr>
          <w:color w:val="FF0000"/>
        </w:rPr>
        <w:t xml:space="preserve"> or</w:t>
      </w:r>
    </w:p>
    <w:p w:rsidR="002B3419" w:rsidRDefault="00B379EE">
      <w:pPr>
        <w:spacing w:line="360" w:lineRule="auto"/>
        <w:jc w:val="left"/>
        <w:textAlignment w:val="center"/>
        <w:rPr>
          <w:color w:val="FF0000"/>
        </w:rPr>
      </w:pPr>
      <w:r>
        <w:rPr>
          <w:color w:val="FF0000"/>
        </w:rPr>
        <w:t>【解析】考查连词。句意：考虑到大熊猫的</w:t>
      </w:r>
      <w:r>
        <w:rPr>
          <w:color w:val="FF0000"/>
        </w:rPr>
        <w:t>1</w:t>
      </w:r>
      <w:r>
        <w:rPr>
          <w:color w:val="FF0000"/>
        </w:rPr>
        <w:t>岁相当于人类年龄的</w:t>
      </w:r>
      <w:r>
        <w:rPr>
          <w:color w:val="FF0000"/>
        </w:rPr>
        <w:t>3</w:t>
      </w:r>
      <w:r>
        <w:rPr>
          <w:color w:val="FF0000"/>
        </w:rPr>
        <w:t>岁或</w:t>
      </w:r>
      <w:r>
        <w:rPr>
          <w:color w:val="FF0000"/>
        </w:rPr>
        <w:t>4</w:t>
      </w:r>
      <w:r>
        <w:rPr>
          <w:color w:val="FF0000"/>
        </w:rPr>
        <w:t>岁，它超过了人类</w:t>
      </w:r>
      <w:r>
        <w:rPr>
          <w:color w:val="FF0000"/>
        </w:rPr>
        <w:t>100</w:t>
      </w:r>
      <w:r>
        <w:rPr>
          <w:color w:val="FF0000"/>
        </w:rPr>
        <w:t>岁的标准了。根据句子结构和意思可知，这里考查并列连词表示</w:t>
      </w:r>
      <w:r>
        <w:rPr>
          <w:color w:val="FF0000"/>
        </w:rPr>
        <w:t>“</w:t>
      </w:r>
      <w:r>
        <w:rPr>
          <w:color w:val="FF0000"/>
        </w:rPr>
        <w:t>或者</w:t>
      </w:r>
      <w:r>
        <w:rPr>
          <w:color w:val="FF0000"/>
        </w:rPr>
        <w:t>”</w:t>
      </w:r>
      <w:r>
        <w:rPr>
          <w:color w:val="FF0000"/>
        </w:rPr>
        <w:t>的意思。故填</w:t>
      </w:r>
      <w:r>
        <w:rPr>
          <w:color w:val="FF0000"/>
        </w:rPr>
        <w:t>or</w:t>
      </w:r>
      <w:r>
        <w:rPr>
          <w:color w:val="FF0000"/>
        </w:rPr>
        <w:t>。</w:t>
      </w:r>
    </w:p>
    <w:p w:rsidR="002B3419" w:rsidRDefault="00B379EE">
      <w:pPr>
        <w:spacing w:line="360" w:lineRule="auto"/>
        <w:jc w:val="left"/>
        <w:textAlignment w:val="center"/>
        <w:rPr>
          <w:b/>
          <w:bCs/>
          <w:color w:val="FF0000"/>
        </w:rPr>
      </w:pPr>
      <w:r>
        <w:rPr>
          <w:color w:val="FF0000"/>
        </w:rPr>
        <w:t>9</w:t>
      </w:r>
      <w:r>
        <w:rPr>
          <w:color w:val="FF0000"/>
        </w:rPr>
        <w:t>．【答案】</w:t>
      </w:r>
      <w:r>
        <w:rPr>
          <w:color w:val="FF0000"/>
        </w:rPr>
        <w:t xml:space="preserve"> animals</w:t>
      </w:r>
    </w:p>
    <w:p w:rsidR="002B3419" w:rsidRDefault="00B379EE">
      <w:pPr>
        <w:spacing w:line="360" w:lineRule="auto"/>
        <w:jc w:val="left"/>
        <w:textAlignment w:val="center"/>
        <w:rPr>
          <w:color w:val="FF0000"/>
        </w:rPr>
      </w:pPr>
      <w:r>
        <w:rPr>
          <w:color w:val="FF0000"/>
        </w:rPr>
        <w:t>【解析】考查固定搭配。句意：大熊猫是世界上最受欢迎并被保护的稀有动物之一，并且是世界上为数不多的被联合国教科文组织列为世界遗产名录的动物之一。根据句子结构和意思可知，这里考查固定搭配</w:t>
      </w:r>
      <w:r>
        <w:rPr>
          <w:color w:val="FF0000"/>
        </w:rPr>
        <w:t>one of +</w:t>
      </w:r>
      <w:r>
        <w:rPr>
          <w:color w:val="FF0000"/>
        </w:rPr>
        <w:t>复数名词，表示</w:t>
      </w:r>
      <w:r>
        <w:rPr>
          <w:color w:val="FF0000"/>
        </w:rPr>
        <w:t>“……</w:t>
      </w:r>
      <w:r>
        <w:rPr>
          <w:color w:val="FF0000"/>
        </w:rPr>
        <w:t>之一</w:t>
      </w:r>
      <w:r>
        <w:rPr>
          <w:color w:val="FF0000"/>
        </w:rPr>
        <w:t>”</w:t>
      </w:r>
      <w:r>
        <w:rPr>
          <w:color w:val="FF0000"/>
        </w:rPr>
        <w:t>的意思。故填</w:t>
      </w:r>
      <w:r>
        <w:rPr>
          <w:color w:val="FF0000"/>
        </w:rPr>
        <w:t>anima</w:t>
      </w:r>
      <w:r>
        <w:rPr>
          <w:color w:val="FF0000"/>
        </w:rPr>
        <w:t>ls</w:t>
      </w:r>
      <w:r>
        <w:rPr>
          <w:color w:val="FF0000"/>
        </w:rPr>
        <w:t>。</w:t>
      </w:r>
    </w:p>
    <w:p w:rsidR="002B3419" w:rsidRDefault="00B379EE">
      <w:pPr>
        <w:spacing w:line="360" w:lineRule="auto"/>
        <w:jc w:val="left"/>
        <w:textAlignment w:val="center"/>
        <w:rPr>
          <w:color w:val="FF0000"/>
          <w:szCs w:val="21"/>
        </w:rPr>
      </w:pPr>
      <w:r>
        <w:rPr>
          <w:rFonts w:hint="eastAsia"/>
          <w:color w:val="FF0000"/>
          <w:szCs w:val="21"/>
        </w:rPr>
        <w:t>6</w:t>
      </w:r>
      <w:r>
        <w:rPr>
          <w:color w:val="FF0000"/>
          <w:szCs w:val="21"/>
        </w:rPr>
        <w:t>．（</w:t>
      </w:r>
      <w:r>
        <w:rPr>
          <w:color w:val="FF0000"/>
          <w:szCs w:val="21"/>
        </w:rPr>
        <w:t>2021·</w:t>
      </w:r>
      <w:r>
        <w:rPr>
          <w:color w:val="FF0000"/>
          <w:szCs w:val="21"/>
        </w:rPr>
        <w:t>安徽</w:t>
      </w:r>
      <w:r>
        <w:rPr>
          <w:color w:val="FF0000"/>
          <w:szCs w:val="21"/>
        </w:rPr>
        <w:t>·</w:t>
      </w:r>
      <w:r>
        <w:rPr>
          <w:color w:val="FF0000"/>
          <w:szCs w:val="21"/>
        </w:rPr>
        <w:t>淮南第二中学三模</w:t>
      </w:r>
      <w:r>
        <w:rPr>
          <w:rFonts w:hint="eastAsia"/>
          <w:color w:val="FF0000"/>
          <w:szCs w:val="21"/>
        </w:rPr>
        <w:t>短文改错</w:t>
      </w:r>
      <w:r>
        <w:rPr>
          <w:color w:val="FF0000"/>
          <w:szCs w:val="21"/>
        </w:rPr>
        <w:t>）</w:t>
      </w:r>
    </w:p>
    <w:p w:rsidR="002B3419" w:rsidRDefault="00B379EE">
      <w:pPr>
        <w:spacing w:line="360" w:lineRule="auto"/>
        <w:ind w:firstLine="420"/>
        <w:jc w:val="left"/>
        <w:textAlignment w:val="center"/>
        <w:rPr>
          <w:szCs w:val="21"/>
        </w:rPr>
      </w:pPr>
      <w:r>
        <w:rPr>
          <w:szCs w:val="21"/>
        </w:rPr>
        <w:t xml:space="preserve">Chatting or laughing, we felt we had never had more enjoyable time. Two weeks flew by, and it was time for us to say goodbye. Many students came to see ourselves off. </w:t>
      </w:r>
    </w:p>
    <w:p w:rsidR="002B3419" w:rsidRDefault="00B379EE">
      <w:pPr>
        <w:spacing w:line="360" w:lineRule="auto"/>
        <w:jc w:val="left"/>
        <w:textAlignment w:val="center"/>
        <w:rPr>
          <w:color w:val="FF0000"/>
          <w:szCs w:val="21"/>
        </w:rPr>
      </w:pPr>
      <w:r>
        <w:rPr>
          <w:rFonts w:hint="eastAsia"/>
          <w:color w:val="FF0000"/>
          <w:szCs w:val="21"/>
        </w:rPr>
        <w:t>1.</w:t>
      </w:r>
      <w:r>
        <w:rPr>
          <w:color w:val="FF0000"/>
          <w:szCs w:val="21"/>
        </w:rPr>
        <w:t>【</w:t>
      </w:r>
      <w:r>
        <w:rPr>
          <w:rFonts w:hint="eastAsia"/>
          <w:color w:val="FF0000"/>
          <w:szCs w:val="21"/>
        </w:rPr>
        <w:t>答案</w:t>
      </w:r>
      <w:r>
        <w:rPr>
          <w:color w:val="FF0000"/>
          <w:szCs w:val="21"/>
        </w:rPr>
        <w:t>】</w:t>
      </w:r>
      <w:r>
        <w:rPr>
          <w:color w:val="FF0000"/>
          <w:szCs w:val="21"/>
        </w:rPr>
        <w:t xml:space="preserve"> or→and</w:t>
      </w:r>
    </w:p>
    <w:p w:rsidR="002B3419" w:rsidRDefault="00B379EE">
      <w:pPr>
        <w:spacing w:line="360" w:lineRule="auto"/>
        <w:jc w:val="left"/>
        <w:textAlignment w:val="center"/>
        <w:rPr>
          <w:color w:val="FF0000"/>
          <w:szCs w:val="21"/>
        </w:rPr>
      </w:pPr>
      <w:r>
        <w:rPr>
          <w:color w:val="FF0000"/>
          <w:szCs w:val="21"/>
        </w:rPr>
        <w:t>【解析】考查连词。句意：谈笑风生，我们觉得从未有过这么愉快的时光。此处聊天和笑是并列的动作</w:t>
      </w:r>
      <w:r>
        <w:rPr>
          <w:color w:val="FF0000"/>
          <w:szCs w:val="21"/>
        </w:rPr>
        <w:t>，需要用</w:t>
      </w:r>
      <w:r>
        <w:rPr>
          <w:color w:val="FF0000"/>
          <w:szCs w:val="21"/>
        </w:rPr>
        <w:t>and</w:t>
      </w:r>
      <w:r>
        <w:rPr>
          <w:color w:val="FF0000"/>
          <w:szCs w:val="21"/>
        </w:rPr>
        <w:t>连接，故将</w:t>
      </w:r>
      <w:r>
        <w:rPr>
          <w:color w:val="FF0000"/>
          <w:szCs w:val="21"/>
        </w:rPr>
        <w:t>or</w:t>
      </w:r>
      <w:r>
        <w:rPr>
          <w:color w:val="FF0000"/>
          <w:szCs w:val="21"/>
        </w:rPr>
        <w:t>改为</w:t>
      </w:r>
      <w:r>
        <w:rPr>
          <w:color w:val="FF0000"/>
          <w:szCs w:val="21"/>
        </w:rPr>
        <w:t>and</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2.</w:t>
      </w:r>
      <w:r>
        <w:rPr>
          <w:color w:val="FF0000"/>
          <w:szCs w:val="21"/>
        </w:rPr>
        <w:t>【</w:t>
      </w:r>
      <w:r>
        <w:rPr>
          <w:rFonts w:hint="eastAsia"/>
          <w:color w:val="FF0000"/>
          <w:szCs w:val="21"/>
        </w:rPr>
        <w:t>答案</w:t>
      </w:r>
      <w:r>
        <w:rPr>
          <w:color w:val="FF0000"/>
          <w:szCs w:val="21"/>
        </w:rPr>
        <w:t>】</w:t>
      </w:r>
      <w:r>
        <w:rPr>
          <w:color w:val="FF0000"/>
          <w:szCs w:val="21"/>
        </w:rPr>
        <w:t xml:space="preserve"> more</w:t>
      </w:r>
      <w:r>
        <w:rPr>
          <w:color w:val="FF0000"/>
          <w:szCs w:val="21"/>
        </w:rPr>
        <w:t>前面加</w:t>
      </w:r>
      <w:r>
        <w:rPr>
          <w:color w:val="FF0000"/>
          <w:szCs w:val="21"/>
        </w:rPr>
        <w:t>a</w:t>
      </w:r>
    </w:p>
    <w:p w:rsidR="002B3419" w:rsidRDefault="00B379EE">
      <w:pPr>
        <w:spacing w:line="360" w:lineRule="auto"/>
        <w:jc w:val="left"/>
        <w:textAlignment w:val="center"/>
        <w:rPr>
          <w:color w:val="FF0000"/>
          <w:szCs w:val="21"/>
        </w:rPr>
      </w:pPr>
      <w:r>
        <w:rPr>
          <w:color w:val="FF0000"/>
          <w:szCs w:val="21"/>
        </w:rPr>
        <w:t>【解析】考查固定搭配。句意：谈笑风生，我们觉得从未有过这么愉快的时光。</w:t>
      </w:r>
      <w:r>
        <w:rPr>
          <w:color w:val="FF0000"/>
          <w:szCs w:val="21"/>
        </w:rPr>
        <w:t>have a ...time</w:t>
      </w:r>
      <w:r>
        <w:rPr>
          <w:color w:val="FF0000"/>
          <w:szCs w:val="21"/>
        </w:rPr>
        <w:t>是固定搭配，此处</w:t>
      </w:r>
      <w:r>
        <w:rPr>
          <w:color w:val="FF0000"/>
          <w:szCs w:val="21"/>
        </w:rPr>
        <w:t>time</w:t>
      </w:r>
      <w:r>
        <w:rPr>
          <w:color w:val="FF0000"/>
          <w:szCs w:val="21"/>
        </w:rPr>
        <w:t>是可数的，故在</w:t>
      </w:r>
      <w:r>
        <w:rPr>
          <w:color w:val="FF0000"/>
          <w:szCs w:val="21"/>
        </w:rPr>
        <w:t>more</w:t>
      </w:r>
      <w:r>
        <w:rPr>
          <w:color w:val="FF0000"/>
          <w:szCs w:val="21"/>
        </w:rPr>
        <w:t>前面加</w:t>
      </w:r>
      <w:r>
        <w:rPr>
          <w:color w:val="FF0000"/>
          <w:szCs w:val="21"/>
        </w:rPr>
        <w:t>a</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3.</w:t>
      </w:r>
      <w:r>
        <w:rPr>
          <w:color w:val="FF0000"/>
          <w:szCs w:val="21"/>
        </w:rPr>
        <w:t>【</w:t>
      </w:r>
      <w:r>
        <w:rPr>
          <w:rFonts w:hint="eastAsia"/>
          <w:color w:val="FF0000"/>
          <w:szCs w:val="21"/>
        </w:rPr>
        <w:t>答案</w:t>
      </w:r>
      <w:r>
        <w:rPr>
          <w:color w:val="FF0000"/>
          <w:szCs w:val="21"/>
        </w:rPr>
        <w:t>】</w:t>
      </w:r>
      <w:r>
        <w:rPr>
          <w:color w:val="FF0000"/>
          <w:szCs w:val="21"/>
        </w:rPr>
        <w:t>ourselves→us</w:t>
      </w:r>
    </w:p>
    <w:p w:rsidR="002B3419" w:rsidRDefault="00B379EE">
      <w:pPr>
        <w:spacing w:line="360" w:lineRule="auto"/>
        <w:jc w:val="left"/>
        <w:textAlignment w:val="center"/>
        <w:rPr>
          <w:color w:val="FF0000"/>
          <w:szCs w:val="21"/>
        </w:rPr>
      </w:pPr>
      <w:r>
        <w:rPr>
          <w:color w:val="FF0000"/>
          <w:szCs w:val="21"/>
        </w:rPr>
        <w:t>【解析】考查人称代词。句意：许多学生来送别我们。</w:t>
      </w:r>
      <w:r>
        <w:rPr>
          <w:color w:val="FF0000"/>
          <w:szCs w:val="21"/>
        </w:rPr>
        <w:t>see sb off</w:t>
      </w:r>
      <w:r>
        <w:rPr>
          <w:color w:val="FF0000"/>
          <w:szCs w:val="21"/>
        </w:rPr>
        <w:t>表示送别某人，此处宾语和主语所指不同，宾语不能用反身代词，故将</w:t>
      </w:r>
      <w:r>
        <w:rPr>
          <w:color w:val="FF0000"/>
          <w:szCs w:val="21"/>
        </w:rPr>
        <w:t>ourselves</w:t>
      </w:r>
      <w:r>
        <w:rPr>
          <w:color w:val="FF0000"/>
          <w:szCs w:val="21"/>
        </w:rPr>
        <w:t>改为</w:t>
      </w:r>
      <w:r>
        <w:rPr>
          <w:color w:val="FF0000"/>
          <w:szCs w:val="21"/>
        </w:rPr>
        <w:t>us</w:t>
      </w:r>
      <w:r>
        <w:rPr>
          <w:color w:val="FF0000"/>
          <w:szCs w:val="21"/>
        </w:rPr>
        <w:t>。</w:t>
      </w:r>
    </w:p>
    <w:p w:rsidR="002B3419" w:rsidRDefault="00B379EE">
      <w:pPr>
        <w:spacing w:line="360" w:lineRule="auto"/>
        <w:jc w:val="left"/>
        <w:textAlignment w:val="center"/>
        <w:rPr>
          <w:color w:val="FF0000"/>
          <w:szCs w:val="21"/>
        </w:rPr>
      </w:pPr>
      <w:r>
        <w:rPr>
          <w:color w:val="FF0000"/>
          <w:szCs w:val="21"/>
        </w:rPr>
        <w:t>10</w:t>
      </w:r>
      <w:r>
        <w:rPr>
          <w:color w:val="FF0000"/>
          <w:szCs w:val="21"/>
        </w:rPr>
        <w:t>．（</w:t>
      </w:r>
      <w:r>
        <w:rPr>
          <w:color w:val="FF0000"/>
          <w:szCs w:val="21"/>
        </w:rPr>
        <w:t>2021·</w:t>
      </w:r>
      <w:r>
        <w:rPr>
          <w:color w:val="FF0000"/>
          <w:szCs w:val="21"/>
        </w:rPr>
        <w:t>宁夏</w:t>
      </w:r>
      <w:r>
        <w:rPr>
          <w:color w:val="FF0000"/>
          <w:szCs w:val="21"/>
        </w:rPr>
        <w:t>·</w:t>
      </w:r>
      <w:r>
        <w:rPr>
          <w:color w:val="FF0000"/>
          <w:szCs w:val="21"/>
        </w:rPr>
        <w:t>青铜峡市宁朔中学二模</w:t>
      </w:r>
      <w:r>
        <w:rPr>
          <w:rFonts w:hint="eastAsia"/>
          <w:color w:val="FF0000"/>
          <w:szCs w:val="21"/>
        </w:rPr>
        <w:t>短文改错</w:t>
      </w:r>
      <w:r>
        <w:rPr>
          <w:color w:val="FF0000"/>
          <w:szCs w:val="21"/>
        </w:rPr>
        <w:t>）</w:t>
      </w:r>
    </w:p>
    <w:p w:rsidR="002B3419" w:rsidRDefault="00B379EE">
      <w:pPr>
        <w:spacing w:line="360" w:lineRule="auto"/>
        <w:ind w:firstLine="420"/>
        <w:jc w:val="left"/>
        <w:textAlignment w:val="center"/>
        <w:rPr>
          <w:szCs w:val="21"/>
        </w:rPr>
      </w:pPr>
      <w:r>
        <w:rPr>
          <w:szCs w:val="21"/>
        </w:rPr>
        <w:t>My grandfather</w:t>
      </w:r>
      <w:r>
        <w:rPr>
          <w:szCs w:val="21"/>
        </w:rPr>
        <w:t xml:space="preserve"> was the Chinese traditional literature lover. He seemed to know everything about it. I used to be take to bookstores, </w:t>
      </w:r>
      <w:r>
        <w:rPr>
          <w:rFonts w:hint="eastAsia"/>
          <w:szCs w:val="21"/>
        </w:rPr>
        <w:t>....</w:t>
      </w:r>
      <w:r>
        <w:rPr>
          <w:szCs w:val="21"/>
        </w:rPr>
        <w:t xml:space="preserve">. However, I fell in love with books as a little kid and found very interesting to read stories. </w:t>
      </w:r>
    </w:p>
    <w:p w:rsidR="002B3419" w:rsidRDefault="00B379EE">
      <w:pPr>
        <w:spacing w:line="360" w:lineRule="auto"/>
        <w:jc w:val="left"/>
        <w:textAlignment w:val="center"/>
        <w:rPr>
          <w:color w:val="FF0000"/>
          <w:szCs w:val="21"/>
        </w:rPr>
      </w:pPr>
      <w:r>
        <w:rPr>
          <w:color w:val="FF0000"/>
          <w:szCs w:val="21"/>
        </w:rPr>
        <w:t>1.</w:t>
      </w:r>
      <w:r>
        <w:rPr>
          <w:color w:val="FF0000"/>
          <w:szCs w:val="21"/>
        </w:rPr>
        <w:t>【</w:t>
      </w:r>
      <w:r>
        <w:rPr>
          <w:rFonts w:hint="eastAsia"/>
          <w:color w:val="FF0000"/>
          <w:szCs w:val="21"/>
        </w:rPr>
        <w:t>答案</w:t>
      </w:r>
      <w:r>
        <w:rPr>
          <w:color w:val="FF0000"/>
          <w:szCs w:val="21"/>
        </w:rPr>
        <w:t>】</w:t>
      </w:r>
      <w:r>
        <w:rPr>
          <w:color w:val="FF0000"/>
          <w:szCs w:val="21"/>
        </w:rPr>
        <w:t xml:space="preserve"> the→a</w:t>
      </w:r>
    </w:p>
    <w:p w:rsidR="002B3419" w:rsidRDefault="00B379EE">
      <w:pPr>
        <w:spacing w:line="360" w:lineRule="auto"/>
        <w:jc w:val="left"/>
        <w:textAlignment w:val="center"/>
        <w:rPr>
          <w:color w:val="FF0000"/>
          <w:szCs w:val="21"/>
        </w:rPr>
      </w:pPr>
      <w:r>
        <w:rPr>
          <w:color w:val="FF0000"/>
          <w:szCs w:val="21"/>
        </w:rPr>
        <w:lastRenderedPageBreak/>
        <w:t>【解析】考查冠词。句意：我父亲是一位中国古典文学爱好者。</w:t>
      </w:r>
      <w:r>
        <w:rPr>
          <w:color w:val="FF0000"/>
          <w:szCs w:val="21"/>
        </w:rPr>
        <w:t>lover</w:t>
      </w:r>
      <w:r>
        <w:rPr>
          <w:color w:val="FF0000"/>
          <w:szCs w:val="21"/>
        </w:rPr>
        <w:t>是可数名词单数，</w:t>
      </w:r>
      <w:r>
        <w:rPr>
          <w:color w:val="FF0000"/>
          <w:szCs w:val="21"/>
        </w:rPr>
        <w:t>a/an</w:t>
      </w:r>
      <w:r>
        <w:rPr>
          <w:color w:val="FF0000"/>
          <w:szCs w:val="21"/>
        </w:rPr>
        <w:t>用于表示</w:t>
      </w:r>
      <w:r>
        <w:rPr>
          <w:color w:val="FF0000"/>
          <w:szCs w:val="21"/>
        </w:rPr>
        <w:t>“</w:t>
      </w:r>
      <w:r>
        <w:rPr>
          <w:color w:val="FF0000"/>
          <w:szCs w:val="21"/>
        </w:rPr>
        <w:t>一</w:t>
      </w:r>
      <w:r>
        <w:rPr>
          <w:color w:val="FF0000"/>
          <w:szCs w:val="21"/>
        </w:rPr>
        <w:t>……”</w:t>
      </w:r>
      <w:r>
        <w:rPr>
          <w:color w:val="FF0000"/>
          <w:szCs w:val="21"/>
        </w:rPr>
        <w:t>之意的物质名词前，表泛指，冠词后的词语</w:t>
      </w:r>
      <w:r>
        <w:rPr>
          <w:color w:val="FF0000"/>
          <w:szCs w:val="21"/>
        </w:rPr>
        <w:t>Chinese</w:t>
      </w:r>
      <w:r>
        <w:rPr>
          <w:color w:val="FF0000"/>
          <w:szCs w:val="21"/>
        </w:rPr>
        <w:t>是辅音音素开头，因此使用不定冠词</w:t>
      </w:r>
      <w:r>
        <w:rPr>
          <w:color w:val="FF0000"/>
          <w:szCs w:val="21"/>
        </w:rPr>
        <w:t>a</w:t>
      </w:r>
      <w:r>
        <w:rPr>
          <w:color w:val="FF0000"/>
          <w:szCs w:val="21"/>
        </w:rPr>
        <w:t>。故将</w:t>
      </w:r>
      <w:r>
        <w:rPr>
          <w:color w:val="FF0000"/>
          <w:szCs w:val="21"/>
        </w:rPr>
        <w:t>the</w:t>
      </w:r>
      <w:r>
        <w:rPr>
          <w:color w:val="FF0000"/>
          <w:szCs w:val="21"/>
        </w:rPr>
        <w:t>改成</w:t>
      </w:r>
      <w:r>
        <w:rPr>
          <w:color w:val="FF0000"/>
          <w:szCs w:val="21"/>
        </w:rPr>
        <w:t>a</w:t>
      </w:r>
      <w:r>
        <w:rPr>
          <w:color w:val="FF0000"/>
          <w:szCs w:val="21"/>
        </w:rPr>
        <w:t>。</w:t>
      </w:r>
    </w:p>
    <w:p w:rsidR="002B3419" w:rsidRDefault="00B379EE">
      <w:pPr>
        <w:spacing w:line="360" w:lineRule="auto"/>
        <w:jc w:val="left"/>
        <w:textAlignment w:val="center"/>
        <w:rPr>
          <w:color w:val="FF0000"/>
          <w:szCs w:val="21"/>
        </w:rPr>
      </w:pPr>
      <w:r>
        <w:rPr>
          <w:color w:val="FF0000"/>
          <w:szCs w:val="21"/>
        </w:rPr>
        <w:t>2.</w:t>
      </w:r>
      <w:r>
        <w:rPr>
          <w:color w:val="FF0000"/>
          <w:szCs w:val="21"/>
        </w:rPr>
        <w:t>【</w:t>
      </w:r>
      <w:r>
        <w:rPr>
          <w:rFonts w:hint="eastAsia"/>
          <w:color w:val="FF0000"/>
          <w:szCs w:val="21"/>
        </w:rPr>
        <w:t>答案</w:t>
      </w:r>
      <w:r>
        <w:rPr>
          <w:color w:val="FF0000"/>
          <w:szCs w:val="21"/>
        </w:rPr>
        <w:t>】</w:t>
      </w:r>
      <w:r>
        <w:rPr>
          <w:color w:val="FF0000"/>
          <w:szCs w:val="21"/>
        </w:rPr>
        <w:t>take→taken</w:t>
      </w:r>
    </w:p>
    <w:p w:rsidR="002B3419" w:rsidRDefault="00B379EE">
      <w:pPr>
        <w:spacing w:line="360" w:lineRule="auto"/>
        <w:jc w:val="left"/>
        <w:textAlignment w:val="center"/>
        <w:rPr>
          <w:color w:val="FF0000"/>
          <w:szCs w:val="21"/>
        </w:rPr>
      </w:pPr>
      <w:r>
        <w:rPr>
          <w:color w:val="FF0000"/>
          <w:szCs w:val="21"/>
        </w:rPr>
        <w:t>【解析】考查不定式的被动式。句意：我过去常常被带到书店，在那里一待就是好几个小时。不定式的被动式的基本结构是</w:t>
      </w:r>
      <w:r>
        <w:rPr>
          <w:color w:val="FF0000"/>
          <w:szCs w:val="21"/>
        </w:rPr>
        <w:t>to be done</w:t>
      </w:r>
      <w:r>
        <w:rPr>
          <w:color w:val="FF0000"/>
          <w:szCs w:val="21"/>
        </w:rPr>
        <w:t>，</w:t>
      </w:r>
      <w:r>
        <w:rPr>
          <w:color w:val="FF0000"/>
          <w:szCs w:val="21"/>
        </w:rPr>
        <w:t>take</w:t>
      </w:r>
      <w:r>
        <w:rPr>
          <w:color w:val="FF0000"/>
          <w:szCs w:val="21"/>
        </w:rPr>
        <w:t>的过去分词是</w:t>
      </w:r>
      <w:r>
        <w:rPr>
          <w:color w:val="FF0000"/>
          <w:szCs w:val="21"/>
        </w:rPr>
        <w:t>taken</w:t>
      </w:r>
      <w:r>
        <w:rPr>
          <w:color w:val="FF0000"/>
          <w:szCs w:val="21"/>
        </w:rPr>
        <w:t>。故将</w:t>
      </w:r>
      <w:r>
        <w:rPr>
          <w:color w:val="FF0000"/>
          <w:szCs w:val="21"/>
        </w:rPr>
        <w:t>take</w:t>
      </w:r>
      <w:r>
        <w:rPr>
          <w:color w:val="FF0000"/>
          <w:szCs w:val="21"/>
        </w:rPr>
        <w:t>改成</w:t>
      </w:r>
      <w:r>
        <w:rPr>
          <w:color w:val="FF0000"/>
          <w:szCs w:val="21"/>
        </w:rPr>
        <w:t>taken</w:t>
      </w:r>
      <w:r>
        <w:rPr>
          <w:color w:val="FF0000"/>
          <w:szCs w:val="21"/>
        </w:rPr>
        <w:t>。</w:t>
      </w:r>
    </w:p>
    <w:p w:rsidR="002B3419" w:rsidRDefault="00B379EE">
      <w:pPr>
        <w:spacing w:line="360" w:lineRule="auto"/>
        <w:jc w:val="left"/>
        <w:textAlignment w:val="center"/>
        <w:rPr>
          <w:color w:val="FF0000"/>
          <w:szCs w:val="21"/>
        </w:rPr>
      </w:pPr>
      <w:r>
        <w:rPr>
          <w:color w:val="FF0000"/>
          <w:szCs w:val="21"/>
        </w:rPr>
        <w:t>4.</w:t>
      </w:r>
      <w:r>
        <w:rPr>
          <w:color w:val="FF0000"/>
          <w:szCs w:val="21"/>
        </w:rPr>
        <w:t>【</w:t>
      </w:r>
      <w:r>
        <w:rPr>
          <w:rFonts w:hint="eastAsia"/>
          <w:color w:val="FF0000"/>
          <w:szCs w:val="21"/>
        </w:rPr>
        <w:t>答案</w:t>
      </w:r>
      <w:r>
        <w:rPr>
          <w:color w:val="FF0000"/>
          <w:szCs w:val="21"/>
        </w:rPr>
        <w:t>】</w:t>
      </w:r>
      <w:r>
        <w:rPr>
          <w:color w:val="FF0000"/>
          <w:szCs w:val="21"/>
        </w:rPr>
        <w:t>However→Therefore/Thus</w:t>
      </w:r>
    </w:p>
    <w:p w:rsidR="002B3419" w:rsidRDefault="00B379EE">
      <w:pPr>
        <w:spacing w:line="360" w:lineRule="auto"/>
        <w:jc w:val="left"/>
        <w:textAlignment w:val="center"/>
        <w:rPr>
          <w:color w:val="FF0000"/>
          <w:szCs w:val="21"/>
        </w:rPr>
      </w:pPr>
      <w:r>
        <w:rPr>
          <w:color w:val="FF0000"/>
          <w:szCs w:val="21"/>
        </w:rPr>
        <w:t>【解析】考查</w:t>
      </w:r>
      <w:r>
        <w:rPr>
          <w:color w:val="FF0000"/>
          <w:szCs w:val="21"/>
        </w:rPr>
        <w:t>连词。句意：因此，作为一个小朋友，我喜欢上了读书并且发现读故事很有趣。根据上文</w:t>
      </w:r>
      <w:r>
        <w:rPr>
          <w:color w:val="FF0000"/>
          <w:szCs w:val="21"/>
        </w:rPr>
        <w:t>“I used to be taken to bookstores, where we would stay for hours. ”</w:t>
      </w:r>
      <w:r>
        <w:rPr>
          <w:color w:val="FF0000"/>
          <w:szCs w:val="21"/>
        </w:rPr>
        <w:t>可知，经常去书店与喜欢读书构成因果关系。</w:t>
      </w:r>
      <w:r>
        <w:rPr>
          <w:color w:val="FF0000"/>
          <w:szCs w:val="21"/>
        </w:rPr>
        <w:t>However</w:t>
      </w:r>
      <w:r>
        <w:rPr>
          <w:color w:val="FF0000"/>
          <w:szCs w:val="21"/>
        </w:rPr>
        <w:t>表示转折关系，不符合语境。故将</w:t>
      </w:r>
      <w:r>
        <w:rPr>
          <w:color w:val="FF0000"/>
          <w:szCs w:val="21"/>
        </w:rPr>
        <w:t>However</w:t>
      </w:r>
      <w:r>
        <w:rPr>
          <w:color w:val="FF0000"/>
          <w:szCs w:val="21"/>
        </w:rPr>
        <w:t>改成</w:t>
      </w:r>
      <w:r>
        <w:rPr>
          <w:color w:val="FF0000"/>
          <w:szCs w:val="21"/>
        </w:rPr>
        <w:t>Therefore/Thus</w:t>
      </w:r>
      <w:r>
        <w:rPr>
          <w:color w:val="FF0000"/>
          <w:szCs w:val="21"/>
        </w:rPr>
        <w:t>。</w:t>
      </w:r>
    </w:p>
    <w:p w:rsidR="002B3419" w:rsidRDefault="00B379EE">
      <w:pPr>
        <w:spacing w:line="360" w:lineRule="auto"/>
        <w:jc w:val="left"/>
        <w:textAlignment w:val="center"/>
        <w:rPr>
          <w:color w:val="FF0000"/>
          <w:szCs w:val="21"/>
        </w:rPr>
      </w:pPr>
      <w:r>
        <w:rPr>
          <w:color w:val="FF0000"/>
          <w:szCs w:val="21"/>
        </w:rPr>
        <w:t>5.</w:t>
      </w:r>
      <w:r>
        <w:rPr>
          <w:color w:val="FF0000"/>
          <w:szCs w:val="21"/>
        </w:rPr>
        <w:t>【</w:t>
      </w:r>
      <w:r>
        <w:rPr>
          <w:rFonts w:hint="eastAsia"/>
          <w:color w:val="FF0000"/>
          <w:szCs w:val="21"/>
        </w:rPr>
        <w:t>答案</w:t>
      </w:r>
      <w:r>
        <w:rPr>
          <w:color w:val="FF0000"/>
          <w:szCs w:val="21"/>
        </w:rPr>
        <w:t>】在</w:t>
      </w:r>
      <w:r>
        <w:rPr>
          <w:color w:val="FF0000"/>
          <w:szCs w:val="21"/>
        </w:rPr>
        <w:t>found</w:t>
      </w:r>
      <w:r>
        <w:rPr>
          <w:color w:val="FF0000"/>
          <w:szCs w:val="21"/>
        </w:rPr>
        <w:t>之后加</w:t>
      </w:r>
      <w:r>
        <w:rPr>
          <w:color w:val="FF0000"/>
          <w:szCs w:val="21"/>
        </w:rPr>
        <w:t>it</w:t>
      </w:r>
    </w:p>
    <w:p w:rsidR="002B3419" w:rsidRDefault="00B379EE">
      <w:pPr>
        <w:spacing w:line="360" w:lineRule="auto"/>
        <w:jc w:val="left"/>
        <w:textAlignment w:val="center"/>
        <w:rPr>
          <w:color w:val="FF0000"/>
          <w:szCs w:val="21"/>
        </w:rPr>
      </w:pPr>
      <w:r>
        <w:rPr>
          <w:color w:val="FF0000"/>
          <w:szCs w:val="21"/>
        </w:rPr>
        <w:t>【解析】考查形式宾语。句意：因此，作为一个小朋友，我喜欢上了读书并且发现读故事很有趣。句型：主语</w:t>
      </w:r>
      <w:r>
        <w:rPr>
          <w:color w:val="FF0000"/>
          <w:szCs w:val="21"/>
        </w:rPr>
        <w:t xml:space="preserve"> + find + it + ad</w:t>
      </w:r>
      <w:r>
        <w:rPr>
          <w:color w:val="FF0000"/>
          <w:szCs w:val="21"/>
        </w:rPr>
        <w:t xml:space="preserve">j. + to do sth. </w:t>
      </w:r>
      <w:r>
        <w:rPr>
          <w:color w:val="FF0000"/>
          <w:szCs w:val="21"/>
        </w:rPr>
        <w:t>表示</w:t>
      </w:r>
      <w:r>
        <w:rPr>
          <w:color w:val="FF0000"/>
          <w:szCs w:val="21"/>
        </w:rPr>
        <w:t>“</w:t>
      </w:r>
      <w:r>
        <w:rPr>
          <w:color w:val="FF0000"/>
          <w:szCs w:val="21"/>
        </w:rPr>
        <w:t>发现做某事是怎么样的</w:t>
      </w:r>
      <w:r>
        <w:rPr>
          <w:color w:val="FF0000"/>
          <w:szCs w:val="21"/>
        </w:rPr>
        <w:t>”</w:t>
      </w:r>
      <w:r>
        <w:rPr>
          <w:color w:val="FF0000"/>
          <w:szCs w:val="21"/>
        </w:rPr>
        <w:t>。</w:t>
      </w:r>
      <w:r>
        <w:rPr>
          <w:color w:val="FF0000"/>
          <w:szCs w:val="21"/>
        </w:rPr>
        <w:t>it</w:t>
      </w:r>
      <w:r>
        <w:rPr>
          <w:color w:val="FF0000"/>
          <w:szCs w:val="21"/>
        </w:rPr>
        <w:t>作形式宾语，真正的宾语是动词不定式</w:t>
      </w:r>
      <w:r>
        <w:rPr>
          <w:color w:val="FF0000"/>
          <w:szCs w:val="21"/>
        </w:rPr>
        <w:t>“to read stories”</w:t>
      </w:r>
      <w:r>
        <w:rPr>
          <w:color w:val="FF0000"/>
          <w:szCs w:val="21"/>
        </w:rPr>
        <w:t>。故在</w:t>
      </w:r>
      <w:r>
        <w:rPr>
          <w:color w:val="FF0000"/>
          <w:szCs w:val="21"/>
        </w:rPr>
        <w:t>found</w:t>
      </w:r>
      <w:r>
        <w:rPr>
          <w:color w:val="FF0000"/>
          <w:szCs w:val="21"/>
        </w:rPr>
        <w:t>之后加</w:t>
      </w:r>
      <w:r>
        <w:rPr>
          <w:color w:val="FF0000"/>
          <w:szCs w:val="21"/>
        </w:rPr>
        <w:t>it</w:t>
      </w:r>
      <w:r>
        <w:rPr>
          <w:color w:val="FF0000"/>
          <w:szCs w:val="21"/>
        </w:rPr>
        <w:t>。</w:t>
      </w:r>
    </w:p>
    <w:p w:rsidR="002B3419" w:rsidRDefault="00B379EE">
      <w:pPr>
        <w:spacing w:line="360" w:lineRule="auto"/>
        <w:jc w:val="left"/>
        <w:textAlignment w:val="center"/>
        <w:rPr>
          <w:color w:val="FF0000"/>
          <w:szCs w:val="21"/>
        </w:rPr>
      </w:pPr>
      <w:r>
        <w:rPr>
          <w:color w:val="FF0000"/>
          <w:szCs w:val="21"/>
        </w:rPr>
        <w:t>1</w:t>
      </w:r>
      <w:r>
        <w:rPr>
          <w:rFonts w:hint="eastAsia"/>
          <w:color w:val="FF0000"/>
          <w:szCs w:val="21"/>
        </w:rPr>
        <w:t>1</w:t>
      </w:r>
      <w:r>
        <w:rPr>
          <w:color w:val="FF0000"/>
          <w:szCs w:val="21"/>
        </w:rPr>
        <w:t>．（</w:t>
      </w:r>
      <w:r>
        <w:rPr>
          <w:color w:val="FF0000"/>
          <w:szCs w:val="21"/>
        </w:rPr>
        <w:t>2021·</w:t>
      </w:r>
      <w:r>
        <w:rPr>
          <w:color w:val="FF0000"/>
          <w:szCs w:val="21"/>
        </w:rPr>
        <w:t>宁夏</w:t>
      </w:r>
      <w:r>
        <w:rPr>
          <w:color w:val="FF0000"/>
          <w:szCs w:val="21"/>
        </w:rPr>
        <w:t>·</w:t>
      </w:r>
      <w:r>
        <w:rPr>
          <w:color w:val="FF0000"/>
          <w:szCs w:val="21"/>
        </w:rPr>
        <w:t>青铜峡市宁朔中学二模</w:t>
      </w:r>
      <w:r>
        <w:rPr>
          <w:rFonts w:hint="eastAsia"/>
          <w:color w:val="FF0000"/>
          <w:szCs w:val="21"/>
        </w:rPr>
        <w:t>短文改错</w:t>
      </w:r>
      <w:r>
        <w:rPr>
          <w:color w:val="FF0000"/>
          <w:szCs w:val="21"/>
        </w:rPr>
        <w:t>）</w:t>
      </w:r>
    </w:p>
    <w:p w:rsidR="002B3419" w:rsidRDefault="00B379EE">
      <w:pPr>
        <w:spacing w:line="360" w:lineRule="auto"/>
        <w:ind w:firstLine="420"/>
        <w:jc w:val="left"/>
        <w:textAlignment w:val="center"/>
        <w:rPr>
          <w:szCs w:val="21"/>
        </w:rPr>
      </w:pPr>
      <w:r>
        <w:rPr>
          <w:rFonts w:hint="eastAsia"/>
          <w:szCs w:val="21"/>
        </w:rPr>
        <w:t>...</w:t>
      </w:r>
      <w:r>
        <w:rPr>
          <w:szCs w:val="21"/>
        </w:rPr>
        <w:t xml:space="preserve"> I especial liked Sun Wukong, a romantic figure of brave and adventure. Now I realized that without my grandfather, I wouldn’t have formed the habit of reading. Long after graduating from high school, but I have already decided to choose Chinese literature</w:t>
      </w:r>
      <w:r>
        <w:rPr>
          <w:szCs w:val="21"/>
        </w:rPr>
        <w:t xml:space="preserve"> as my major.</w:t>
      </w:r>
    </w:p>
    <w:p w:rsidR="002B3419" w:rsidRDefault="00B379EE">
      <w:pPr>
        <w:spacing w:line="360" w:lineRule="auto"/>
        <w:jc w:val="left"/>
        <w:textAlignment w:val="center"/>
        <w:rPr>
          <w:color w:val="FF0000"/>
          <w:szCs w:val="21"/>
        </w:rPr>
      </w:pPr>
      <w:r>
        <w:rPr>
          <w:rFonts w:hint="eastAsia"/>
          <w:color w:val="FF0000"/>
          <w:szCs w:val="21"/>
        </w:rPr>
        <w:t>1</w:t>
      </w:r>
      <w:r>
        <w:rPr>
          <w:color w:val="FF0000"/>
          <w:szCs w:val="21"/>
        </w:rPr>
        <w:t>.</w:t>
      </w:r>
      <w:r>
        <w:rPr>
          <w:color w:val="FF0000"/>
          <w:szCs w:val="21"/>
        </w:rPr>
        <w:t>【</w:t>
      </w:r>
      <w:r>
        <w:rPr>
          <w:rFonts w:hint="eastAsia"/>
          <w:color w:val="FF0000"/>
          <w:szCs w:val="21"/>
        </w:rPr>
        <w:t>答案</w:t>
      </w:r>
      <w:r>
        <w:rPr>
          <w:color w:val="FF0000"/>
          <w:szCs w:val="21"/>
        </w:rPr>
        <w:t>】</w:t>
      </w:r>
      <w:r>
        <w:rPr>
          <w:color w:val="FF0000"/>
          <w:szCs w:val="21"/>
        </w:rPr>
        <w:t>especial→especially</w:t>
      </w:r>
    </w:p>
    <w:p w:rsidR="002B3419" w:rsidRDefault="00B379EE">
      <w:pPr>
        <w:spacing w:line="360" w:lineRule="auto"/>
        <w:jc w:val="left"/>
        <w:textAlignment w:val="center"/>
        <w:rPr>
          <w:color w:val="FF0000"/>
          <w:szCs w:val="21"/>
        </w:rPr>
      </w:pPr>
      <w:r>
        <w:rPr>
          <w:color w:val="FF0000"/>
          <w:szCs w:val="21"/>
        </w:rPr>
        <w:t>【解析】考查副词。句意：我特别喜欢孙悟空，一个代表勇敢和冒险精神的浪漫主义角色。副词修饰动词，此处修饰动词</w:t>
      </w:r>
      <w:r>
        <w:rPr>
          <w:color w:val="FF0000"/>
          <w:szCs w:val="21"/>
        </w:rPr>
        <w:t>like</w:t>
      </w:r>
      <w:r>
        <w:rPr>
          <w:color w:val="FF0000"/>
          <w:szCs w:val="21"/>
        </w:rPr>
        <w:t>，需要副词</w:t>
      </w:r>
      <w:r>
        <w:rPr>
          <w:color w:val="FF0000"/>
          <w:szCs w:val="21"/>
        </w:rPr>
        <w:t>especially</w:t>
      </w:r>
      <w:r>
        <w:rPr>
          <w:color w:val="FF0000"/>
          <w:szCs w:val="21"/>
        </w:rPr>
        <w:t>。故将</w:t>
      </w:r>
      <w:r>
        <w:rPr>
          <w:color w:val="FF0000"/>
          <w:szCs w:val="21"/>
        </w:rPr>
        <w:t>especial</w:t>
      </w:r>
      <w:r>
        <w:rPr>
          <w:color w:val="FF0000"/>
          <w:szCs w:val="21"/>
        </w:rPr>
        <w:t>改成</w:t>
      </w:r>
      <w:r>
        <w:rPr>
          <w:color w:val="FF0000"/>
          <w:szCs w:val="21"/>
        </w:rPr>
        <w:t>especially</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w:t>
      </w:r>
      <w:r>
        <w:rPr>
          <w:rFonts w:hint="eastAsia"/>
          <w:color w:val="FF0000"/>
          <w:szCs w:val="21"/>
        </w:rPr>
        <w:t>答案</w:t>
      </w:r>
      <w:r>
        <w:rPr>
          <w:color w:val="FF0000"/>
          <w:szCs w:val="21"/>
        </w:rPr>
        <w:t>】</w:t>
      </w:r>
      <w:r>
        <w:rPr>
          <w:color w:val="FF0000"/>
          <w:szCs w:val="21"/>
        </w:rPr>
        <w:t>brave→bravery</w:t>
      </w:r>
    </w:p>
    <w:p w:rsidR="002B3419" w:rsidRDefault="00B379EE">
      <w:pPr>
        <w:spacing w:line="360" w:lineRule="auto"/>
        <w:jc w:val="left"/>
        <w:textAlignment w:val="center"/>
        <w:rPr>
          <w:color w:val="FF0000"/>
          <w:szCs w:val="21"/>
        </w:rPr>
      </w:pPr>
      <w:r>
        <w:rPr>
          <w:color w:val="FF0000"/>
          <w:szCs w:val="21"/>
        </w:rPr>
        <w:t>【解析】考查名词。句意：我特别喜欢孙悟空，一个代表勇敢和冒险精神的浪漫主义角色。</w:t>
      </w:r>
      <w:r>
        <w:rPr>
          <w:color w:val="FF0000"/>
          <w:szCs w:val="21"/>
        </w:rPr>
        <w:t>of</w:t>
      </w:r>
      <w:r>
        <w:rPr>
          <w:color w:val="FF0000"/>
          <w:szCs w:val="21"/>
        </w:rPr>
        <w:t>名词所有格的基本结构是：名词</w:t>
      </w:r>
      <w:r>
        <w:rPr>
          <w:color w:val="FF0000"/>
          <w:szCs w:val="21"/>
        </w:rPr>
        <w:t xml:space="preserve"> + of + </w:t>
      </w:r>
      <w:r>
        <w:rPr>
          <w:color w:val="FF0000"/>
          <w:szCs w:val="21"/>
        </w:rPr>
        <w:t>名词，因此需将形容词</w:t>
      </w:r>
      <w:r>
        <w:rPr>
          <w:color w:val="FF0000"/>
          <w:szCs w:val="21"/>
        </w:rPr>
        <w:t>brave</w:t>
      </w:r>
      <w:r>
        <w:rPr>
          <w:color w:val="FF0000"/>
          <w:szCs w:val="21"/>
        </w:rPr>
        <w:t>改成名词</w:t>
      </w:r>
      <w:r>
        <w:rPr>
          <w:color w:val="FF0000"/>
          <w:szCs w:val="21"/>
        </w:rPr>
        <w:t>bravery</w:t>
      </w:r>
      <w:r>
        <w:rPr>
          <w:color w:val="FF0000"/>
          <w:szCs w:val="21"/>
        </w:rPr>
        <w:t>。故将</w:t>
      </w:r>
      <w:r>
        <w:rPr>
          <w:color w:val="FF0000"/>
          <w:szCs w:val="21"/>
        </w:rPr>
        <w:t>brave</w:t>
      </w:r>
      <w:r>
        <w:rPr>
          <w:color w:val="FF0000"/>
          <w:szCs w:val="21"/>
        </w:rPr>
        <w:t>改</w:t>
      </w:r>
      <w:r>
        <w:rPr>
          <w:color w:val="FF0000"/>
          <w:szCs w:val="21"/>
        </w:rPr>
        <w:t>成</w:t>
      </w:r>
      <w:r>
        <w:rPr>
          <w:color w:val="FF0000"/>
          <w:szCs w:val="21"/>
        </w:rPr>
        <w:t>bravery</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3</w:t>
      </w:r>
      <w:r>
        <w:rPr>
          <w:color w:val="FF0000"/>
          <w:szCs w:val="21"/>
        </w:rPr>
        <w:t>.</w:t>
      </w:r>
      <w:r>
        <w:rPr>
          <w:color w:val="FF0000"/>
          <w:szCs w:val="21"/>
        </w:rPr>
        <w:t>【</w:t>
      </w:r>
      <w:r>
        <w:rPr>
          <w:rFonts w:hint="eastAsia"/>
          <w:color w:val="FF0000"/>
          <w:szCs w:val="21"/>
        </w:rPr>
        <w:t>答案</w:t>
      </w:r>
      <w:r>
        <w:rPr>
          <w:color w:val="FF0000"/>
          <w:szCs w:val="21"/>
        </w:rPr>
        <w:t>】</w:t>
      </w:r>
      <w:r>
        <w:rPr>
          <w:color w:val="FF0000"/>
          <w:szCs w:val="21"/>
        </w:rPr>
        <w:t>realized→realize</w:t>
      </w:r>
    </w:p>
    <w:p w:rsidR="002B3419" w:rsidRDefault="00B379EE">
      <w:pPr>
        <w:spacing w:line="360" w:lineRule="auto"/>
        <w:jc w:val="left"/>
        <w:textAlignment w:val="center"/>
        <w:rPr>
          <w:color w:val="FF0000"/>
          <w:szCs w:val="21"/>
        </w:rPr>
      </w:pPr>
      <w:r>
        <w:rPr>
          <w:color w:val="FF0000"/>
          <w:szCs w:val="21"/>
        </w:rPr>
        <w:t>【解析】考查时态。句意：现在我意识到，没有我的父亲，我不可能养成阅读的习惯。表示主语现在的状态，需要用一般现在时，而不是过去时。故将</w:t>
      </w:r>
      <w:r>
        <w:rPr>
          <w:color w:val="FF0000"/>
          <w:szCs w:val="21"/>
        </w:rPr>
        <w:t>realized</w:t>
      </w:r>
      <w:r>
        <w:rPr>
          <w:color w:val="FF0000"/>
          <w:szCs w:val="21"/>
        </w:rPr>
        <w:t>改成</w:t>
      </w:r>
      <w:r>
        <w:rPr>
          <w:color w:val="FF0000"/>
          <w:szCs w:val="21"/>
        </w:rPr>
        <w:t>realize</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4</w:t>
      </w:r>
      <w:r>
        <w:rPr>
          <w:color w:val="FF0000"/>
          <w:szCs w:val="21"/>
        </w:rPr>
        <w:t>.</w:t>
      </w:r>
      <w:r>
        <w:rPr>
          <w:color w:val="FF0000"/>
          <w:szCs w:val="21"/>
        </w:rPr>
        <w:t>【</w:t>
      </w:r>
      <w:r>
        <w:rPr>
          <w:rFonts w:hint="eastAsia"/>
          <w:color w:val="FF0000"/>
          <w:szCs w:val="21"/>
        </w:rPr>
        <w:t>答案</w:t>
      </w:r>
      <w:r>
        <w:rPr>
          <w:color w:val="FF0000"/>
          <w:szCs w:val="21"/>
        </w:rPr>
        <w:t>】</w:t>
      </w:r>
      <w:r>
        <w:rPr>
          <w:color w:val="FF0000"/>
          <w:szCs w:val="21"/>
        </w:rPr>
        <w:t xml:space="preserve"> after→before</w:t>
      </w:r>
    </w:p>
    <w:p w:rsidR="002B3419" w:rsidRDefault="00B379EE">
      <w:pPr>
        <w:spacing w:line="360" w:lineRule="auto"/>
        <w:jc w:val="left"/>
        <w:textAlignment w:val="center"/>
        <w:rPr>
          <w:color w:val="FF0000"/>
          <w:szCs w:val="21"/>
        </w:rPr>
      </w:pPr>
      <w:r>
        <w:rPr>
          <w:color w:val="FF0000"/>
          <w:szCs w:val="21"/>
        </w:rPr>
        <w:t>【解析】考查固定短语。句意：在高中毕业很久之前，我就已经决定选择中国文学作为我的专业。</w:t>
      </w:r>
      <w:r>
        <w:rPr>
          <w:color w:val="FF0000"/>
          <w:szCs w:val="21"/>
        </w:rPr>
        <w:t>long before</w:t>
      </w:r>
      <w:r>
        <w:rPr>
          <w:color w:val="FF0000"/>
          <w:szCs w:val="21"/>
        </w:rPr>
        <w:t>意为</w:t>
      </w:r>
      <w:r>
        <w:rPr>
          <w:color w:val="FF0000"/>
          <w:szCs w:val="21"/>
        </w:rPr>
        <w:t>“</w:t>
      </w:r>
      <w:r>
        <w:rPr>
          <w:color w:val="FF0000"/>
          <w:szCs w:val="21"/>
        </w:rPr>
        <w:t>在</w:t>
      </w:r>
      <w:r>
        <w:rPr>
          <w:color w:val="FF0000"/>
          <w:szCs w:val="21"/>
        </w:rPr>
        <w:t>......</w:t>
      </w:r>
      <w:r>
        <w:rPr>
          <w:color w:val="FF0000"/>
          <w:szCs w:val="21"/>
        </w:rPr>
        <w:t>很久之前</w:t>
      </w:r>
      <w:r>
        <w:rPr>
          <w:color w:val="FF0000"/>
          <w:szCs w:val="21"/>
        </w:rPr>
        <w:t>”</w:t>
      </w:r>
      <w:r>
        <w:rPr>
          <w:color w:val="FF0000"/>
          <w:szCs w:val="21"/>
        </w:rPr>
        <w:t>，根据文章可知，作者很爱阅读，在高中毕业之前已经确定了自己喜欢的专业。</w:t>
      </w:r>
      <w:r>
        <w:rPr>
          <w:color w:val="FF0000"/>
          <w:szCs w:val="21"/>
        </w:rPr>
        <w:t>long after</w:t>
      </w:r>
      <w:r>
        <w:rPr>
          <w:color w:val="FF0000"/>
          <w:szCs w:val="21"/>
        </w:rPr>
        <w:t>意为</w:t>
      </w:r>
      <w:r>
        <w:rPr>
          <w:color w:val="FF0000"/>
          <w:szCs w:val="21"/>
        </w:rPr>
        <w:t>“</w:t>
      </w:r>
      <w:r>
        <w:rPr>
          <w:color w:val="FF0000"/>
          <w:szCs w:val="21"/>
        </w:rPr>
        <w:t>很</w:t>
      </w:r>
      <w:r>
        <w:rPr>
          <w:color w:val="FF0000"/>
          <w:szCs w:val="21"/>
        </w:rPr>
        <w:t>久之后</w:t>
      </w:r>
      <w:r>
        <w:rPr>
          <w:color w:val="FF0000"/>
          <w:szCs w:val="21"/>
        </w:rPr>
        <w:t>”</w:t>
      </w:r>
      <w:r>
        <w:rPr>
          <w:color w:val="FF0000"/>
          <w:szCs w:val="21"/>
        </w:rPr>
        <w:t>不符合文意。故将</w:t>
      </w:r>
      <w:r>
        <w:rPr>
          <w:color w:val="FF0000"/>
          <w:szCs w:val="21"/>
        </w:rPr>
        <w:t>after</w:t>
      </w:r>
      <w:r>
        <w:rPr>
          <w:color w:val="FF0000"/>
          <w:szCs w:val="21"/>
        </w:rPr>
        <w:t>改成</w:t>
      </w:r>
      <w:r>
        <w:rPr>
          <w:color w:val="FF0000"/>
          <w:szCs w:val="21"/>
        </w:rPr>
        <w:t>before</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lastRenderedPageBreak/>
        <w:t>5</w:t>
      </w:r>
      <w:r>
        <w:rPr>
          <w:color w:val="FF0000"/>
          <w:szCs w:val="21"/>
        </w:rPr>
        <w:t>.</w:t>
      </w:r>
      <w:r>
        <w:rPr>
          <w:color w:val="FF0000"/>
          <w:szCs w:val="21"/>
        </w:rPr>
        <w:t>【</w:t>
      </w:r>
      <w:r>
        <w:rPr>
          <w:rFonts w:hint="eastAsia"/>
          <w:color w:val="FF0000"/>
          <w:szCs w:val="21"/>
        </w:rPr>
        <w:t>答案</w:t>
      </w:r>
      <w:r>
        <w:rPr>
          <w:color w:val="FF0000"/>
          <w:szCs w:val="21"/>
        </w:rPr>
        <w:t>】删除</w:t>
      </w:r>
      <w:r>
        <w:rPr>
          <w:color w:val="FF0000"/>
          <w:szCs w:val="21"/>
        </w:rPr>
        <w:t>but</w:t>
      </w:r>
    </w:p>
    <w:p w:rsidR="002B3419" w:rsidRDefault="00B379EE">
      <w:pPr>
        <w:spacing w:line="360" w:lineRule="auto"/>
        <w:jc w:val="left"/>
        <w:textAlignment w:val="center"/>
        <w:rPr>
          <w:color w:val="FF0000"/>
          <w:szCs w:val="21"/>
        </w:rPr>
      </w:pPr>
      <w:r>
        <w:rPr>
          <w:color w:val="FF0000"/>
          <w:szCs w:val="21"/>
        </w:rPr>
        <w:t>【解析】考查连词。句意：在高中毕业很久之前，我就已经决定选择中国文学作为我的专业。如果使用</w:t>
      </w:r>
      <w:r>
        <w:rPr>
          <w:color w:val="FF0000"/>
          <w:szCs w:val="21"/>
        </w:rPr>
        <w:t>but</w:t>
      </w:r>
      <w:r>
        <w:rPr>
          <w:color w:val="FF0000"/>
          <w:szCs w:val="21"/>
        </w:rPr>
        <w:t>，此句就没有主句了。</w:t>
      </w:r>
      <w:r>
        <w:rPr>
          <w:color w:val="FF0000"/>
          <w:szCs w:val="21"/>
        </w:rPr>
        <w:t>“Long before graduating from high school”</w:t>
      </w:r>
      <w:r>
        <w:rPr>
          <w:color w:val="FF0000"/>
          <w:szCs w:val="21"/>
        </w:rPr>
        <w:t>是现在分词短语作时间状语，主句是</w:t>
      </w:r>
      <w:r>
        <w:rPr>
          <w:color w:val="FF0000"/>
          <w:szCs w:val="21"/>
        </w:rPr>
        <w:t xml:space="preserve"> “I have already decided to choose Chinese literature as my major.”</w:t>
      </w:r>
      <w:r>
        <w:rPr>
          <w:color w:val="FF0000"/>
          <w:szCs w:val="21"/>
        </w:rPr>
        <w:t>。故删掉</w:t>
      </w:r>
      <w:r>
        <w:rPr>
          <w:color w:val="FF0000"/>
          <w:szCs w:val="21"/>
        </w:rPr>
        <w:t>but</w:t>
      </w:r>
      <w:r>
        <w:rPr>
          <w:color w:val="FF0000"/>
          <w:szCs w:val="21"/>
        </w:rPr>
        <w:t>。</w:t>
      </w:r>
    </w:p>
    <w:p w:rsidR="002B3419" w:rsidRDefault="00B379EE">
      <w:pPr>
        <w:spacing w:line="360" w:lineRule="auto"/>
        <w:jc w:val="left"/>
        <w:textAlignment w:val="center"/>
        <w:rPr>
          <w:color w:val="FF0000"/>
          <w:szCs w:val="21"/>
        </w:rPr>
      </w:pPr>
      <w:r>
        <w:rPr>
          <w:color w:val="FF0000"/>
          <w:szCs w:val="21"/>
        </w:rPr>
        <w:t>1</w:t>
      </w:r>
      <w:r>
        <w:rPr>
          <w:rFonts w:hint="eastAsia"/>
          <w:color w:val="FF0000"/>
          <w:szCs w:val="21"/>
        </w:rPr>
        <w:t>2</w:t>
      </w:r>
      <w:r>
        <w:rPr>
          <w:color w:val="FF0000"/>
          <w:szCs w:val="21"/>
        </w:rPr>
        <w:t>．（</w:t>
      </w:r>
      <w:r>
        <w:rPr>
          <w:color w:val="FF0000"/>
          <w:szCs w:val="21"/>
        </w:rPr>
        <w:t>2022·</w:t>
      </w:r>
      <w:r>
        <w:rPr>
          <w:color w:val="FF0000"/>
          <w:szCs w:val="21"/>
        </w:rPr>
        <w:t>黑龙江</w:t>
      </w:r>
      <w:r>
        <w:rPr>
          <w:color w:val="FF0000"/>
          <w:szCs w:val="21"/>
        </w:rPr>
        <w:t>·</w:t>
      </w:r>
      <w:r>
        <w:rPr>
          <w:color w:val="FF0000"/>
          <w:szCs w:val="21"/>
        </w:rPr>
        <w:t>哈尔滨三中三模）</w:t>
      </w:r>
    </w:p>
    <w:p w:rsidR="002B3419" w:rsidRDefault="00B379EE">
      <w:pPr>
        <w:spacing w:line="360" w:lineRule="auto"/>
        <w:ind w:firstLine="420"/>
        <w:jc w:val="left"/>
        <w:textAlignment w:val="center"/>
        <w:rPr>
          <w:szCs w:val="21"/>
        </w:rPr>
      </w:pPr>
      <w:r>
        <w:rPr>
          <w:szCs w:val="21"/>
        </w:rPr>
        <w:t>Popu</w:t>
      </w:r>
      <w:r>
        <w:rPr>
          <w:szCs w:val="21"/>
        </w:rPr>
        <w:t>larity is the state of being liked, enjoyed or supported by others. Natural, we all desire to win popularity in one way or another. To enjoy popularity, we are supposed to regard the class as our big family and try our best to take active part in all our c</w:t>
      </w:r>
      <w:r>
        <w:rPr>
          <w:szCs w:val="21"/>
        </w:rPr>
        <w:t>lass activities. We should be responsible for the work and keep team spirit on mind.</w:t>
      </w:r>
    </w:p>
    <w:p w:rsidR="002B3419" w:rsidRDefault="00B379EE">
      <w:pPr>
        <w:spacing w:line="360" w:lineRule="auto"/>
        <w:jc w:val="left"/>
        <w:textAlignment w:val="center"/>
        <w:rPr>
          <w:color w:val="FF0000"/>
          <w:szCs w:val="21"/>
        </w:rPr>
      </w:pPr>
      <w:r>
        <w:rPr>
          <w:color w:val="FF0000"/>
          <w:szCs w:val="21"/>
        </w:rPr>
        <w:t>【答案】</w:t>
      </w:r>
      <w:r>
        <w:rPr>
          <w:color w:val="FF0000"/>
          <w:szCs w:val="21"/>
        </w:rPr>
        <w:t>1.Natural→Naturally         2.take</w:t>
      </w:r>
      <w:r>
        <w:rPr>
          <w:color w:val="FF0000"/>
          <w:szCs w:val="21"/>
        </w:rPr>
        <w:t>后加</w:t>
      </w:r>
      <w:r>
        <w:rPr>
          <w:color w:val="FF0000"/>
          <w:szCs w:val="21"/>
        </w:rPr>
        <w:t>an3.on→in          4.other→others5</w:t>
      </w:r>
      <w:r>
        <w:rPr>
          <w:color w:val="FF0000"/>
          <w:szCs w:val="21"/>
        </w:rPr>
        <w:t>．</w:t>
      </w:r>
      <w:r>
        <w:rPr>
          <w:color w:val="FF0000"/>
          <w:szCs w:val="21"/>
        </w:rPr>
        <w:t>hesitated→hesitate                         </w:t>
      </w:r>
    </w:p>
    <w:p w:rsidR="002B3419" w:rsidRDefault="00B379EE">
      <w:pPr>
        <w:spacing w:line="360" w:lineRule="auto"/>
        <w:jc w:val="left"/>
        <w:textAlignment w:val="center"/>
        <w:rPr>
          <w:color w:val="FF0000"/>
          <w:szCs w:val="21"/>
        </w:rPr>
      </w:pPr>
      <w:r>
        <w:rPr>
          <w:rFonts w:hint="eastAsia"/>
          <w:color w:val="FF0000"/>
          <w:szCs w:val="21"/>
        </w:rPr>
        <w:t>【解析】</w:t>
      </w:r>
      <w:r>
        <w:rPr>
          <w:color w:val="FF0000"/>
          <w:szCs w:val="21"/>
        </w:rPr>
        <w:t>1.</w:t>
      </w:r>
      <w:r>
        <w:rPr>
          <w:color w:val="FF0000"/>
          <w:szCs w:val="21"/>
        </w:rPr>
        <w:t>考查副词。句意：自然，我们都渴望以这样或那样的方式赢得声望。副词</w:t>
      </w:r>
      <w:r>
        <w:rPr>
          <w:color w:val="FF0000"/>
          <w:szCs w:val="21"/>
        </w:rPr>
        <w:t>naturally</w:t>
      </w:r>
      <w:r>
        <w:rPr>
          <w:color w:val="FF0000"/>
          <w:szCs w:val="21"/>
        </w:rPr>
        <w:t>作状语修饰</w:t>
      </w:r>
      <w:r>
        <w:rPr>
          <w:color w:val="FF0000"/>
          <w:szCs w:val="21"/>
        </w:rPr>
        <w:t>整个句子。故</w:t>
      </w:r>
      <w:r>
        <w:rPr>
          <w:color w:val="FF0000"/>
          <w:szCs w:val="21"/>
        </w:rPr>
        <w:t>Natural</w:t>
      </w:r>
      <w:r>
        <w:rPr>
          <w:color w:val="FF0000"/>
          <w:szCs w:val="21"/>
        </w:rPr>
        <w:t>改成</w:t>
      </w:r>
      <w:r>
        <w:rPr>
          <w:color w:val="FF0000"/>
          <w:szCs w:val="21"/>
        </w:rPr>
        <w:t>Naturally</w:t>
      </w:r>
      <w:r>
        <w:rPr>
          <w:color w:val="FF0000"/>
          <w:szCs w:val="21"/>
        </w:rPr>
        <w:t>。</w:t>
      </w:r>
      <w:r>
        <w:rPr>
          <w:color w:val="FF0000"/>
          <w:szCs w:val="21"/>
        </w:rPr>
        <w:t xml:space="preserve">  </w:t>
      </w:r>
    </w:p>
    <w:p w:rsidR="002B3419" w:rsidRDefault="00B379EE">
      <w:pPr>
        <w:spacing w:line="360" w:lineRule="auto"/>
        <w:jc w:val="left"/>
        <w:textAlignment w:val="center"/>
        <w:rPr>
          <w:color w:val="FF0000"/>
          <w:szCs w:val="21"/>
        </w:rPr>
      </w:pPr>
      <w:r>
        <w:rPr>
          <w:color w:val="FF0000"/>
          <w:szCs w:val="21"/>
        </w:rPr>
        <w:t xml:space="preserve">2. </w:t>
      </w:r>
      <w:r>
        <w:rPr>
          <w:color w:val="FF0000"/>
          <w:szCs w:val="21"/>
        </w:rPr>
        <w:t>考查冠词。句意：我们应该把班级当作我们的大家庭，尽我们最大的努力积极参加我们班级的所有活动。</w:t>
      </w:r>
      <w:r>
        <w:rPr>
          <w:color w:val="FF0000"/>
          <w:szCs w:val="21"/>
        </w:rPr>
        <w:t>take an active part in“</w:t>
      </w:r>
      <w:r>
        <w:rPr>
          <w:color w:val="FF0000"/>
          <w:szCs w:val="21"/>
        </w:rPr>
        <w:t>积极参加</w:t>
      </w:r>
      <w:r>
        <w:rPr>
          <w:color w:val="FF0000"/>
          <w:szCs w:val="21"/>
        </w:rPr>
        <w:t>”</w:t>
      </w:r>
      <w:r>
        <w:rPr>
          <w:color w:val="FF0000"/>
          <w:szCs w:val="21"/>
        </w:rPr>
        <w:t>。</w:t>
      </w:r>
      <w:r>
        <w:rPr>
          <w:color w:val="FF0000"/>
          <w:szCs w:val="21"/>
        </w:rPr>
        <w:t>active</w:t>
      </w:r>
      <w:r>
        <w:rPr>
          <w:color w:val="FF0000"/>
          <w:szCs w:val="21"/>
        </w:rPr>
        <w:t>首字母的发音为元音音素。故</w:t>
      </w:r>
      <w:r>
        <w:rPr>
          <w:color w:val="FF0000"/>
          <w:szCs w:val="21"/>
        </w:rPr>
        <w:t>take</w:t>
      </w:r>
      <w:r>
        <w:rPr>
          <w:color w:val="FF0000"/>
          <w:szCs w:val="21"/>
        </w:rPr>
        <w:t>后加</w:t>
      </w:r>
      <w:r>
        <w:rPr>
          <w:color w:val="FF0000"/>
          <w:szCs w:val="21"/>
        </w:rPr>
        <w:t>an</w:t>
      </w:r>
      <w:r>
        <w:rPr>
          <w:color w:val="FF0000"/>
          <w:szCs w:val="21"/>
        </w:rPr>
        <w:t>。</w:t>
      </w:r>
    </w:p>
    <w:p w:rsidR="002B3419" w:rsidRDefault="00B379EE">
      <w:pPr>
        <w:spacing w:line="360" w:lineRule="auto"/>
        <w:jc w:val="left"/>
        <w:textAlignment w:val="center"/>
        <w:rPr>
          <w:color w:val="FF0000"/>
          <w:szCs w:val="21"/>
        </w:rPr>
      </w:pPr>
      <w:r>
        <w:rPr>
          <w:color w:val="FF0000"/>
          <w:szCs w:val="21"/>
        </w:rPr>
        <w:t xml:space="preserve">3. </w:t>
      </w:r>
      <w:r>
        <w:rPr>
          <w:color w:val="FF0000"/>
          <w:szCs w:val="21"/>
        </w:rPr>
        <w:t>考查介词。句意：我们应该对工作负责，并牢记团队精神。</w:t>
      </w:r>
      <w:r>
        <w:rPr>
          <w:color w:val="FF0000"/>
          <w:szCs w:val="21"/>
        </w:rPr>
        <w:t>keep sth in mind “</w:t>
      </w:r>
      <w:r>
        <w:rPr>
          <w:color w:val="FF0000"/>
          <w:szCs w:val="21"/>
        </w:rPr>
        <w:t>记住某事</w:t>
      </w:r>
      <w:r>
        <w:rPr>
          <w:color w:val="FF0000"/>
          <w:szCs w:val="21"/>
        </w:rPr>
        <w:t>”</w:t>
      </w:r>
      <w:r>
        <w:rPr>
          <w:color w:val="FF0000"/>
          <w:szCs w:val="21"/>
        </w:rPr>
        <w:t>为固定短语。故</w:t>
      </w:r>
      <w:r>
        <w:rPr>
          <w:color w:val="FF0000"/>
          <w:szCs w:val="21"/>
        </w:rPr>
        <w:t>on</w:t>
      </w:r>
      <w:r>
        <w:rPr>
          <w:color w:val="FF0000"/>
          <w:szCs w:val="21"/>
        </w:rPr>
        <w:t>改成</w:t>
      </w:r>
      <w:r>
        <w:rPr>
          <w:color w:val="FF0000"/>
          <w:szCs w:val="21"/>
        </w:rPr>
        <w:t>in</w:t>
      </w:r>
      <w:r>
        <w:rPr>
          <w:color w:val="FF0000"/>
          <w:szCs w:val="21"/>
        </w:rPr>
        <w:t>。</w:t>
      </w:r>
      <w:r>
        <w:rPr>
          <w:color w:val="FF0000"/>
          <w:szCs w:val="21"/>
        </w:rPr>
        <w:t xml:space="preserve"> </w:t>
      </w:r>
    </w:p>
    <w:p w:rsidR="002B3419" w:rsidRDefault="00B379EE">
      <w:pPr>
        <w:spacing w:line="360" w:lineRule="auto"/>
        <w:jc w:val="left"/>
        <w:textAlignment w:val="center"/>
        <w:rPr>
          <w:color w:val="FF0000"/>
          <w:szCs w:val="21"/>
        </w:rPr>
      </w:pPr>
      <w:r>
        <w:rPr>
          <w:color w:val="FF0000"/>
          <w:szCs w:val="21"/>
        </w:rPr>
        <w:t>4.</w:t>
      </w:r>
      <w:r>
        <w:rPr>
          <w:color w:val="FF0000"/>
          <w:szCs w:val="21"/>
        </w:rPr>
        <w:t>考查代词。句意：要成为一个受欢迎的学生，我们必须表现出对他人的尊重、关心和同情。表示其他人用</w:t>
      </w:r>
      <w:r>
        <w:rPr>
          <w:color w:val="FF0000"/>
          <w:szCs w:val="21"/>
        </w:rPr>
        <w:t>others</w:t>
      </w:r>
      <w:r>
        <w:rPr>
          <w:color w:val="FF0000"/>
          <w:szCs w:val="21"/>
        </w:rPr>
        <w:t>做</w:t>
      </w:r>
      <w:r>
        <w:rPr>
          <w:color w:val="FF0000"/>
          <w:szCs w:val="21"/>
        </w:rPr>
        <w:t>for</w:t>
      </w:r>
      <w:r>
        <w:rPr>
          <w:color w:val="FF0000"/>
          <w:szCs w:val="21"/>
        </w:rPr>
        <w:t>的宾语，故</w:t>
      </w:r>
      <w:r>
        <w:rPr>
          <w:color w:val="FF0000"/>
          <w:szCs w:val="21"/>
        </w:rPr>
        <w:t>other</w:t>
      </w:r>
      <w:r>
        <w:rPr>
          <w:color w:val="FF0000"/>
          <w:szCs w:val="21"/>
        </w:rPr>
        <w:t>改成</w:t>
      </w:r>
      <w:r>
        <w:rPr>
          <w:color w:val="FF0000"/>
          <w:szCs w:val="21"/>
        </w:rPr>
        <w:t>others</w:t>
      </w:r>
      <w:r>
        <w:rPr>
          <w:color w:val="FF0000"/>
          <w:szCs w:val="21"/>
        </w:rPr>
        <w:t>。</w:t>
      </w:r>
    </w:p>
    <w:p w:rsidR="002B3419" w:rsidRDefault="00B379EE">
      <w:pPr>
        <w:spacing w:line="360" w:lineRule="auto"/>
        <w:jc w:val="left"/>
        <w:textAlignment w:val="center"/>
        <w:rPr>
          <w:color w:val="FF0000"/>
          <w:szCs w:val="21"/>
        </w:rPr>
      </w:pPr>
      <w:r>
        <w:rPr>
          <w:color w:val="FF0000"/>
          <w:szCs w:val="21"/>
        </w:rPr>
        <w:t>1</w:t>
      </w:r>
      <w:r>
        <w:rPr>
          <w:rFonts w:hint="eastAsia"/>
          <w:color w:val="FF0000"/>
          <w:szCs w:val="21"/>
        </w:rPr>
        <w:t>4</w:t>
      </w:r>
      <w:r>
        <w:rPr>
          <w:color w:val="FF0000"/>
          <w:szCs w:val="21"/>
        </w:rPr>
        <w:t>．（</w:t>
      </w:r>
      <w:r>
        <w:rPr>
          <w:color w:val="FF0000"/>
          <w:szCs w:val="21"/>
        </w:rPr>
        <w:t>2022·</w:t>
      </w:r>
      <w:r>
        <w:rPr>
          <w:color w:val="FF0000"/>
          <w:szCs w:val="21"/>
        </w:rPr>
        <w:t>黑龙江</w:t>
      </w:r>
      <w:r>
        <w:rPr>
          <w:color w:val="FF0000"/>
          <w:szCs w:val="21"/>
        </w:rPr>
        <w:t>·</w:t>
      </w:r>
      <w:r>
        <w:rPr>
          <w:color w:val="FF0000"/>
          <w:szCs w:val="21"/>
        </w:rPr>
        <w:t>哈尔滨三中三模）</w:t>
      </w:r>
    </w:p>
    <w:p w:rsidR="002B3419" w:rsidRDefault="00B379EE">
      <w:pPr>
        <w:spacing w:line="360" w:lineRule="auto"/>
        <w:ind w:firstLine="420"/>
        <w:jc w:val="left"/>
        <w:textAlignment w:val="center"/>
        <w:rPr>
          <w:szCs w:val="21"/>
        </w:rPr>
      </w:pPr>
      <w:r>
        <w:rPr>
          <w:szCs w:val="21"/>
        </w:rPr>
        <w:t>To be a popular student, we must show our respect, concern and sympathy for other. As a result, we never hesitated to lend a hand to those in need. We ought</w:t>
      </w:r>
      <w:r>
        <w:rPr>
          <w:szCs w:val="21"/>
        </w:rPr>
        <w:t xml:space="preserve"> to be strict with ourselves in everything we do it at school and make an effort to achieve all-round development, be good not only at our lessons but also at sports, music, painting, social services and so on.</w:t>
      </w:r>
    </w:p>
    <w:p w:rsidR="002B3419" w:rsidRDefault="00B379EE">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w:t>
      </w:r>
      <w:r>
        <w:rPr>
          <w:color w:val="FF0000"/>
          <w:szCs w:val="21"/>
        </w:rPr>
        <w:t>hesitated→hesitate                     </w:t>
      </w:r>
      <w:r>
        <w:rPr>
          <w:color w:val="FF0000"/>
          <w:szCs w:val="21"/>
        </w:rPr>
        <w:t>    </w:t>
      </w:r>
    </w:p>
    <w:p w:rsidR="002B3419" w:rsidRDefault="00B379EE">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删掉</w:t>
      </w:r>
      <w:r>
        <w:rPr>
          <w:color w:val="FF0000"/>
          <w:szCs w:val="21"/>
        </w:rPr>
        <w:t>do</w:t>
      </w:r>
      <w:r>
        <w:rPr>
          <w:color w:val="FF0000"/>
          <w:szCs w:val="21"/>
        </w:rPr>
        <w:t>后面的</w:t>
      </w:r>
      <w:r>
        <w:rPr>
          <w:color w:val="FF0000"/>
          <w:szCs w:val="21"/>
        </w:rPr>
        <w:t>it</w:t>
      </w:r>
    </w:p>
    <w:p w:rsidR="002B3419" w:rsidRDefault="00B379EE">
      <w:pPr>
        <w:spacing w:line="360" w:lineRule="auto"/>
        <w:jc w:val="left"/>
        <w:textAlignment w:val="center"/>
        <w:rPr>
          <w:color w:val="FF0000"/>
          <w:szCs w:val="21"/>
        </w:rPr>
      </w:pPr>
      <w:r>
        <w:rPr>
          <w:rFonts w:hint="eastAsia"/>
          <w:color w:val="FF0000"/>
          <w:szCs w:val="21"/>
        </w:rPr>
        <w:t>3</w:t>
      </w:r>
      <w:r>
        <w:rPr>
          <w:color w:val="FF0000"/>
          <w:szCs w:val="21"/>
        </w:rPr>
        <w:t>.be→being                                   </w:t>
      </w:r>
    </w:p>
    <w:p w:rsidR="002B3419" w:rsidRDefault="00B379EE">
      <w:pPr>
        <w:spacing w:line="360" w:lineRule="auto"/>
        <w:jc w:val="left"/>
        <w:textAlignment w:val="center"/>
        <w:rPr>
          <w:color w:val="FF0000"/>
          <w:szCs w:val="21"/>
        </w:rPr>
      </w:pPr>
      <w:r>
        <w:rPr>
          <w:rFonts w:hint="eastAsia"/>
          <w:color w:val="FF0000"/>
          <w:szCs w:val="21"/>
        </w:rPr>
        <w:t>【解析】</w:t>
      </w:r>
      <w:r>
        <w:rPr>
          <w:rFonts w:hint="eastAsia"/>
          <w:color w:val="FF0000"/>
          <w:szCs w:val="21"/>
        </w:rPr>
        <w:t>1</w:t>
      </w:r>
      <w:r>
        <w:rPr>
          <w:color w:val="FF0000"/>
          <w:szCs w:val="21"/>
        </w:rPr>
        <w:t>.</w:t>
      </w:r>
      <w:r>
        <w:rPr>
          <w:color w:val="FF0000"/>
          <w:szCs w:val="21"/>
        </w:rPr>
        <w:t>考查时态。句意：因此，我们要毫不犹豫地向那些需要帮助的人伸出援手。本句在陈述事实，所以本句为一般现在时，与整篇时态一致。故</w:t>
      </w:r>
      <w:r>
        <w:rPr>
          <w:color w:val="FF0000"/>
          <w:szCs w:val="21"/>
        </w:rPr>
        <w:t>hesitated</w:t>
      </w:r>
      <w:r>
        <w:rPr>
          <w:color w:val="FF0000"/>
          <w:szCs w:val="21"/>
        </w:rPr>
        <w:t>改成</w:t>
      </w:r>
      <w:r>
        <w:rPr>
          <w:color w:val="FF0000"/>
          <w:szCs w:val="21"/>
        </w:rPr>
        <w:t>hesitate</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考查代词。句意：我们应该严格要求自己在学校做的每一件事，努力实现全面发展，不仅在我们的课程，而且在体育，音乐，绘画，社会服务等。</w:t>
      </w:r>
      <w:r>
        <w:rPr>
          <w:color w:val="FF0000"/>
          <w:szCs w:val="21"/>
        </w:rPr>
        <w:t>everything</w:t>
      </w:r>
      <w:r>
        <w:rPr>
          <w:color w:val="FF0000"/>
          <w:szCs w:val="21"/>
        </w:rPr>
        <w:t>为先行词作</w:t>
      </w:r>
      <w:r>
        <w:rPr>
          <w:color w:val="FF0000"/>
          <w:szCs w:val="21"/>
        </w:rPr>
        <w:t>do</w:t>
      </w:r>
      <w:r>
        <w:rPr>
          <w:color w:val="FF0000"/>
          <w:szCs w:val="21"/>
        </w:rPr>
        <w:t>的宾语，所以</w:t>
      </w:r>
      <w:r>
        <w:rPr>
          <w:color w:val="FF0000"/>
          <w:szCs w:val="21"/>
        </w:rPr>
        <w:t>it</w:t>
      </w:r>
      <w:r>
        <w:rPr>
          <w:color w:val="FF0000"/>
          <w:szCs w:val="21"/>
        </w:rPr>
        <w:t>省略。故删掉</w:t>
      </w:r>
      <w:r>
        <w:rPr>
          <w:color w:val="FF0000"/>
          <w:szCs w:val="21"/>
        </w:rPr>
        <w:t>do</w:t>
      </w:r>
      <w:r>
        <w:rPr>
          <w:color w:val="FF0000"/>
          <w:szCs w:val="21"/>
        </w:rPr>
        <w:t>后面的</w:t>
      </w:r>
      <w:r>
        <w:rPr>
          <w:color w:val="FF0000"/>
          <w:szCs w:val="21"/>
        </w:rPr>
        <w:lastRenderedPageBreak/>
        <w:t>it</w:t>
      </w:r>
      <w:r>
        <w:rPr>
          <w:color w:val="FF0000"/>
          <w:szCs w:val="21"/>
        </w:rPr>
        <w:t>。</w:t>
      </w:r>
    </w:p>
    <w:p w:rsidR="002B3419" w:rsidRDefault="00B379EE">
      <w:pPr>
        <w:spacing w:line="360" w:lineRule="auto"/>
        <w:jc w:val="left"/>
        <w:textAlignment w:val="center"/>
        <w:rPr>
          <w:color w:val="FF0000"/>
        </w:rPr>
      </w:pPr>
      <w:r>
        <w:rPr>
          <w:rFonts w:hint="eastAsia"/>
          <w:color w:val="FF0000"/>
          <w:szCs w:val="21"/>
        </w:rPr>
        <w:t>3</w:t>
      </w:r>
      <w:r>
        <w:rPr>
          <w:color w:val="FF0000"/>
          <w:szCs w:val="21"/>
        </w:rPr>
        <w:t>.</w:t>
      </w:r>
      <w:r>
        <w:rPr>
          <w:color w:val="FF0000"/>
          <w:szCs w:val="21"/>
        </w:rPr>
        <w:t>考查现在分词。句意：我们应该严格要求自己在学校做的每一件事，努力实现全面发展，不仅在我们的课程，而且在体育，音乐，绘画，社会服务等方面都做得很好。本句已经有谓语动词，所以</w:t>
      </w:r>
      <w:r>
        <w:rPr>
          <w:color w:val="FF0000"/>
          <w:szCs w:val="21"/>
        </w:rPr>
        <w:t>be good at</w:t>
      </w:r>
      <w:r>
        <w:rPr>
          <w:color w:val="FF0000"/>
          <w:szCs w:val="21"/>
        </w:rPr>
        <w:t>用非谓语动词与</w:t>
      </w:r>
      <w:r>
        <w:rPr>
          <w:color w:val="FF0000"/>
          <w:szCs w:val="21"/>
        </w:rPr>
        <w:t>we</w:t>
      </w:r>
      <w:r>
        <w:rPr>
          <w:color w:val="FF0000"/>
          <w:szCs w:val="21"/>
        </w:rPr>
        <w:t>在逻辑上是主动关系，所以用现在分词。故</w:t>
      </w:r>
      <w:r>
        <w:rPr>
          <w:color w:val="FF0000"/>
          <w:szCs w:val="21"/>
        </w:rPr>
        <w:t>be</w:t>
      </w:r>
      <w:r>
        <w:rPr>
          <w:color w:val="FF0000"/>
          <w:szCs w:val="21"/>
        </w:rPr>
        <w:t>改成</w:t>
      </w:r>
      <w:r>
        <w:rPr>
          <w:color w:val="FF0000"/>
          <w:szCs w:val="21"/>
        </w:rPr>
        <w:t>being</w:t>
      </w:r>
      <w:r>
        <w:rPr>
          <w:color w:val="FF0000"/>
          <w:szCs w:val="21"/>
        </w:rPr>
        <w:t>。</w:t>
      </w:r>
    </w:p>
    <w:p w:rsidR="002B3419" w:rsidRDefault="00B379EE">
      <w:pPr>
        <w:spacing w:line="360" w:lineRule="auto"/>
        <w:jc w:val="left"/>
        <w:textAlignment w:val="center"/>
        <w:rPr>
          <w:szCs w:val="21"/>
        </w:rPr>
      </w:pPr>
      <w:r>
        <w:rPr>
          <w:rFonts w:hint="eastAsia"/>
          <w:color w:val="FF0000"/>
          <w:szCs w:val="21"/>
        </w:rPr>
        <w:t>15</w:t>
      </w:r>
      <w:r>
        <w:rPr>
          <w:color w:val="FF0000"/>
          <w:szCs w:val="21"/>
        </w:rPr>
        <w:t>．（</w:t>
      </w:r>
      <w:r>
        <w:rPr>
          <w:color w:val="FF0000"/>
          <w:szCs w:val="21"/>
        </w:rPr>
        <w:t>2022·</w:t>
      </w:r>
      <w:r>
        <w:rPr>
          <w:color w:val="FF0000"/>
          <w:szCs w:val="21"/>
        </w:rPr>
        <w:t>四川省泸县第二中学三模）</w:t>
      </w:r>
      <w:r>
        <w:rPr>
          <w:szCs w:val="21"/>
        </w:rPr>
        <w:t xml:space="preserve">During the Tomb Sweeping Festival, apart from visiting to tombs, I spend a week helping my family pick tea. It was extremely hard job. I started out with picking early in mornings and went back later in evenings. </w:t>
      </w:r>
    </w:p>
    <w:p w:rsidR="002B3419" w:rsidRDefault="00B379EE">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去掉</w:t>
      </w:r>
      <w:r>
        <w:rPr>
          <w:color w:val="FF0000"/>
          <w:szCs w:val="21"/>
        </w:rPr>
        <w:t>visiting</w:t>
      </w:r>
      <w:r>
        <w:rPr>
          <w:color w:val="FF0000"/>
          <w:szCs w:val="21"/>
        </w:rPr>
        <w:t>后的</w:t>
      </w:r>
      <w:r>
        <w:rPr>
          <w:color w:val="FF0000"/>
          <w:szCs w:val="21"/>
        </w:rPr>
        <w:t xml:space="preserve"> to2.spend→spent</w:t>
      </w:r>
    </w:p>
    <w:p w:rsidR="002B3419" w:rsidRDefault="00B379EE">
      <w:pPr>
        <w:spacing w:line="360" w:lineRule="auto"/>
        <w:jc w:val="left"/>
        <w:textAlignment w:val="center"/>
        <w:rPr>
          <w:color w:val="FF0000"/>
          <w:szCs w:val="21"/>
        </w:rPr>
      </w:pPr>
      <w:r>
        <w:rPr>
          <w:color w:val="FF0000"/>
          <w:szCs w:val="21"/>
        </w:rPr>
        <w:t>3.</w:t>
      </w:r>
      <w:r>
        <w:rPr>
          <w:color w:val="FF0000"/>
          <w:szCs w:val="21"/>
        </w:rPr>
        <w:t>在</w:t>
      </w:r>
      <w:r>
        <w:rPr>
          <w:color w:val="FF0000"/>
          <w:szCs w:val="21"/>
        </w:rPr>
        <w:t>extr</w:t>
      </w:r>
      <w:r>
        <w:rPr>
          <w:color w:val="FF0000"/>
          <w:szCs w:val="21"/>
        </w:rPr>
        <w:t>emely</w:t>
      </w:r>
      <w:r>
        <w:rPr>
          <w:color w:val="FF0000"/>
          <w:szCs w:val="21"/>
        </w:rPr>
        <w:t>前加</w:t>
      </w:r>
      <w:r>
        <w:rPr>
          <w:color w:val="FF0000"/>
          <w:szCs w:val="21"/>
        </w:rPr>
        <w:t xml:space="preserve"> an4.later→late</w:t>
      </w:r>
    </w:p>
    <w:p w:rsidR="002B3419" w:rsidRDefault="00B379EE">
      <w:pPr>
        <w:spacing w:line="360" w:lineRule="auto"/>
        <w:jc w:val="left"/>
        <w:textAlignment w:val="center"/>
        <w:rPr>
          <w:color w:val="FF0000"/>
          <w:szCs w:val="21"/>
        </w:rPr>
      </w:pPr>
      <w:r>
        <w:rPr>
          <w:rFonts w:hint="eastAsia"/>
          <w:color w:val="FF0000"/>
          <w:szCs w:val="21"/>
        </w:rPr>
        <w:t>【解析】</w:t>
      </w:r>
      <w:r>
        <w:rPr>
          <w:color w:val="FF0000"/>
          <w:szCs w:val="21"/>
        </w:rPr>
        <w:t>1.</w:t>
      </w:r>
      <w:r>
        <w:rPr>
          <w:color w:val="FF0000"/>
          <w:szCs w:val="21"/>
        </w:rPr>
        <w:t>考查介词。句意：清明节期间，除了扫墓，我还要花一周时间帮家人采茶。</w:t>
      </w:r>
      <w:r>
        <w:rPr>
          <w:color w:val="FF0000"/>
          <w:szCs w:val="21"/>
        </w:rPr>
        <w:t>visit</w:t>
      </w:r>
      <w:r>
        <w:rPr>
          <w:color w:val="FF0000"/>
          <w:szCs w:val="21"/>
        </w:rPr>
        <w:t>为及物动词，后不用介词。故将</w:t>
      </w:r>
      <w:r>
        <w:rPr>
          <w:color w:val="FF0000"/>
          <w:szCs w:val="21"/>
        </w:rPr>
        <w:t>visiting</w:t>
      </w:r>
      <w:r>
        <w:rPr>
          <w:color w:val="FF0000"/>
          <w:szCs w:val="21"/>
        </w:rPr>
        <w:t>后的</w:t>
      </w:r>
      <w:r>
        <w:rPr>
          <w:color w:val="FF0000"/>
          <w:szCs w:val="21"/>
        </w:rPr>
        <w:t>to</w:t>
      </w:r>
      <w:r>
        <w:rPr>
          <w:color w:val="FF0000"/>
          <w:szCs w:val="21"/>
        </w:rPr>
        <w:t>去掉。</w:t>
      </w:r>
    </w:p>
    <w:p w:rsidR="002B3419" w:rsidRDefault="00B379EE">
      <w:pPr>
        <w:spacing w:line="360" w:lineRule="auto"/>
        <w:jc w:val="left"/>
        <w:textAlignment w:val="center"/>
        <w:rPr>
          <w:color w:val="FF0000"/>
          <w:szCs w:val="21"/>
        </w:rPr>
      </w:pPr>
      <w:r>
        <w:rPr>
          <w:color w:val="FF0000"/>
          <w:szCs w:val="21"/>
        </w:rPr>
        <w:t>2.</w:t>
      </w:r>
      <w:r>
        <w:rPr>
          <w:color w:val="FF0000"/>
          <w:szCs w:val="21"/>
        </w:rPr>
        <w:t>考查时态。句意见上题解析。叙述过去所发生的事，应用一般过去时，故将</w:t>
      </w:r>
      <w:r>
        <w:rPr>
          <w:color w:val="FF0000"/>
          <w:szCs w:val="21"/>
        </w:rPr>
        <w:t>spend</w:t>
      </w:r>
      <w:r>
        <w:rPr>
          <w:color w:val="FF0000"/>
          <w:szCs w:val="21"/>
        </w:rPr>
        <w:t>改为</w:t>
      </w:r>
      <w:r>
        <w:rPr>
          <w:color w:val="FF0000"/>
          <w:szCs w:val="21"/>
        </w:rPr>
        <w:t>spent</w:t>
      </w:r>
      <w:r>
        <w:rPr>
          <w:color w:val="FF0000"/>
          <w:szCs w:val="21"/>
        </w:rPr>
        <w:t>。</w:t>
      </w:r>
    </w:p>
    <w:p w:rsidR="002B3419" w:rsidRDefault="00B379EE">
      <w:pPr>
        <w:spacing w:line="360" w:lineRule="auto"/>
        <w:jc w:val="left"/>
        <w:textAlignment w:val="center"/>
        <w:rPr>
          <w:color w:val="FF0000"/>
          <w:szCs w:val="21"/>
        </w:rPr>
      </w:pPr>
      <w:r>
        <w:rPr>
          <w:color w:val="FF0000"/>
          <w:szCs w:val="21"/>
        </w:rPr>
        <w:t>3.</w:t>
      </w:r>
      <w:r>
        <w:rPr>
          <w:color w:val="FF0000"/>
          <w:szCs w:val="21"/>
        </w:rPr>
        <w:t>考查冠词。句意：这是一项极其艰难的工作。修饰可数名词单数</w:t>
      </w:r>
      <w:r>
        <w:rPr>
          <w:color w:val="FF0000"/>
          <w:szCs w:val="21"/>
        </w:rPr>
        <w:t>job</w:t>
      </w:r>
      <w:r>
        <w:rPr>
          <w:color w:val="FF0000"/>
          <w:szCs w:val="21"/>
        </w:rPr>
        <w:t>，表示泛指，应用不定冠词，又因</w:t>
      </w:r>
      <w:r>
        <w:rPr>
          <w:color w:val="FF0000"/>
          <w:szCs w:val="21"/>
        </w:rPr>
        <w:t>extremely</w:t>
      </w:r>
      <w:r>
        <w:rPr>
          <w:color w:val="FF0000"/>
          <w:szCs w:val="21"/>
        </w:rPr>
        <w:t>为元音音素开头，应用</w:t>
      </w:r>
      <w:r>
        <w:rPr>
          <w:color w:val="FF0000"/>
          <w:szCs w:val="21"/>
        </w:rPr>
        <w:t>an</w:t>
      </w:r>
      <w:r>
        <w:rPr>
          <w:color w:val="FF0000"/>
          <w:szCs w:val="21"/>
        </w:rPr>
        <w:t>。故在</w:t>
      </w:r>
      <w:r>
        <w:rPr>
          <w:color w:val="FF0000"/>
          <w:szCs w:val="21"/>
        </w:rPr>
        <w:t>extremely</w:t>
      </w:r>
      <w:r>
        <w:rPr>
          <w:color w:val="FF0000"/>
          <w:szCs w:val="21"/>
        </w:rPr>
        <w:t>前加</w:t>
      </w:r>
      <w:r>
        <w:rPr>
          <w:color w:val="FF0000"/>
          <w:szCs w:val="21"/>
        </w:rPr>
        <w:t>an</w:t>
      </w:r>
      <w:r>
        <w:rPr>
          <w:color w:val="FF0000"/>
          <w:szCs w:val="21"/>
        </w:rPr>
        <w:t>。</w:t>
      </w:r>
    </w:p>
    <w:p w:rsidR="002B3419" w:rsidRDefault="00B379EE">
      <w:pPr>
        <w:spacing w:line="360" w:lineRule="auto"/>
        <w:jc w:val="left"/>
        <w:textAlignment w:val="center"/>
        <w:rPr>
          <w:color w:val="FF0000"/>
          <w:szCs w:val="21"/>
        </w:rPr>
      </w:pPr>
      <w:r>
        <w:rPr>
          <w:color w:val="FF0000"/>
          <w:szCs w:val="21"/>
        </w:rPr>
        <w:t>4</w:t>
      </w:r>
      <w:r>
        <w:rPr>
          <w:color w:val="FF0000"/>
          <w:szCs w:val="21"/>
        </w:rPr>
        <w:t>．考查副词。句意：我一大早就开始采摘，晚上很</w:t>
      </w:r>
      <w:r>
        <w:rPr>
          <w:color w:val="FF0000"/>
          <w:szCs w:val="21"/>
        </w:rPr>
        <w:t>晚才回来。结合句意，</w:t>
      </w:r>
      <w:r>
        <w:rPr>
          <w:color w:val="FF0000"/>
          <w:szCs w:val="21"/>
        </w:rPr>
        <w:t>late</w:t>
      </w:r>
      <w:r>
        <w:rPr>
          <w:color w:val="FF0000"/>
          <w:szCs w:val="21"/>
        </w:rPr>
        <w:t>表示</w:t>
      </w:r>
      <w:r>
        <w:rPr>
          <w:color w:val="FF0000"/>
          <w:szCs w:val="21"/>
        </w:rPr>
        <w:t>“</w:t>
      </w:r>
      <w:r>
        <w:rPr>
          <w:color w:val="FF0000"/>
          <w:szCs w:val="21"/>
        </w:rPr>
        <w:t>晚</w:t>
      </w:r>
      <w:r>
        <w:rPr>
          <w:color w:val="FF0000"/>
          <w:szCs w:val="21"/>
        </w:rPr>
        <w:t>”</w:t>
      </w:r>
      <w:r>
        <w:rPr>
          <w:color w:val="FF0000"/>
          <w:szCs w:val="21"/>
        </w:rPr>
        <w:t>，</w:t>
      </w:r>
      <w:r>
        <w:rPr>
          <w:color w:val="FF0000"/>
          <w:szCs w:val="21"/>
        </w:rPr>
        <w:t>later</w:t>
      </w:r>
      <w:r>
        <w:rPr>
          <w:color w:val="FF0000"/>
          <w:szCs w:val="21"/>
        </w:rPr>
        <w:t>表示</w:t>
      </w:r>
      <w:r>
        <w:rPr>
          <w:color w:val="FF0000"/>
          <w:szCs w:val="21"/>
        </w:rPr>
        <w:t>“</w:t>
      </w:r>
      <w:r>
        <w:rPr>
          <w:color w:val="FF0000"/>
          <w:szCs w:val="21"/>
        </w:rPr>
        <w:t>后来</w:t>
      </w:r>
      <w:r>
        <w:rPr>
          <w:color w:val="FF0000"/>
          <w:szCs w:val="21"/>
        </w:rPr>
        <w:t>”</w:t>
      </w:r>
      <w:r>
        <w:rPr>
          <w:color w:val="FF0000"/>
          <w:szCs w:val="21"/>
        </w:rPr>
        <w:t>，根据句意，此处用前者。故将</w:t>
      </w:r>
      <w:r>
        <w:rPr>
          <w:color w:val="FF0000"/>
          <w:szCs w:val="21"/>
        </w:rPr>
        <w:t>later</w:t>
      </w:r>
      <w:r>
        <w:rPr>
          <w:color w:val="FF0000"/>
          <w:szCs w:val="21"/>
        </w:rPr>
        <w:t>改为</w:t>
      </w:r>
      <w:r>
        <w:rPr>
          <w:color w:val="FF0000"/>
          <w:szCs w:val="21"/>
        </w:rPr>
        <w:t>late</w:t>
      </w:r>
      <w:r>
        <w:rPr>
          <w:color w:val="FF0000"/>
          <w:szCs w:val="21"/>
        </w:rPr>
        <w:t>。</w:t>
      </w:r>
    </w:p>
    <w:p w:rsidR="002B3419" w:rsidRDefault="00B379EE">
      <w:pPr>
        <w:spacing w:line="360" w:lineRule="auto"/>
        <w:jc w:val="left"/>
        <w:textAlignment w:val="center"/>
        <w:rPr>
          <w:szCs w:val="21"/>
        </w:rPr>
      </w:pPr>
      <w:r>
        <w:rPr>
          <w:rFonts w:hint="eastAsia"/>
          <w:color w:val="FF0000"/>
          <w:szCs w:val="21"/>
        </w:rPr>
        <w:t>16</w:t>
      </w:r>
      <w:r>
        <w:rPr>
          <w:color w:val="FF0000"/>
          <w:szCs w:val="21"/>
        </w:rPr>
        <w:t>．（</w:t>
      </w:r>
      <w:r>
        <w:rPr>
          <w:color w:val="FF0000"/>
          <w:szCs w:val="21"/>
        </w:rPr>
        <w:t>2022·</w:t>
      </w:r>
      <w:r>
        <w:rPr>
          <w:color w:val="FF0000"/>
          <w:szCs w:val="21"/>
        </w:rPr>
        <w:t>四川省泸县第二中学三模）</w:t>
      </w:r>
      <w:r>
        <w:rPr>
          <w:szCs w:val="21"/>
        </w:rPr>
        <w:t>Do this job is not easy. Tea is to be picked and then collect together for being processed in a machine. It is getting easy to process tea via machines than by hand. Besides, th</w:t>
      </w:r>
      <w:r>
        <w:rPr>
          <w:szCs w:val="21"/>
        </w:rPr>
        <w:t>ere is no need to sell tea to factories for money any more. We just make them for ourselves. Chinese tea is nice and I often drink it with great satisfactions.</w:t>
      </w:r>
    </w:p>
    <w:p w:rsidR="002B3419" w:rsidRDefault="00B379EE">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.Do→Doing</w:t>
      </w:r>
      <w:r>
        <w:rPr>
          <w:rFonts w:hint="eastAsia"/>
          <w:color w:val="FF0000"/>
          <w:szCs w:val="21"/>
        </w:rPr>
        <w:t xml:space="preserve">  2</w:t>
      </w:r>
      <w:r>
        <w:rPr>
          <w:color w:val="FF0000"/>
          <w:szCs w:val="21"/>
        </w:rPr>
        <w:t>.collect→collected</w:t>
      </w:r>
      <w:r>
        <w:rPr>
          <w:rFonts w:hint="eastAsia"/>
          <w:color w:val="FF0000"/>
          <w:szCs w:val="21"/>
        </w:rPr>
        <w:t xml:space="preserve">  3</w:t>
      </w:r>
      <w:r>
        <w:rPr>
          <w:color w:val="FF0000"/>
          <w:szCs w:val="21"/>
        </w:rPr>
        <w:t>.easy→easier</w:t>
      </w:r>
    </w:p>
    <w:p w:rsidR="002B3419" w:rsidRDefault="00B379EE">
      <w:pPr>
        <w:spacing w:line="360" w:lineRule="auto"/>
        <w:jc w:val="left"/>
        <w:textAlignment w:val="center"/>
        <w:rPr>
          <w:color w:val="FF0000"/>
          <w:szCs w:val="21"/>
        </w:rPr>
      </w:pPr>
      <w:r>
        <w:rPr>
          <w:rFonts w:hint="eastAsia"/>
          <w:color w:val="FF0000"/>
          <w:szCs w:val="21"/>
        </w:rPr>
        <w:t>4</w:t>
      </w:r>
      <w:r>
        <w:rPr>
          <w:color w:val="FF0000"/>
          <w:szCs w:val="21"/>
        </w:rPr>
        <w:t>.them → it</w:t>
      </w:r>
      <w:r>
        <w:rPr>
          <w:rFonts w:hint="eastAsia"/>
          <w:color w:val="FF0000"/>
          <w:szCs w:val="21"/>
        </w:rPr>
        <w:t xml:space="preserve">    5</w:t>
      </w:r>
      <w:r>
        <w:rPr>
          <w:color w:val="FF0000"/>
          <w:szCs w:val="21"/>
        </w:rPr>
        <w:t>.satisfactions→satisfaction</w:t>
      </w:r>
    </w:p>
    <w:p w:rsidR="002B3419" w:rsidRDefault="00B379EE">
      <w:pPr>
        <w:spacing w:line="360" w:lineRule="auto"/>
        <w:jc w:val="left"/>
        <w:textAlignment w:val="center"/>
        <w:rPr>
          <w:color w:val="FF0000"/>
          <w:szCs w:val="21"/>
        </w:rPr>
      </w:pPr>
      <w:r>
        <w:rPr>
          <w:rFonts w:hint="eastAsia"/>
          <w:color w:val="FF0000"/>
          <w:szCs w:val="21"/>
        </w:rPr>
        <w:t>【</w:t>
      </w:r>
      <w:r>
        <w:rPr>
          <w:rFonts w:hint="eastAsia"/>
          <w:color w:val="FF0000"/>
          <w:szCs w:val="21"/>
        </w:rPr>
        <w:t>解析】</w:t>
      </w:r>
      <w:r>
        <w:rPr>
          <w:rFonts w:hint="eastAsia"/>
          <w:color w:val="FF0000"/>
          <w:szCs w:val="21"/>
        </w:rPr>
        <w:t>1</w:t>
      </w:r>
      <w:r>
        <w:rPr>
          <w:color w:val="FF0000"/>
          <w:szCs w:val="21"/>
        </w:rPr>
        <w:t>.</w:t>
      </w:r>
      <w:r>
        <w:rPr>
          <w:color w:val="FF0000"/>
          <w:szCs w:val="21"/>
        </w:rPr>
        <w:t>考查非谓语动词。句意：做这项工作不容易。</w:t>
      </w:r>
      <w:r>
        <w:rPr>
          <w:color w:val="FF0000"/>
          <w:szCs w:val="21"/>
        </w:rPr>
        <w:t>do</w:t>
      </w:r>
      <w:r>
        <w:rPr>
          <w:color w:val="FF0000"/>
          <w:szCs w:val="21"/>
        </w:rPr>
        <w:t>为非谓语，在句中作主语，应用动名词的形式。故将</w:t>
      </w:r>
      <w:r>
        <w:rPr>
          <w:color w:val="FF0000"/>
          <w:szCs w:val="21"/>
        </w:rPr>
        <w:t>Do</w:t>
      </w:r>
      <w:r>
        <w:rPr>
          <w:color w:val="FF0000"/>
          <w:szCs w:val="21"/>
        </w:rPr>
        <w:t>改为</w:t>
      </w:r>
      <w:r>
        <w:rPr>
          <w:color w:val="FF0000"/>
          <w:szCs w:val="21"/>
        </w:rPr>
        <w:t>Doing</w:t>
      </w:r>
    </w:p>
    <w:p w:rsidR="002B3419" w:rsidRDefault="00B379EE">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考查非谓语动词。句意：茶叶将被采摘，然后收集在一起，用机器加工。</w:t>
      </w:r>
      <w:r>
        <w:rPr>
          <w:color w:val="FF0000"/>
          <w:szCs w:val="21"/>
        </w:rPr>
        <w:t>collect</w:t>
      </w:r>
      <w:r>
        <w:rPr>
          <w:color w:val="FF0000"/>
          <w:szCs w:val="21"/>
        </w:rPr>
        <w:t>在句中和</w:t>
      </w:r>
      <w:r>
        <w:rPr>
          <w:color w:val="FF0000"/>
          <w:szCs w:val="21"/>
        </w:rPr>
        <w:t>and</w:t>
      </w:r>
      <w:r>
        <w:rPr>
          <w:color w:val="FF0000"/>
          <w:szCs w:val="21"/>
        </w:rPr>
        <w:t>前的</w:t>
      </w:r>
      <w:r>
        <w:rPr>
          <w:color w:val="FF0000"/>
          <w:szCs w:val="21"/>
        </w:rPr>
        <w:t>to be picked</w:t>
      </w:r>
      <w:r>
        <w:rPr>
          <w:color w:val="FF0000"/>
          <w:szCs w:val="21"/>
        </w:rPr>
        <w:t>并列用不定式的被动式作表语，需用过去分词表被动。故将</w:t>
      </w:r>
      <w:r>
        <w:rPr>
          <w:color w:val="FF0000"/>
          <w:szCs w:val="21"/>
        </w:rPr>
        <w:t xml:space="preserve">collect </w:t>
      </w:r>
      <w:r>
        <w:rPr>
          <w:color w:val="FF0000"/>
          <w:szCs w:val="21"/>
        </w:rPr>
        <w:t>改为</w:t>
      </w:r>
      <w:r>
        <w:rPr>
          <w:color w:val="FF0000"/>
          <w:szCs w:val="21"/>
        </w:rPr>
        <w:t>collected</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3</w:t>
      </w:r>
      <w:r>
        <w:rPr>
          <w:color w:val="FF0000"/>
          <w:szCs w:val="21"/>
        </w:rPr>
        <w:t>.</w:t>
      </w:r>
      <w:r>
        <w:rPr>
          <w:color w:val="FF0000"/>
          <w:szCs w:val="21"/>
        </w:rPr>
        <w:t>考查形容词比较级。句意：用机器加工茶叶比用手加工容易多了。根据后面的</w:t>
      </w:r>
      <w:r>
        <w:rPr>
          <w:color w:val="FF0000"/>
          <w:szCs w:val="21"/>
        </w:rPr>
        <w:t>“than</w:t>
      </w:r>
      <w:r>
        <w:rPr>
          <w:color w:val="FF0000"/>
          <w:szCs w:val="21"/>
        </w:rPr>
        <w:t>（比）</w:t>
      </w:r>
      <w:r>
        <w:rPr>
          <w:color w:val="FF0000"/>
          <w:szCs w:val="21"/>
        </w:rPr>
        <w:t>”</w:t>
      </w:r>
      <w:r>
        <w:rPr>
          <w:color w:val="FF0000"/>
          <w:szCs w:val="21"/>
        </w:rPr>
        <w:t>可知应用形容词的比较级。故将</w:t>
      </w:r>
      <w:r>
        <w:rPr>
          <w:color w:val="FF0000"/>
          <w:szCs w:val="21"/>
        </w:rPr>
        <w:t>easy</w:t>
      </w:r>
      <w:r>
        <w:rPr>
          <w:color w:val="FF0000"/>
          <w:szCs w:val="21"/>
        </w:rPr>
        <w:t>改为</w:t>
      </w:r>
      <w:r>
        <w:rPr>
          <w:color w:val="FF0000"/>
          <w:szCs w:val="21"/>
        </w:rPr>
        <w:t>easier</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t>4</w:t>
      </w:r>
      <w:r>
        <w:rPr>
          <w:color w:val="FF0000"/>
          <w:szCs w:val="21"/>
        </w:rPr>
        <w:t>.</w:t>
      </w:r>
      <w:r>
        <w:rPr>
          <w:color w:val="FF0000"/>
          <w:szCs w:val="21"/>
        </w:rPr>
        <w:t>考查代词。句意：我们只是</w:t>
      </w:r>
      <w:r>
        <w:rPr>
          <w:color w:val="FF0000"/>
          <w:szCs w:val="21"/>
        </w:rPr>
        <w:t>为自己做的。此处代词指代上句的不可数名词</w:t>
      </w:r>
      <w:r>
        <w:rPr>
          <w:color w:val="FF0000"/>
          <w:szCs w:val="21"/>
        </w:rPr>
        <w:t>tea</w:t>
      </w:r>
      <w:r>
        <w:rPr>
          <w:color w:val="FF0000"/>
          <w:szCs w:val="21"/>
        </w:rPr>
        <w:t>，应用代词</w:t>
      </w:r>
      <w:r>
        <w:rPr>
          <w:color w:val="FF0000"/>
          <w:szCs w:val="21"/>
        </w:rPr>
        <w:t>it</w:t>
      </w:r>
      <w:r>
        <w:rPr>
          <w:color w:val="FF0000"/>
          <w:szCs w:val="21"/>
        </w:rPr>
        <w:t>。故将</w:t>
      </w:r>
      <w:r>
        <w:rPr>
          <w:color w:val="FF0000"/>
          <w:szCs w:val="21"/>
        </w:rPr>
        <w:t>them</w:t>
      </w:r>
      <w:r>
        <w:rPr>
          <w:color w:val="FF0000"/>
          <w:szCs w:val="21"/>
        </w:rPr>
        <w:t>改为</w:t>
      </w:r>
      <w:r>
        <w:rPr>
          <w:color w:val="FF0000"/>
          <w:szCs w:val="21"/>
        </w:rPr>
        <w:t>it</w:t>
      </w:r>
      <w:r>
        <w:rPr>
          <w:color w:val="FF0000"/>
          <w:szCs w:val="21"/>
        </w:rPr>
        <w:t>。</w:t>
      </w:r>
    </w:p>
    <w:p w:rsidR="002B3419" w:rsidRDefault="00B379EE">
      <w:pPr>
        <w:spacing w:line="360" w:lineRule="auto"/>
        <w:jc w:val="left"/>
        <w:textAlignment w:val="center"/>
        <w:rPr>
          <w:color w:val="FF0000"/>
          <w:szCs w:val="21"/>
        </w:rPr>
      </w:pPr>
      <w:r>
        <w:rPr>
          <w:rFonts w:hint="eastAsia"/>
          <w:color w:val="FF0000"/>
          <w:szCs w:val="21"/>
        </w:rPr>
        <w:lastRenderedPageBreak/>
        <w:t>5</w:t>
      </w:r>
      <w:r>
        <w:rPr>
          <w:color w:val="FF0000"/>
          <w:szCs w:val="21"/>
        </w:rPr>
        <w:t>.</w:t>
      </w:r>
      <w:r>
        <w:rPr>
          <w:color w:val="FF0000"/>
          <w:szCs w:val="21"/>
        </w:rPr>
        <w:t>考查名词。句意：中国的茶叶很好喝，我经常喝，感觉很好。固定短语</w:t>
      </w:r>
      <w:r>
        <w:rPr>
          <w:color w:val="FF0000"/>
          <w:szCs w:val="21"/>
        </w:rPr>
        <w:t>with satisfaction</w:t>
      </w:r>
      <w:r>
        <w:rPr>
          <w:color w:val="FF0000"/>
          <w:szCs w:val="21"/>
        </w:rPr>
        <w:t>满意地。故将</w:t>
      </w:r>
      <w:r>
        <w:rPr>
          <w:color w:val="FF0000"/>
          <w:szCs w:val="21"/>
        </w:rPr>
        <w:t>satisfactions</w:t>
      </w:r>
      <w:r>
        <w:rPr>
          <w:color w:val="FF0000"/>
          <w:szCs w:val="21"/>
        </w:rPr>
        <w:t>改为</w:t>
      </w:r>
      <w:r>
        <w:rPr>
          <w:color w:val="FF0000"/>
          <w:szCs w:val="21"/>
        </w:rPr>
        <w:t>satisfaction</w:t>
      </w:r>
      <w:r>
        <w:rPr>
          <w:color w:val="FF0000"/>
          <w:szCs w:val="21"/>
        </w:rPr>
        <w:t>。</w:t>
      </w:r>
    </w:p>
    <w:p w:rsidR="002B3419" w:rsidRDefault="002B3419">
      <w:pPr>
        <w:pStyle w:val="a0"/>
      </w:pPr>
    </w:p>
    <w:p w:rsidR="002B3419" w:rsidRDefault="002B3419">
      <w:pPr>
        <w:pStyle w:val="a0"/>
        <w:sectPr w:rsidR="002B3419">
          <w:headerReference w:type="even" r:id="rId10"/>
          <w:headerReference w:type="default" r:id="rId11"/>
          <w:headerReference w:type="first" r:id="rId12"/>
          <w:pgSz w:w="11906" w:h="16838"/>
          <w:pgMar w:top="1418" w:right="1077" w:bottom="1418" w:left="1077" w:header="851" w:footer="992" w:gutter="0"/>
          <w:cols w:space="720"/>
          <w:docGrid w:type="lines" w:linePitch="312"/>
        </w:sectPr>
      </w:pPr>
    </w:p>
    <w:p w:rsidR="002B3419" w:rsidRDefault="002B3419">
      <w:bookmarkStart w:id="0" w:name="_GoBack"/>
      <w:bookmarkEnd w:id="0"/>
    </w:p>
    <w:sectPr w:rsidR="002B3419" w:rsidSect="002B341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419" w:rsidRDefault="002B3419" w:rsidP="002B3419">
      <w:r>
        <w:separator/>
      </w:r>
    </w:p>
  </w:endnote>
  <w:endnote w:type="continuationSeparator" w:id="1">
    <w:p w:rsidR="002B3419" w:rsidRDefault="002B3419" w:rsidP="002B3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 New Romans">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419" w:rsidRDefault="002B3419" w:rsidP="002B3419">
      <w:r>
        <w:separator/>
      </w:r>
    </w:p>
  </w:footnote>
  <w:footnote w:type="continuationSeparator" w:id="1">
    <w:p w:rsidR="002B3419" w:rsidRDefault="002B3419" w:rsidP="002B3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19" w:rsidRDefault="002B341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9EE" w:rsidRPr="00B379EE" w:rsidRDefault="00B379EE" w:rsidP="00B379EE">
    <w:pPr>
      <w:pStyle w:val="a8"/>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19" w:rsidRDefault="002B341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8"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9"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8DF1A9"/>
    <w:multiLevelType w:val="singleLevel"/>
    <w:tmpl w:val="A48DF1A9"/>
    <w:lvl w:ilvl="0">
      <w:start w:val="1"/>
      <w:numFmt w:val="decimal"/>
      <w:lvlText w:val="%1."/>
      <w:lvlJc w:val="left"/>
      <w:pPr>
        <w:tabs>
          <w:tab w:val="left" w:pos="312"/>
        </w:tabs>
      </w:pPr>
    </w:lvl>
  </w:abstractNum>
  <w:abstractNum w:abstractNumId="1">
    <w:nsid w:val="AEC3B193"/>
    <w:multiLevelType w:val="singleLevel"/>
    <w:tmpl w:val="AEC3B193"/>
    <w:lvl w:ilvl="0">
      <w:start w:val="61"/>
      <w:numFmt w:val="decimal"/>
      <w:suff w:val="space"/>
      <w:lvlText w:val="%1."/>
      <w:lvlJc w:val="left"/>
    </w:lvl>
  </w:abstractNum>
  <w:abstractNum w:abstractNumId="2">
    <w:nsid w:val="C2CAC836"/>
    <w:multiLevelType w:val="singleLevel"/>
    <w:tmpl w:val="C2CAC836"/>
    <w:lvl w:ilvl="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6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858"/>
    <w:rsid w:val="00014045"/>
    <w:rsid w:val="0003476D"/>
    <w:rsid w:val="00035D54"/>
    <w:rsid w:val="0003799A"/>
    <w:rsid w:val="000469E0"/>
    <w:rsid w:val="00051D04"/>
    <w:rsid w:val="00057B8D"/>
    <w:rsid w:val="00060C90"/>
    <w:rsid w:val="000613B4"/>
    <w:rsid w:val="00067BBD"/>
    <w:rsid w:val="000725AA"/>
    <w:rsid w:val="0008280B"/>
    <w:rsid w:val="00095645"/>
    <w:rsid w:val="00095DBE"/>
    <w:rsid w:val="000970A6"/>
    <w:rsid w:val="000B0181"/>
    <w:rsid w:val="000C4150"/>
    <w:rsid w:val="000D352F"/>
    <w:rsid w:val="000E4972"/>
    <w:rsid w:val="000E4C0E"/>
    <w:rsid w:val="000F1982"/>
    <w:rsid w:val="000F2E2C"/>
    <w:rsid w:val="000F4DED"/>
    <w:rsid w:val="0011396B"/>
    <w:rsid w:val="0011421B"/>
    <w:rsid w:val="00123157"/>
    <w:rsid w:val="001231DA"/>
    <w:rsid w:val="00123488"/>
    <w:rsid w:val="001300C8"/>
    <w:rsid w:val="001361CF"/>
    <w:rsid w:val="00143402"/>
    <w:rsid w:val="00150240"/>
    <w:rsid w:val="0015550D"/>
    <w:rsid w:val="00165E2F"/>
    <w:rsid w:val="00172A27"/>
    <w:rsid w:val="0017426A"/>
    <w:rsid w:val="00181464"/>
    <w:rsid w:val="001814B2"/>
    <w:rsid w:val="001A1965"/>
    <w:rsid w:val="001A1E6B"/>
    <w:rsid w:val="001A2020"/>
    <w:rsid w:val="001A6CB2"/>
    <w:rsid w:val="001B2706"/>
    <w:rsid w:val="001B2E84"/>
    <w:rsid w:val="001B7B8C"/>
    <w:rsid w:val="001D7E20"/>
    <w:rsid w:val="001E62D1"/>
    <w:rsid w:val="001E64D9"/>
    <w:rsid w:val="001F052A"/>
    <w:rsid w:val="001F15D3"/>
    <w:rsid w:val="001F3A5B"/>
    <w:rsid w:val="001F4304"/>
    <w:rsid w:val="001F5032"/>
    <w:rsid w:val="0020031C"/>
    <w:rsid w:val="00201E70"/>
    <w:rsid w:val="002054EC"/>
    <w:rsid w:val="002063F3"/>
    <w:rsid w:val="002102F9"/>
    <w:rsid w:val="002169C3"/>
    <w:rsid w:val="0022428B"/>
    <w:rsid w:val="00224F9D"/>
    <w:rsid w:val="002451DC"/>
    <w:rsid w:val="0024593C"/>
    <w:rsid w:val="00246B32"/>
    <w:rsid w:val="00247FD7"/>
    <w:rsid w:val="00251F91"/>
    <w:rsid w:val="002534E8"/>
    <w:rsid w:val="0025683F"/>
    <w:rsid w:val="0026097B"/>
    <w:rsid w:val="0026303C"/>
    <w:rsid w:val="002760D1"/>
    <w:rsid w:val="00281FF2"/>
    <w:rsid w:val="00284D86"/>
    <w:rsid w:val="002864B5"/>
    <w:rsid w:val="00286A12"/>
    <w:rsid w:val="00293CE0"/>
    <w:rsid w:val="00293F98"/>
    <w:rsid w:val="002B3419"/>
    <w:rsid w:val="002B59BD"/>
    <w:rsid w:val="002B5ADB"/>
    <w:rsid w:val="002C0C9D"/>
    <w:rsid w:val="002C1FEB"/>
    <w:rsid w:val="002C3ACE"/>
    <w:rsid w:val="002D23B0"/>
    <w:rsid w:val="002D3EE0"/>
    <w:rsid w:val="002D5D5B"/>
    <w:rsid w:val="002D7974"/>
    <w:rsid w:val="002E6A90"/>
    <w:rsid w:val="002E7652"/>
    <w:rsid w:val="002F280C"/>
    <w:rsid w:val="002F6FA3"/>
    <w:rsid w:val="0032036C"/>
    <w:rsid w:val="00326796"/>
    <w:rsid w:val="00330E5A"/>
    <w:rsid w:val="00337A79"/>
    <w:rsid w:val="00337C5D"/>
    <w:rsid w:val="00337EB0"/>
    <w:rsid w:val="00344EAB"/>
    <w:rsid w:val="003526BD"/>
    <w:rsid w:val="0036296A"/>
    <w:rsid w:val="00362CC1"/>
    <w:rsid w:val="0037771C"/>
    <w:rsid w:val="00380263"/>
    <w:rsid w:val="0038623E"/>
    <w:rsid w:val="003876F2"/>
    <w:rsid w:val="003903FC"/>
    <w:rsid w:val="00390765"/>
    <w:rsid w:val="00396443"/>
    <w:rsid w:val="0039682B"/>
    <w:rsid w:val="003A22C0"/>
    <w:rsid w:val="003A5605"/>
    <w:rsid w:val="003C2D34"/>
    <w:rsid w:val="003D0AAA"/>
    <w:rsid w:val="003D3B3A"/>
    <w:rsid w:val="003D666C"/>
    <w:rsid w:val="003E3746"/>
    <w:rsid w:val="0040314D"/>
    <w:rsid w:val="00405833"/>
    <w:rsid w:val="00412392"/>
    <w:rsid w:val="004151FC"/>
    <w:rsid w:val="0042344E"/>
    <w:rsid w:val="00426205"/>
    <w:rsid w:val="004306B2"/>
    <w:rsid w:val="004314B2"/>
    <w:rsid w:val="00434A84"/>
    <w:rsid w:val="00435ACF"/>
    <w:rsid w:val="0044367C"/>
    <w:rsid w:val="00445428"/>
    <w:rsid w:val="0044558E"/>
    <w:rsid w:val="0046294F"/>
    <w:rsid w:val="004655DE"/>
    <w:rsid w:val="00470523"/>
    <w:rsid w:val="00470717"/>
    <w:rsid w:val="00473C98"/>
    <w:rsid w:val="0047712D"/>
    <w:rsid w:val="00481D58"/>
    <w:rsid w:val="004840B7"/>
    <w:rsid w:val="00484936"/>
    <w:rsid w:val="00491A70"/>
    <w:rsid w:val="004B12B6"/>
    <w:rsid w:val="004B446B"/>
    <w:rsid w:val="004B53B9"/>
    <w:rsid w:val="004C3B4F"/>
    <w:rsid w:val="004C4F5D"/>
    <w:rsid w:val="004E5F9E"/>
    <w:rsid w:val="004F4C42"/>
    <w:rsid w:val="0050308D"/>
    <w:rsid w:val="00507D31"/>
    <w:rsid w:val="00510BC8"/>
    <w:rsid w:val="005232CB"/>
    <w:rsid w:val="00527C19"/>
    <w:rsid w:val="00532686"/>
    <w:rsid w:val="00544588"/>
    <w:rsid w:val="005452EA"/>
    <w:rsid w:val="00546DB1"/>
    <w:rsid w:val="00556AB3"/>
    <w:rsid w:val="00556C2E"/>
    <w:rsid w:val="005678C9"/>
    <w:rsid w:val="00570FCD"/>
    <w:rsid w:val="00580E96"/>
    <w:rsid w:val="005816C0"/>
    <w:rsid w:val="00585930"/>
    <w:rsid w:val="005A06A1"/>
    <w:rsid w:val="005A4602"/>
    <w:rsid w:val="005A619D"/>
    <w:rsid w:val="005B6446"/>
    <w:rsid w:val="005C65F6"/>
    <w:rsid w:val="005D1B29"/>
    <w:rsid w:val="005D3414"/>
    <w:rsid w:val="005D4374"/>
    <w:rsid w:val="005D4DFC"/>
    <w:rsid w:val="005E147C"/>
    <w:rsid w:val="005E719D"/>
    <w:rsid w:val="005F5C70"/>
    <w:rsid w:val="005F60EF"/>
    <w:rsid w:val="0062130D"/>
    <w:rsid w:val="00622086"/>
    <w:rsid w:val="00625D50"/>
    <w:rsid w:val="00630ABF"/>
    <w:rsid w:val="00633522"/>
    <w:rsid w:val="00640B70"/>
    <w:rsid w:val="00641C34"/>
    <w:rsid w:val="00644362"/>
    <w:rsid w:val="00651780"/>
    <w:rsid w:val="00663774"/>
    <w:rsid w:val="00665E43"/>
    <w:rsid w:val="0068431D"/>
    <w:rsid w:val="00686B56"/>
    <w:rsid w:val="00687D7A"/>
    <w:rsid w:val="00687E10"/>
    <w:rsid w:val="00693A81"/>
    <w:rsid w:val="006A7834"/>
    <w:rsid w:val="006B03C8"/>
    <w:rsid w:val="006B4B6F"/>
    <w:rsid w:val="006B7157"/>
    <w:rsid w:val="006C2D5A"/>
    <w:rsid w:val="006D2C57"/>
    <w:rsid w:val="006D488E"/>
    <w:rsid w:val="006D50FC"/>
    <w:rsid w:val="006D6FFC"/>
    <w:rsid w:val="006E3214"/>
    <w:rsid w:val="006E5102"/>
    <w:rsid w:val="006F4D85"/>
    <w:rsid w:val="006F7F15"/>
    <w:rsid w:val="007035FE"/>
    <w:rsid w:val="00706692"/>
    <w:rsid w:val="00710385"/>
    <w:rsid w:val="0071703C"/>
    <w:rsid w:val="007211DE"/>
    <w:rsid w:val="00760D54"/>
    <w:rsid w:val="00766398"/>
    <w:rsid w:val="00774073"/>
    <w:rsid w:val="00775E5E"/>
    <w:rsid w:val="00793C85"/>
    <w:rsid w:val="007952B5"/>
    <w:rsid w:val="0079782B"/>
    <w:rsid w:val="007A0E23"/>
    <w:rsid w:val="007A1667"/>
    <w:rsid w:val="007A43E3"/>
    <w:rsid w:val="007B7856"/>
    <w:rsid w:val="007C32A8"/>
    <w:rsid w:val="007D40BB"/>
    <w:rsid w:val="007D72D1"/>
    <w:rsid w:val="007F06B2"/>
    <w:rsid w:val="007F50EF"/>
    <w:rsid w:val="00800FC1"/>
    <w:rsid w:val="00810680"/>
    <w:rsid w:val="0081069C"/>
    <w:rsid w:val="00815423"/>
    <w:rsid w:val="00817A87"/>
    <w:rsid w:val="008316A6"/>
    <w:rsid w:val="00836113"/>
    <w:rsid w:val="008635E0"/>
    <w:rsid w:val="00865A73"/>
    <w:rsid w:val="00873DAD"/>
    <w:rsid w:val="00887BF4"/>
    <w:rsid w:val="00890EE1"/>
    <w:rsid w:val="0089308D"/>
    <w:rsid w:val="00897F3F"/>
    <w:rsid w:val="008A0583"/>
    <w:rsid w:val="008A5C22"/>
    <w:rsid w:val="008C227A"/>
    <w:rsid w:val="008D793A"/>
    <w:rsid w:val="008E0B12"/>
    <w:rsid w:val="008E3A42"/>
    <w:rsid w:val="008F0B6D"/>
    <w:rsid w:val="008F27BC"/>
    <w:rsid w:val="009052D9"/>
    <w:rsid w:val="00912567"/>
    <w:rsid w:val="00921B2C"/>
    <w:rsid w:val="00932C70"/>
    <w:rsid w:val="009332FB"/>
    <w:rsid w:val="009372EB"/>
    <w:rsid w:val="00937FB4"/>
    <w:rsid w:val="00944672"/>
    <w:rsid w:val="00967D8D"/>
    <w:rsid w:val="00976682"/>
    <w:rsid w:val="0098101C"/>
    <w:rsid w:val="00992D01"/>
    <w:rsid w:val="00996D45"/>
    <w:rsid w:val="00997451"/>
    <w:rsid w:val="009A1B59"/>
    <w:rsid w:val="009B1D02"/>
    <w:rsid w:val="009B24D0"/>
    <w:rsid w:val="009B4485"/>
    <w:rsid w:val="009C0301"/>
    <w:rsid w:val="009D2657"/>
    <w:rsid w:val="009D3CD4"/>
    <w:rsid w:val="009D684D"/>
    <w:rsid w:val="009E244A"/>
    <w:rsid w:val="009E5E39"/>
    <w:rsid w:val="009F037B"/>
    <w:rsid w:val="009F44FE"/>
    <w:rsid w:val="009F6418"/>
    <w:rsid w:val="00A02EA5"/>
    <w:rsid w:val="00A17B6D"/>
    <w:rsid w:val="00A2589B"/>
    <w:rsid w:val="00A33682"/>
    <w:rsid w:val="00A452F4"/>
    <w:rsid w:val="00A475C5"/>
    <w:rsid w:val="00A476D9"/>
    <w:rsid w:val="00A51E64"/>
    <w:rsid w:val="00A51F06"/>
    <w:rsid w:val="00A667CE"/>
    <w:rsid w:val="00A72DEC"/>
    <w:rsid w:val="00A73A37"/>
    <w:rsid w:val="00A82BF5"/>
    <w:rsid w:val="00A84274"/>
    <w:rsid w:val="00A8529B"/>
    <w:rsid w:val="00A96491"/>
    <w:rsid w:val="00AA0FDB"/>
    <w:rsid w:val="00AA6C15"/>
    <w:rsid w:val="00AB3E7F"/>
    <w:rsid w:val="00AC329E"/>
    <w:rsid w:val="00AC5725"/>
    <w:rsid w:val="00AD7375"/>
    <w:rsid w:val="00AE2FD9"/>
    <w:rsid w:val="00AE482F"/>
    <w:rsid w:val="00AF7FB3"/>
    <w:rsid w:val="00B0145F"/>
    <w:rsid w:val="00B0392C"/>
    <w:rsid w:val="00B042CE"/>
    <w:rsid w:val="00B05962"/>
    <w:rsid w:val="00B103A5"/>
    <w:rsid w:val="00B161F3"/>
    <w:rsid w:val="00B20F96"/>
    <w:rsid w:val="00B31D2B"/>
    <w:rsid w:val="00B333E3"/>
    <w:rsid w:val="00B379EE"/>
    <w:rsid w:val="00B43FDB"/>
    <w:rsid w:val="00B51385"/>
    <w:rsid w:val="00B528C7"/>
    <w:rsid w:val="00B53F23"/>
    <w:rsid w:val="00B56FC8"/>
    <w:rsid w:val="00B60930"/>
    <w:rsid w:val="00B616E6"/>
    <w:rsid w:val="00B61BE2"/>
    <w:rsid w:val="00B61CC9"/>
    <w:rsid w:val="00B701B2"/>
    <w:rsid w:val="00B77D5F"/>
    <w:rsid w:val="00B8078B"/>
    <w:rsid w:val="00B87F67"/>
    <w:rsid w:val="00B96320"/>
    <w:rsid w:val="00BB166F"/>
    <w:rsid w:val="00BC2D25"/>
    <w:rsid w:val="00BC6700"/>
    <w:rsid w:val="00BD0131"/>
    <w:rsid w:val="00BD3FA5"/>
    <w:rsid w:val="00BD6752"/>
    <w:rsid w:val="00BD761D"/>
    <w:rsid w:val="00BE3B8C"/>
    <w:rsid w:val="00BF34CB"/>
    <w:rsid w:val="00BF3FDF"/>
    <w:rsid w:val="00C015CD"/>
    <w:rsid w:val="00C02FC6"/>
    <w:rsid w:val="00C10ECB"/>
    <w:rsid w:val="00C11FDA"/>
    <w:rsid w:val="00C37666"/>
    <w:rsid w:val="00C41752"/>
    <w:rsid w:val="00C47D8A"/>
    <w:rsid w:val="00C54DAD"/>
    <w:rsid w:val="00C5558D"/>
    <w:rsid w:val="00C722B6"/>
    <w:rsid w:val="00C767CD"/>
    <w:rsid w:val="00C76DCF"/>
    <w:rsid w:val="00C77EF1"/>
    <w:rsid w:val="00C87C90"/>
    <w:rsid w:val="00CA16E0"/>
    <w:rsid w:val="00CA256C"/>
    <w:rsid w:val="00CA680E"/>
    <w:rsid w:val="00CA688C"/>
    <w:rsid w:val="00CB74DD"/>
    <w:rsid w:val="00CC3BA6"/>
    <w:rsid w:val="00CC3EC1"/>
    <w:rsid w:val="00CD20E3"/>
    <w:rsid w:val="00CD6BEA"/>
    <w:rsid w:val="00CD7769"/>
    <w:rsid w:val="00CF237F"/>
    <w:rsid w:val="00CF4372"/>
    <w:rsid w:val="00CF49B0"/>
    <w:rsid w:val="00D02A68"/>
    <w:rsid w:val="00D030FF"/>
    <w:rsid w:val="00D04321"/>
    <w:rsid w:val="00D04871"/>
    <w:rsid w:val="00D04A0C"/>
    <w:rsid w:val="00D10187"/>
    <w:rsid w:val="00D20942"/>
    <w:rsid w:val="00D2159C"/>
    <w:rsid w:val="00D27735"/>
    <w:rsid w:val="00D3739C"/>
    <w:rsid w:val="00D37BBF"/>
    <w:rsid w:val="00D539C5"/>
    <w:rsid w:val="00D54A04"/>
    <w:rsid w:val="00D56A8C"/>
    <w:rsid w:val="00D61A40"/>
    <w:rsid w:val="00D71623"/>
    <w:rsid w:val="00D718A4"/>
    <w:rsid w:val="00D75338"/>
    <w:rsid w:val="00D75BA9"/>
    <w:rsid w:val="00D833A4"/>
    <w:rsid w:val="00D84402"/>
    <w:rsid w:val="00D91374"/>
    <w:rsid w:val="00DB4F6D"/>
    <w:rsid w:val="00DB664C"/>
    <w:rsid w:val="00DB765E"/>
    <w:rsid w:val="00DC5B09"/>
    <w:rsid w:val="00DD2470"/>
    <w:rsid w:val="00DD4557"/>
    <w:rsid w:val="00DF15B7"/>
    <w:rsid w:val="00E024EC"/>
    <w:rsid w:val="00E05A77"/>
    <w:rsid w:val="00E064B5"/>
    <w:rsid w:val="00E07798"/>
    <w:rsid w:val="00E1168A"/>
    <w:rsid w:val="00E13659"/>
    <w:rsid w:val="00E17DD1"/>
    <w:rsid w:val="00E212CE"/>
    <w:rsid w:val="00E226BF"/>
    <w:rsid w:val="00E36B9F"/>
    <w:rsid w:val="00E40009"/>
    <w:rsid w:val="00E56AE8"/>
    <w:rsid w:val="00E67285"/>
    <w:rsid w:val="00E745F9"/>
    <w:rsid w:val="00E772DF"/>
    <w:rsid w:val="00E830D1"/>
    <w:rsid w:val="00E87B9C"/>
    <w:rsid w:val="00EA01AD"/>
    <w:rsid w:val="00EA199D"/>
    <w:rsid w:val="00EB0904"/>
    <w:rsid w:val="00EB5B10"/>
    <w:rsid w:val="00EB7EA0"/>
    <w:rsid w:val="00EC3966"/>
    <w:rsid w:val="00EC7A35"/>
    <w:rsid w:val="00ED0911"/>
    <w:rsid w:val="00ED7263"/>
    <w:rsid w:val="00EE26F1"/>
    <w:rsid w:val="00EE2BF5"/>
    <w:rsid w:val="00EE3F45"/>
    <w:rsid w:val="00EF699C"/>
    <w:rsid w:val="00F15816"/>
    <w:rsid w:val="00F22078"/>
    <w:rsid w:val="00F26169"/>
    <w:rsid w:val="00F26DD8"/>
    <w:rsid w:val="00F26DDB"/>
    <w:rsid w:val="00F300E1"/>
    <w:rsid w:val="00F37F78"/>
    <w:rsid w:val="00F4599C"/>
    <w:rsid w:val="00F53E98"/>
    <w:rsid w:val="00F5438E"/>
    <w:rsid w:val="00F564FF"/>
    <w:rsid w:val="00F60C91"/>
    <w:rsid w:val="00F651F5"/>
    <w:rsid w:val="00F7328E"/>
    <w:rsid w:val="00F76A4F"/>
    <w:rsid w:val="00F772FB"/>
    <w:rsid w:val="00F773B3"/>
    <w:rsid w:val="00F803FB"/>
    <w:rsid w:val="00F876F4"/>
    <w:rsid w:val="00F96C16"/>
    <w:rsid w:val="00F96D56"/>
    <w:rsid w:val="00F97040"/>
    <w:rsid w:val="00F97BDC"/>
    <w:rsid w:val="00FA0127"/>
    <w:rsid w:val="00FA0CE0"/>
    <w:rsid w:val="00FB6FE0"/>
    <w:rsid w:val="00FB7FF4"/>
    <w:rsid w:val="00FC12B7"/>
    <w:rsid w:val="00FD2113"/>
    <w:rsid w:val="00FD7C50"/>
    <w:rsid w:val="00FE22D8"/>
    <w:rsid w:val="00FE3B8D"/>
    <w:rsid w:val="00FE6853"/>
    <w:rsid w:val="00FF3BC2"/>
    <w:rsid w:val="01D42E6F"/>
    <w:rsid w:val="055C2BCB"/>
    <w:rsid w:val="05C25634"/>
    <w:rsid w:val="068A12C2"/>
    <w:rsid w:val="0A48787C"/>
    <w:rsid w:val="0AEC3153"/>
    <w:rsid w:val="0E0C7751"/>
    <w:rsid w:val="0FD96F34"/>
    <w:rsid w:val="131A767A"/>
    <w:rsid w:val="15367374"/>
    <w:rsid w:val="168C48E8"/>
    <w:rsid w:val="194B6A53"/>
    <w:rsid w:val="19931780"/>
    <w:rsid w:val="1B1165BA"/>
    <w:rsid w:val="1F380CF6"/>
    <w:rsid w:val="21963325"/>
    <w:rsid w:val="23A47B49"/>
    <w:rsid w:val="273E1299"/>
    <w:rsid w:val="2A10482E"/>
    <w:rsid w:val="2B3A16E5"/>
    <w:rsid w:val="2BE27F2E"/>
    <w:rsid w:val="2D9B22DE"/>
    <w:rsid w:val="2DDB4AAA"/>
    <w:rsid w:val="2E2E745B"/>
    <w:rsid w:val="2FEA543A"/>
    <w:rsid w:val="320C00A9"/>
    <w:rsid w:val="32A26E1B"/>
    <w:rsid w:val="3AC7144F"/>
    <w:rsid w:val="3D423F67"/>
    <w:rsid w:val="41904CB8"/>
    <w:rsid w:val="44B1596E"/>
    <w:rsid w:val="46AE6404"/>
    <w:rsid w:val="499D2D1F"/>
    <w:rsid w:val="4A654550"/>
    <w:rsid w:val="4ADA6548"/>
    <w:rsid w:val="4B512F57"/>
    <w:rsid w:val="57FB16A1"/>
    <w:rsid w:val="58ED5C46"/>
    <w:rsid w:val="594A6647"/>
    <w:rsid w:val="5D1007EE"/>
    <w:rsid w:val="5D645D24"/>
    <w:rsid w:val="6096495C"/>
    <w:rsid w:val="633A3156"/>
    <w:rsid w:val="643222AA"/>
    <w:rsid w:val="6EBE7FC3"/>
    <w:rsid w:val="7095374B"/>
    <w:rsid w:val="75B80897"/>
    <w:rsid w:val="7B826585"/>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B3419"/>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2B3419"/>
    <w:rPr>
      <w:b/>
      <w:color w:val="FF0000"/>
      <w:sz w:val="20"/>
    </w:rPr>
  </w:style>
  <w:style w:type="paragraph" w:styleId="a4">
    <w:name w:val="annotation text"/>
    <w:basedOn w:val="a"/>
    <w:semiHidden/>
    <w:qFormat/>
    <w:rsid w:val="002B3419"/>
    <w:pPr>
      <w:jc w:val="left"/>
    </w:pPr>
    <w:rPr>
      <w:szCs w:val="24"/>
    </w:rPr>
  </w:style>
  <w:style w:type="paragraph" w:styleId="a5">
    <w:name w:val="Plain Text"/>
    <w:basedOn w:val="a"/>
    <w:link w:val="Char"/>
    <w:qFormat/>
    <w:rsid w:val="002B3419"/>
    <w:rPr>
      <w:rFonts w:ascii="宋体" w:hAnsi="Courier New" w:cs="Courier New"/>
      <w:szCs w:val="21"/>
    </w:rPr>
  </w:style>
  <w:style w:type="paragraph" w:styleId="a6">
    <w:name w:val="Balloon Text"/>
    <w:basedOn w:val="a"/>
    <w:semiHidden/>
    <w:qFormat/>
    <w:rsid w:val="002B3419"/>
    <w:rPr>
      <w:sz w:val="18"/>
      <w:szCs w:val="18"/>
    </w:rPr>
  </w:style>
  <w:style w:type="paragraph" w:styleId="a7">
    <w:name w:val="footer"/>
    <w:basedOn w:val="a"/>
    <w:qFormat/>
    <w:rsid w:val="002B3419"/>
    <w:pPr>
      <w:tabs>
        <w:tab w:val="center" w:pos="4153"/>
        <w:tab w:val="right" w:pos="8306"/>
      </w:tabs>
      <w:snapToGrid w:val="0"/>
      <w:jc w:val="left"/>
    </w:pPr>
    <w:rPr>
      <w:sz w:val="18"/>
    </w:rPr>
  </w:style>
  <w:style w:type="paragraph" w:styleId="a8">
    <w:name w:val="header"/>
    <w:basedOn w:val="a"/>
    <w:qFormat/>
    <w:rsid w:val="002B341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9">
    <w:name w:val="Strong"/>
    <w:qFormat/>
    <w:rsid w:val="002B3419"/>
    <w:rPr>
      <w:b/>
      <w:bCs/>
    </w:rPr>
  </w:style>
  <w:style w:type="character" w:styleId="aa">
    <w:name w:val="Hyperlink"/>
    <w:qFormat/>
    <w:rsid w:val="002B3419"/>
    <w:rPr>
      <w:color w:val="0000FF"/>
      <w:u w:val="single"/>
    </w:rPr>
  </w:style>
  <w:style w:type="character" w:styleId="ab">
    <w:name w:val="annotation reference"/>
    <w:semiHidden/>
    <w:qFormat/>
    <w:rsid w:val="002B3419"/>
    <w:rPr>
      <w:sz w:val="21"/>
      <w:szCs w:val="21"/>
    </w:rPr>
  </w:style>
  <w:style w:type="character" w:customStyle="1" w:styleId="ac">
    <w:name w:val="纯文本 字符"/>
    <w:link w:val="a5"/>
    <w:qFormat/>
    <w:locked/>
    <w:rsid w:val="002B3419"/>
    <w:rPr>
      <w:rFonts w:ascii="宋体" w:hAnsi="Courier New" w:cs="Courier New"/>
      <w:kern w:val="2"/>
      <w:sz w:val="21"/>
      <w:szCs w:val="21"/>
    </w:rPr>
  </w:style>
  <w:style w:type="character" w:customStyle="1" w:styleId="Char">
    <w:name w:val="纯文本 Char"/>
    <w:link w:val="a5"/>
    <w:qFormat/>
    <w:rsid w:val="002B3419"/>
    <w:rPr>
      <w:rFonts w:ascii="宋体" w:hAnsi="Courier New" w:cs="Courier New"/>
      <w:kern w:val="2"/>
      <w:sz w:val="21"/>
      <w:szCs w:val="21"/>
    </w:rPr>
  </w:style>
  <w:style w:type="character" w:customStyle="1" w:styleId="subtitles0">
    <w:name w:val="sub_title s0"/>
    <w:qFormat/>
    <w:rsid w:val="002B3419"/>
  </w:style>
  <w:style w:type="paragraph" w:styleId="ad">
    <w:name w:val="No Spacing"/>
    <w:qFormat/>
    <w:rsid w:val="002B3419"/>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B3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2B3419"/>
    <w:rPr>
      <w:rFonts w:ascii="宋体" w:eastAsia="宋体" w:hAnsi="Courier New" w:cs="Courier New"/>
      <w:kern w:val="2"/>
      <w:sz w:val="21"/>
      <w:szCs w:val="21"/>
      <w:lang w:val="en-US" w:eastAsia="zh-CN" w:bidi="ar-SA"/>
    </w:rPr>
  </w:style>
  <w:style w:type="paragraph" w:styleId="ae">
    <w:name w:val="List Paragraph"/>
    <w:basedOn w:val="a"/>
    <w:uiPriority w:val="99"/>
    <w:qFormat/>
    <w:rsid w:val="002B3419"/>
    <w:pPr>
      <w:ind w:firstLineChars="200" w:firstLine="420"/>
    </w:pPr>
    <w:rPr>
      <w:rFonts w:ascii="Calibri" w:hAnsi="Calibri"/>
    </w:rPr>
  </w:style>
  <w:style w:type="paragraph" w:customStyle="1" w:styleId="Normal1">
    <w:name w:val="Normal_1"/>
    <w:qFormat/>
    <w:rsid w:val="002B3419"/>
    <w:pPr>
      <w:widowControl w:val="0"/>
      <w:jc w:val="both"/>
    </w:pPr>
    <w:rPr>
      <w:rFonts w:ascii="Time New Romans" w:hAnsi="Time New Romans" w:cs="宋体"/>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8"/>
    <customShpInfo spid="_x0000_s2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3006</Words>
  <Characters>17139</Characters>
  <Application>Microsoft Office Word</Application>
  <DocSecurity>0</DocSecurity>
  <Lines>142</Lines>
  <Paragraphs>40</Paragraphs>
  <ScaleCrop>false</ScaleCrop>
  <Company>Microsoft</Company>
  <LinksUpToDate>false</LinksUpToDate>
  <CharactersWithSpaces>20105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5</cp:revision>
  <cp:lastPrinted>2013-06-25T01:13:00Z</cp:lastPrinted>
  <dcterms:created xsi:type="dcterms:W3CDTF">2017-10-19T01:21:00Z</dcterms:created>
  <dcterms:modified xsi:type="dcterms:W3CDTF">2022-07-18T01:27:00Z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9F1FC96D43C24DB59C1A5EECB4C20789</vt:lpwstr>
  </property>
</Properties>
</file>