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09420">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44"/>
          <w:szCs w:val="44"/>
        </w:rPr>
      </w:pPr>
      <w:r>
        <w:rPr>
          <w:rFonts w:hint="default" w:ascii="Times New Roman" w:hAnsi="Times New Roman" w:eastAsia="楷体" w:cs="Times New Roman"/>
          <w:b/>
          <w:bCs/>
          <w:kern w:val="0"/>
          <w:sz w:val="44"/>
          <w:szCs w:val="44"/>
          <w:lang w:val="en-US" w:eastAsia="zh-CN"/>
        </w:rPr>
        <w:t>初中英语</w:t>
      </w:r>
      <w:r>
        <w:rPr>
          <w:rFonts w:hint="default" w:ascii="Times New Roman" w:hAnsi="Times New Roman" w:eastAsia="楷体" w:cs="Times New Roman"/>
          <w:b/>
          <w:bCs/>
          <w:kern w:val="0"/>
          <w:sz w:val="44"/>
          <w:szCs w:val="44"/>
        </w:rPr>
        <w:t>作文</w:t>
      </w:r>
      <w:r>
        <w:rPr>
          <w:rFonts w:hint="default" w:ascii="Times New Roman" w:hAnsi="Times New Roman" w:eastAsia="楷体" w:cs="Times New Roman"/>
          <w:b/>
          <w:bCs/>
          <w:kern w:val="0"/>
          <w:sz w:val="44"/>
          <w:szCs w:val="44"/>
          <w:lang w:val="en-US" w:eastAsia="zh-CN"/>
        </w:rPr>
        <w:t>句式</w:t>
      </w:r>
      <w:r>
        <w:rPr>
          <w:rFonts w:hint="default" w:ascii="Times New Roman" w:hAnsi="Times New Roman" w:eastAsia="楷体" w:cs="Times New Roman"/>
          <w:b/>
          <w:bCs/>
          <w:kern w:val="0"/>
          <w:sz w:val="44"/>
          <w:szCs w:val="44"/>
        </w:rPr>
        <w:t>训练</w:t>
      </w:r>
    </w:p>
    <w:p w14:paraId="12E91F35">
      <w:pPr>
        <w:bidi w:val="0"/>
        <w:jc w:val="center"/>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Part 1 万金油短语</w:t>
      </w:r>
    </w:p>
    <w:p w14:paraId="73015FE7">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六大</w:t>
      </w:r>
      <w:r>
        <w:rPr>
          <w:rFonts w:hint="eastAsia" w:ascii="Times New Roman" w:hAnsi="Times New Roman" w:eastAsia="楷体" w:cs="Times New Roman"/>
          <w:b/>
          <w:bCs/>
          <w:kern w:val="0"/>
          <w:sz w:val="24"/>
          <w:szCs w:val="24"/>
          <w:lang w:val="en-US" w:eastAsia="zh-CN"/>
        </w:rPr>
        <w:t>精华句（牢牢背住！！！）</w:t>
      </w: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8"/>
        <w:gridCol w:w="6035"/>
      </w:tblGrid>
      <w:tr w14:paraId="0EC0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458" w:type="dxa"/>
            <w:noWrap w:val="0"/>
            <w:vAlign w:val="center"/>
          </w:tcPr>
          <w:p w14:paraId="206CBD0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 xml:space="preserve">句式一：众所周知... </w:t>
            </w:r>
          </w:p>
        </w:tc>
        <w:tc>
          <w:tcPr>
            <w:tcW w:w="6035" w:type="dxa"/>
            <w:noWrap w:val="0"/>
            <w:vAlign w:val="center"/>
          </w:tcPr>
          <w:p w14:paraId="7BCAB61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is known to all,+陈述句</w:t>
            </w:r>
          </w:p>
        </w:tc>
      </w:tr>
      <w:tr w14:paraId="685C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458" w:type="dxa"/>
            <w:shd w:val="clear" w:color="auto" w:fill="auto"/>
            <w:noWrap w:val="0"/>
            <w:vAlign w:val="center"/>
          </w:tcPr>
          <w:p w14:paraId="652622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句式二：毫无疑问的是...</w:t>
            </w:r>
          </w:p>
        </w:tc>
        <w:tc>
          <w:tcPr>
            <w:tcW w:w="6035" w:type="dxa"/>
            <w:shd w:val="clear" w:color="auto" w:fill="auto"/>
            <w:noWrap w:val="0"/>
            <w:vAlign w:val="center"/>
          </w:tcPr>
          <w:p w14:paraId="79CC91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There is no doubt that+陈述句</w:t>
            </w:r>
          </w:p>
        </w:tc>
      </w:tr>
      <w:tr w14:paraId="5243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458" w:type="dxa"/>
            <w:shd w:val="clear" w:color="auto" w:fill="auto"/>
            <w:noWrap w:val="0"/>
            <w:vAlign w:val="center"/>
          </w:tcPr>
          <w:p w14:paraId="0ECEE97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句式三：</w:t>
            </w:r>
            <w:r>
              <w:rPr>
                <w:rFonts w:hint="eastAsia" w:ascii="Times New Roman" w:hAnsi="Times New Roman" w:eastAsia="楷体" w:cs="Times New Roman"/>
                <w:b w:val="0"/>
                <w:bCs w:val="0"/>
                <w:color w:val="auto"/>
                <w:sz w:val="24"/>
                <w:szCs w:val="24"/>
                <w:vertAlign w:val="baseline"/>
                <w:lang w:val="en-US" w:eastAsia="zh-CN"/>
              </w:rPr>
              <w:t>不言而喻</w:t>
            </w:r>
            <w:r>
              <w:rPr>
                <w:rFonts w:hint="default" w:ascii="Times New Roman" w:hAnsi="Times New Roman" w:eastAsia="楷体" w:cs="Times New Roman"/>
                <w:b w:val="0"/>
                <w:bCs w:val="0"/>
                <w:color w:val="auto"/>
                <w:sz w:val="24"/>
                <w:szCs w:val="24"/>
                <w:vertAlign w:val="baseline"/>
                <w:lang w:val="en-US" w:eastAsia="zh-CN"/>
              </w:rPr>
              <w:t>的是...</w:t>
            </w:r>
          </w:p>
        </w:tc>
        <w:tc>
          <w:tcPr>
            <w:tcW w:w="6035" w:type="dxa"/>
            <w:shd w:val="clear" w:color="auto" w:fill="auto"/>
            <w:noWrap w:val="0"/>
            <w:vAlign w:val="center"/>
          </w:tcPr>
          <w:p w14:paraId="6AE53DD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It goes without saying that+陈述句</w:t>
            </w:r>
          </w:p>
        </w:tc>
      </w:tr>
      <w:tr w14:paraId="5EFC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458" w:type="dxa"/>
            <w:shd w:val="clear" w:color="auto" w:fill="auto"/>
            <w:noWrap w:val="0"/>
            <w:vAlign w:val="center"/>
          </w:tcPr>
          <w:p w14:paraId="4DF98CF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vertAlign w:val="baseline"/>
                <w:lang w:val="en-US" w:eastAsia="zh-CN"/>
              </w:rPr>
              <w:t>句式四：普遍认为...</w:t>
            </w:r>
          </w:p>
        </w:tc>
        <w:tc>
          <w:tcPr>
            <w:tcW w:w="6035" w:type="dxa"/>
            <w:shd w:val="clear" w:color="auto" w:fill="auto"/>
            <w:noWrap w:val="0"/>
            <w:vAlign w:val="center"/>
          </w:tcPr>
          <w:p w14:paraId="28AFE88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 xml:space="preserve">It is widely believed that+陈述句 </w:t>
            </w:r>
          </w:p>
        </w:tc>
      </w:tr>
      <w:tr w14:paraId="2FC4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458" w:type="dxa"/>
            <w:vMerge w:val="restart"/>
            <w:noWrap w:val="0"/>
            <w:vAlign w:val="center"/>
          </w:tcPr>
          <w:p w14:paraId="7C721DB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句式五：就我而言...</w:t>
            </w:r>
          </w:p>
        </w:tc>
        <w:tc>
          <w:tcPr>
            <w:tcW w:w="6035" w:type="dxa"/>
            <w:noWrap w:val="0"/>
            <w:vAlign w:val="center"/>
          </w:tcPr>
          <w:p w14:paraId="6C527C8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for me,+陈述句</w:t>
            </w:r>
          </w:p>
        </w:tc>
      </w:tr>
      <w:tr w14:paraId="06CD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458" w:type="dxa"/>
            <w:vMerge w:val="continue"/>
            <w:noWrap w:val="0"/>
            <w:vAlign w:val="center"/>
          </w:tcPr>
          <w:p w14:paraId="7A3B45D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p>
        </w:tc>
        <w:tc>
          <w:tcPr>
            <w:tcW w:w="6035" w:type="dxa"/>
            <w:noWrap w:val="0"/>
            <w:vAlign w:val="center"/>
          </w:tcPr>
          <w:p w14:paraId="3B97196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As far as I am concerned,+陈述句</w:t>
            </w:r>
          </w:p>
        </w:tc>
      </w:tr>
      <w:tr w14:paraId="143B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458" w:type="dxa"/>
            <w:shd w:val="clear" w:color="auto" w:fill="auto"/>
            <w:noWrap w:val="0"/>
            <w:vAlign w:val="center"/>
          </w:tcPr>
          <w:p w14:paraId="4D516B1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句式六：随着...的(快速)发展</w:t>
            </w:r>
          </w:p>
          <w:p w14:paraId="01DFFE57">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vertAlign w:val="baseline"/>
                <w:lang w:val="en-US" w:eastAsia="zh-CN" w:bidi="ar-SA"/>
              </w:rPr>
            </w:pPr>
            <w:r>
              <w:rPr>
                <w:rFonts w:hint="default" w:ascii="Times New Roman" w:hAnsi="Times New Roman" w:eastAsia="楷体" w:cs="Times New Roman"/>
                <w:b w:val="0"/>
                <w:bCs w:val="0"/>
                <w:color w:val="auto"/>
                <w:sz w:val="24"/>
                <w:szCs w:val="24"/>
                <w:highlight w:val="yellow"/>
                <w:lang w:val="en-US" w:eastAsia="zh-CN"/>
              </w:rPr>
              <w:t>变体：随着...的(极大)改善</w:t>
            </w:r>
          </w:p>
        </w:tc>
        <w:tc>
          <w:tcPr>
            <w:tcW w:w="6035" w:type="dxa"/>
            <w:shd w:val="clear" w:color="auto" w:fill="auto"/>
            <w:noWrap w:val="0"/>
            <w:vAlign w:val="center"/>
          </w:tcPr>
          <w:p w14:paraId="19005BB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With the (rapid) development of+名词,+陈述句</w:t>
            </w:r>
          </w:p>
          <w:p w14:paraId="3BC6347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highlight w:val="none"/>
                <w:lang w:val="en-US" w:eastAsia="zh-CN"/>
              </w:rPr>
              <w:t>With the (great) improvement of+名词,+陈述句</w:t>
            </w:r>
          </w:p>
        </w:tc>
      </w:tr>
    </w:tbl>
    <w:p w14:paraId="41AA4C49">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Cs w:val="21"/>
          <w:lang w:val="en-US" w:eastAsia="zh-CN"/>
        </w:rPr>
      </w:pPr>
    </w:p>
    <w:p w14:paraId="62C6E7FA">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注意：句式一、句式二、句式三、句式四在作文中基本是可以互换的，因此练完句式一后，试着用句式二、句式三，句式四去改写。</w:t>
      </w:r>
    </w:p>
    <w:p w14:paraId="34ED8E52">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kern w:val="0"/>
          <w:sz w:val="24"/>
          <w:szCs w:val="24"/>
          <w:lang w:val="en-US" w:eastAsia="zh-C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8"/>
        <w:gridCol w:w="6014"/>
      </w:tblGrid>
      <w:tr w14:paraId="08EE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8" w:type="dxa"/>
            <w:vAlign w:val="center"/>
          </w:tcPr>
          <w:p w14:paraId="4E2DD07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 xml:space="preserve">句式一：众所周知... </w:t>
            </w:r>
          </w:p>
        </w:tc>
        <w:tc>
          <w:tcPr>
            <w:tcW w:w="6014" w:type="dxa"/>
            <w:vAlign w:val="center"/>
          </w:tcPr>
          <w:p w14:paraId="5B8C4F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lang w:val="en-US" w:eastAsia="zh-CN"/>
              </w:rPr>
            </w:pPr>
            <w:r>
              <w:rPr>
                <w:rFonts w:hint="default" w:ascii="Times New Roman" w:hAnsi="Times New Roman" w:eastAsia="楷体" w:cs="Times New Roman"/>
                <w:b w:val="0"/>
                <w:bCs w:val="0"/>
                <w:color w:val="auto"/>
                <w:sz w:val="24"/>
                <w:szCs w:val="24"/>
                <w:lang w:val="en-US" w:eastAsia="zh-CN"/>
              </w:rPr>
              <w:t>As is known to all,+陈述句</w:t>
            </w:r>
          </w:p>
        </w:tc>
      </w:tr>
    </w:tbl>
    <w:p w14:paraId="3012D2A1">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vertAlign w:val="baseline"/>
          <w:lang w:val="en-US" w:eastAsia="zh-CN"/>
        </w:rPr>
        <w:t xml:space="preserve">众所周知, </w:t>
      </w:r>
      <w:r>
        <w:rPr>
          <w:rFonts w:hint="default" w:ascii="Times New Roman" w:hAnsi="Times New Roman" w:eastAsia="楷体" w:cs="Times New Roman"/>
          <w:kern w:val="2"/>
          <w:sz w:val="24"/>
          <w:szCs w:val="24"/>
          <w:lang w:val="en-US" w:eastAsia="zh-CN" w:bidi="ar"/>
        </w:rPr>
        <w:t>中国是一个有着良好礼仪的国家。</w:t>
      </w:r>
      <w:r>
        <w:rPr>
          <w:rFonts w:hint="default" w:ascii="Times New Roman" w:hAnsi="Times New Roman" w:eastAsia="楷体" w:cs="Times New Roman"/>
          <w:b/>
          <w:bCs/>
          <w:kern w:val="2"/>
          <w:sz w:val="24"/>
          <w:szCs w:val="24"/>
          <w:highlight w:val="yellow"/>
          <w:lang w:val="en-US" w:eastAsia="zh-CN" w:bidi="ar"/>
        </w:rPr>
        <w:t>（话题：文化礼仪）</w:t>
      </w:r>
    </w:p>
    <w:p w14:paraId="19F0FBF5">
      <w:pPr>
        <w:keepNext w:val="0"/>
        <w:keepLines w:val="0"/>
        <w:pageBreakBefore w:val="0"/>
        <w:numPr>
          <w:ilvl w:val="0"/>
          <w:numId w:val="0"/>
        </w:numPr>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51BC5BCD">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众所周知，尊敬长辈中国的传统之一。</w:t>
      </w:r>
      <w:r>
        <w:rPr>
          <w:rFonts w:hint="default" w:ascii="Times New Roman" w:hAnsi="Times New Roman" w:eastAsia="楷体" w:cs="Times New Roman"/>
          <w:b/>
          <w:bCs/>
          <w:kern w:val="2"/>
          <w:sz w:val="24"/>
          <w:szCs w:val="24"/>
          <w:highlight w:val="yellow"/>
          <w:lang w:val="en-US" w:eastAsia="zh-CN" w:bidi="ar"/>
        </w:rPr>
        <w:t>（话题：文化礼仪）</w:t>
      </w:r>
    </w:p>
    <w:p w14:paraId="5651BE68">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32CAC6F5">
      <w:pPr>
        <w:keepNext w:val="0"/>
        <w:keepLines w:val="0"/>
        <w:pageBreakBefore w:val="0"/>
        <w:numPr>
          <w:ilvl w:val="0"/>
          <w:numId w:val="1"/>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众所周知，中国是一个历史悠久的国家。</w:t>
      </w:r>
      <w:r>
        <w:rPr>
          <w:rFonts w:hint="default" w:ascii="Times New Roman" w:hAnsi="Times New Roman" w:eastAsia="楷体" w:cs="Times New Roman"/>
          <w:b/>
          <w:bCs/>
          <w:kern w:val="2"/>
          <w:sz w:val="24"/>
          <w:szCs w:val="24"/>
          <w:highlight w:val="yellow"/>
          <w:lang w:val="en-US" w:eastAsia="zh-CN" w:bidi="ar"/>
        </w:rPr>
        <w:t>（话题：介绍中国）</w:t>
      </w:r>
    </w:p>
    <w:p w14:paraId="38FB178D">
      <w:pPr>
        <w:keepNext w:val="0"/>
        <w:keepLines w:val="0"/>
        <w:pageBreakBefore w:val="0"/>
        <w:widowControl/>
        <w:kinsoku/>
        <w:wordWrap/>
        <w:overflowPunct/>
        <w:topLinePunct w:val="0"/>
        <w:autoSpaceDE/>
        <w:autoSpaceDN/>
        <w:bidi w:val="0"/>
        <w:adjustRightInd/>
        <w:snapToGrid/>
        <w:spacing w:line="312" w:lineRule="auto"/>
        <w:ind w:firstLine="281" w:firstLineChars="0"/>
        <w:jc w:val="left"/>
        <w:textAlignment w:val="auto"/>
        <w:rPr>
          <w:rFonts w:hint="default" w:ascii="Times New Roman" w:hAnsi="Times New Roman" w:eastAsia="楷体" w:cs="Times New Roman"/>
          <w:b w:val="0"/>
          <w:bCs w:val="0"/>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0CAA0F1F">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众所周知，几乎每个人读了三年初中后都会有变化。</w:t>
      </w:r>
      <w:r>
        <w:rPr>
          <w:rFonts w:hint="default" w:ascii="Times New Roman" w:hAnsi="Times New Roman" w:eastAsia="楷体" w:cs="Times New Roman"/>
          <w:b/>
          <w:bCs/>
          <w:kern w:val="2"/>
          <w:sz w:val="24"/>
          <w:szCs w:val="24"/>
          <w:highlight w:val="yellow"/>
          <w:lang w:val="en-US" w:eastAsia="zh-CN" w:bidi="ar"/>
        </w:rPr>
        <w:t>（话题：经历感受）</w:t>
      </w:r>
    </w:p>
    <w:p w14:paraId="13ABF817">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FF0000"/>
          <w:kern w:val="0"/>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E5DC030">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w:t>
      </w:r>
    </w:p>
    <w:p w14:paraId="17FE9702">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3BC8BA">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众所周知，人生是一段漫长的旅程</w:t>
      </w:r>
      <w:r>
        <w:rPr>
          <w:rFonts w:hint="default" w:ascii="Times New Roman" w:hAnsi="Times New Roman" w:eastAsia="楷体" w:cs="Times New Roman"/>
          <w:b/>
          <w:bCs/>
          <w:kern w:val="2"/>
          <w:sz w:val="24"/>
          <w:szCs w:val="24"/>
          <w:highlight w:val="yellow"/>
          <w:lang w:val="en-US" w:eastAsia="zh-CN" w:bidi="ar"/>
        </w:rPr>
        <w:t>（话题：经历感受）</w:t>
      </w:r>
    </w:p>
    <w:p w14:paraId="0108D933">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5B88B1A0">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众所周知，学习英语有许多很好的方法。</w:t>
      </w:r>
      <w:r>
        <w:rPr>
          <w:rFonts w:hint="default" w:ascii="Times New Roman" w:hAnsi="Times New Roman" w:eastAsia="楷体" w:cs="Times New Roman"/>
          <w:b/>
          <w:bCs/>
          <w:kern w:val="2"/>
          <w:sz w:val="24"/>
          <w:szCs w:val="24"/>
          <w:highlight w:val="yellow"/>
          <w:lang w:val="en-US" w:eastAsia="zh-CN" w:bidi="ar"/>
        </w:rPr>
        <w:t>（话题：学习策略）</w:t>
      </w:r>
    </w:p>
    <w:p w14:paraId="5EBC2B65">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76890A6A">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众所周知，我们应该认真完成作业，及时复习所学的知识。</w:t>
      </w:r>
      <w:r>
        <w:rPr>
          <w:rFonts w:hint="default" w:ascii="Times New Roman" w:hAnsi="Times New Roman" w:eastAsia="楷体" w:cs="Times New Roman"/>
          <w:b/>
          <w:bCs/>
          <w:kern w:val="2"/>
          <w:sz w:val="24"/>
          <w:szCs w:val="24"/>
          <w:highlight w:val="yellow"/>
          <w:lang w:val="en-US" w:eastAsia="zh-CN" w:bidi="ar"/>
        </w:rPr>
        <w:t>（话题：学习策略）</w:t>
      </w:r>
    </w:p>
    <w:p w14:paraId="3F40A084">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eastAsia" w:ascii="Times New Roman" w:hAnsi="Times New Roman" w:eastAsia="楷体" w:cs="Times New Roman"/>
          <w:color w:val="auto"/>
          <w:kern w:val="2"/>
          <w:sz w:val="24"/>
          <w:szCs w:val="24"/>
          <w:lang w:val="en-US" w:eastAsia="zh-CN" w:bidi="ar"/>
        </w:rPr>
        <w:tab/>
      </w: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5B832D15">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3549ABF">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众所周知，用心学习，无事不成。</w:t>
      </w:r>
      <w:r>
        <w:rPr>
          <w:rFonts w:hint="default" w:ascii="Times New Roman" w:hAnsi="Times New Roman" w:eastAsia="楷体" w:cs="Times New Roman"/>
          <w:b/>
          <w:bCs/>
          <w:kern w:val="2"/>
          <w:sz w:val="24"/>
          <w:szCs w:val="24"/>
          <w:highlight w:val="yellow"/>
          <w:lang w:val="en-US" w:eastAsia="zh-CN" w:bidi="ar"/>
        </w:rPr>
        <w:t>（话题：学习策略）</w:t>
      </w:r>
    </w:p>
    <w:p w14:paraId="329EE10A">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4865A16C">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众所周知，每个人都有爱好。</w:t>
      </w:r>
      <w:r>
        <w:rPr>
          <w:rFonts w:hint="default" w:ascii="Times New Roman" w:hAnsi="Times New Roman" w:eastAsia="楷体" w:cs="Times New Roman"/>
          <w:b/>
          <w:bCs/>
          <w:kern w:val="2"/>
          <w:sz w:val="24"/>
          <w:szCs w:val="24"/>
          <w:highlight w:val="yellow"/>
          <w:lang w:val="en-US" w:eastAsia="zh-CN" w:bidi="ar"/>
        </w:rPr>
        <w:t>（话题：习惯爱好）</w:t>
      </w:r>
    </w:p>
    <w:p w14:paraId="09114042">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val="0"/>
          <w:bCs w:val="0"/>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316EE721">
      <w:pPr>
        <w:keepNext w:val="0"/>
        <w:keepLines w:val="0"/>
        <w:pageBreakBefore w:val="0"/>
        <w:widowControl/>
        <w:numPr>
          <w:ilvl w:val="0"/>
          <w:numId w:val="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众所周知，越来越多的人有阅读的习惯。</w:t>
      </w:r>
      <w:r>
        <w:rPr>
          <w:rFonts w:hint="default" w:ascii="Times New Roman" w:hAnsi="Times New Roman" w:eastAsia="楷体" w:cs="Times New Roman"/>
          <w:b/>
          <w:bCs/>
          <w:kern w:val="2"/>
          <w:sz w:val="24"/>
          <w:szCs w:val="24"/>
          <w:highlight w:val="yellow"/>
          <w:lang w:val="en-US" w:eastAsia="zh-CN" w:bidi="ar"/>
        </w:rPr>
        <w:t>（话题：习惯爱好）</w:t>
      </w:r>
    </w:p>
    <w:p w14:paraId="2D1A89F8">
      <w:pPr>
        <w:keepNext w:val="0"/>
        <w:keepLines w:val="0"/>
        <w:pageBreakBefore w:val="0"/>
        <w:widowControl/>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b/>
          <w:bCs/>
          <w:kern w:val="2"/>
          <w:sz w:val="24"/>
          <w:szCs w:val="24"/>
          <w:highlight w:val="yellow"/>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r>
        <w:rPr>
          <w:rFonts w:hint="default" w:ascii="Times New Roman" w:hAnsi="Times New Roman" w:eastAsia="楷体" w:cs="Times New Roman"/>
          <w:color w:val="auto"/>
          <w:kern w:val="2"/>
          <w:sz w:val="24"/>
          <w:szCs w:val="24"/>
          <w:lang w:val="en-US" w:eastAsia="zh-CN" w:bidi="ar"/>
        </w:rPr>
        <w:t>句式二改写:</w:t>
      </w:r>
      <w:r>
        <w:rPr>
          <w:rFonts w:hint="eastAsia" w:ascii="Times New Roman" w:hAnsi="Times New Roman" w:eastAsia="楷体" w:cs="Times New Roman"/>
          <w:color w:val="auto"/>
          <w:kern w:val="2"/>
          <w:sz w:val="24"/>
          <w:szCs w:val="24"/>
          <w:lang w:val="en-US" w:eastAsia="zh-CN" w:bidi="ar"/>
        </w:rPr>
        <w:t>__________________________________________________________</w:t>
      </w:r>
    </w:p>
    <w:p w14:paraId="7AA7BB06">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FF0000"/>
          <w:kern w:val="2"/>
          <w:sz w:val="24"/>
          <w:szCs w:val="24"/>
          <w:lang w:val="en-US" w:eastAsia="zh-CN" w:bidi="ar"/>
        </w:rPr>
      </w:pP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4"/>
        <w:gridCol w:w="6719"/>
      </w:tblGrid>
      <w:tr w14:paraId="2857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5" w:hRule="atLeast"/>
        </w:trPr>
        <w:tc>
          <w:tcPr>
            <w:tcW w:w="2774" w:type="dxa"/>
            <w:vMerge w:val="restart"/>
            <w:noWrap w:val="0"/>
            <w:vAlign w:val="center"/>
          </w:tcPr>
          <w:p w14:paraId="6D9E9D4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vertAlign w:val="baseline"/>
                <w:lang w:val="en-US" w:eastAsia="zh-CN"/>
              </w:rPr>
              <w:t>句式五：就我而言...</w:t>
            </w:r>
          </w:p>
        </w:tc>
        <w:tc>
          <w:tcPr>
            <w:tcW w:w="6719" w:type="dxa"/>
            <w:noWrap w:val="0"/>
            <w:vAlign w:val="center"/>
          </w:tcPr>
          <w:p w14:paraId="44A545E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As for me,+陈述句</w:t>
            </w:r>
          </w:p>
        </w:tc>
      </w:tr>
      <w:tr w14:paraId="32E0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774" w:type="dxa"/>
            <w:vMerge w:val="continue"/>
            <w:noWrap w:val="0"/>
            <w:vAlign w:val="center"/>
          </w:tcPr>
          <w:p w14:paraId="4057522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p>
        </w:tc>
        <w:tc>
          <w:tcPr>
            <w:tcW w:w="6719" w:type="dxa"/>
            <w:noWrap w:val="0"/>
            <w:vAlign w:val="center"/>
          </w:tcPr>
          <w:p w14:paraId="7750953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As far as I am concerned,+陈述句</w:t>
            </w:r>
          </w:p>
        </w:tc>
      </w:tr>
    </w:tbl>
    <w:p w14:paraId="5AD2886D">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我认为爱好不但使我们放松，还可以让我们健康。</w:t>
      </w:r>
      <w:r>
        <w:rPr>
          <w:rFonts w:hint="default" w:ascii="Times New Roman" w:hAnsi="Times New Roman" w:eastAsia="楷体" w:cs="Times New Roman"/>
          <w:b/>
          <w:bCs/>
          <w:kern w:val="2"/>
          <w:sz w:val="24"/>
          <w:szCs w:val="24"/>
          <w:highlight w:val="yellow"/>
          <w:lang w:val="en-US" w:eastAsia="zh-CN" w:bidi="ar"/>
        </w:rPr>
        <w:t>（话题：习惯爱好）</w:t>
      </w:r>
    </w:p>
    <w:p w14:paraId="4E4C4D6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54396A4">
      <w:pPr>
        <w:keepNext w:val="0"/>
        <w:keepLines w:val="0"/>
        <w:pageBreakBefore w:val="0"/>
        <w:widowControl/>
        <w:numPr>
          <w:ilvl w:val="0"/>
          <w:numId w:val="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我认为阅读可以使我变得更好。</w:t>
      </w:r>
      <w:r>
        <w:rPr>
          <w:rFonts w:hint="default" w:ascii="Times New Roman" w:hAnsi="Times New Roman" w:eastAsia="楷体" w:cs="Times New Roman"/>
          <w:b/>
          <w:bCs/>
          <w:kern w:val="2"/>
          <w:sz w:val="24"/>
          <w:szCs w:val="24"/>
          <w:highlight w:val="yellow"/>
          <w:lang w:val="en-US" w:eastAsia="zh-CN" w:bidi="ar"/>
        </w:rPr>
        <w:t>（话题：习惯爱好）</w:t>
      </w:r>
    </w:p>
    <w:p w14:paraId="25F7039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FC00A5">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就我而言，我们应该尽可能多地读书。</w:t>
      </w:r>
      <w:r>
        <w:rPr>
          <w:rFonts w:hint="default" w:ascii="Times New Roman" w:hAnsi="Times New Roman" w:eastAsia="楷体" w:cs="Times New Roman"/>
          <w:b/>
          <w:bCs/>
          <w:kern w:val="2"/>
          <w:sz w:val="24"/>
          <w:szCs w:val="24"/>
          <w:highlight w:val="yellow"/>
          <w:lang w:val="en-US" w:eastAsia="zh-CN" w:bidi="ar"/>
        </w:rPr>
        <w:t>（话题：习惯爱好）</w:t>
      </w:r>
    </w:p>
    <w:p w14:paraId="60969A8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FEA9C17">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就我而言，剪纸是一种奇妙的艺术形式</w:t>
      </w:r>
      <w:r>
        <w:rPr>
          <w:rFonts w:hint="eastAsia" w:ascii="Times New Roman" w:hAnsi="Times New Roman" w:eastAsia="楷体" w:cs="Times New Roman"/>
          <w:b w:val="0"/>
          <w:bCs w:val="0"/>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w:t>
      </w:r>
      <w:r>
        <w:rPr>
          <w:rFonts w:hint="default" w:ascii="Times New Roman" w:hAnsi="Times New Roman" w:eastAsia="楷体" w:cs="Times New Roman"/>
          <w:b/>
          <w:bCs/>
          <w:kern w:val="2"/>
          <w:sz w:val="24"/>
          <w:szCs w:val="24"/>
          <w:highlight w:val="yellow"/>
          <w:lang w:val="en-US" w:eastAsia="zh-CN" w:bidi="ar"/>
        </w:rPr>
        <w:t>文化）</w:t>
      </w:r>
    </w:p>
    <w:p w14:paraId="5A64EFF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F09E3C">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就我而言，我喜欢中国结，因为它们既漂亮又有意义。</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w:t>
      </w:r>
      <w:r>
        <w:rPr>
          <w:rFonts w:hint="default" w:ascii="Times New Roman" w:hAnsi="Times New Roman" w:eastAsia="楷体" w:cs="Times New Roman"/>
          <w:b/>
          <w:bCs/>
          <w:kern w:val="2"/>
          <w:sz w:val="24"/>
          <w:szCs w:val="24"/>
          <w:highlight w:val="yellow"/>
          <w:lang w:val="en-US" w:eastAsia="zh-CN" w:bidi="ar"/>
        </w:rPr>
        <w:t>文化）</w:t>
      </w:r>
    </w:p>
    <w:p w14:paraId="7BC6D3D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338CC6C">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就我而言，我不赞成过度养育，因为这会使父母更加疲惫。</w:t>
      </w:r>
      <w:r>
        <w:rPr>
          <w:rFonts w:hint="default" w:ascii="Times New Roman" w:hAnsi="Times New Roman" w:eastAsia="楷体" w:cs="Times New Roman"/>
          <w:b/>
          <w:bCs/>
          <w:kern w:val="2"/>
          <w:sz w:val="24"/>
          <w:szCs w:val="24"/>
          <w:highlight w:val="yellow"/>
          <w:lang w:val="en-US" w:eastAsia="zh-CN" w:bidi="ar"/>
        </w:rPr>
        <w:t>（话题：父母教育）</w:t>
      </w:r>
    </w:p>
    <w:p w14:paraId="0C7511E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4CDE2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944F830">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就我而言，有一个好的视力是很重要的。</w:t>
      </w:r>
      <w:r>
        <w:rPr>
          <w:rFonts w:hint="default" w:ascii="Times New Roman" w:hAnsi="Times New Roman" w:eastAsia="楷体" w:cs="Times New Roman"/>
          <w:b/>
          <w:bCs/>
          <w:kern w:val="2"/>
          <w:sz w:val="24"/>
          <w:szCs w:val="24"/>
          <w:highlight w:val="yellow"/>
          <w:lang w:val="en-US" w:eastAsia="zh-CN" w:bidi="ar"/>
        </w:rPr>
        <w:t>（话题：视力健康）</w:t>
      </w:r>
    </w:p>
    <w:p w14:paraId="280B753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71D377">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就我而言，用英语写日记可以帮助人们用英语思考，也可以提高他们的写</w:t>
      </w:r>
      <w:r>
        <w:rPr>
          <w:rFonts w:hint="eastAsia" w:ascii="Times New Roman" w:hAnsi="Times New Roman" w:eastAsia="楷体" w:cs="Times New Roman"/>
          <w:sz w:val="24"/>
          <w:szCs w:val="24"/>
          <w:vertAlign w:val="baseline"/>
          <w:lang w:val="en-US" w:eastAsia="zh-CN"/>
        </w:rPr>
        <w:t>作</w:t>
      </w:r>
      <w:r>
        <w:rPr>
          <w:rFonts w:hint="default" w:ascii="Times New Roman" w:hAnsi="Times New Roman" w:eastAsia="楷体" w:cs="Times New Roman"/>
          <w:sz w:val="24"/>
          <w:szCs w:val="24"/>
          <w:vertAlign w:val="baseline"/>
          <w:lang w:val="en-US" w:eastAsia="zh-CN"/>
        </w:rPr>
        <w:t>技巧。</w:t>
      </w:r>
      <w:r>
        <w:rPr>
          <w:rFonts w:hint="default" w:ascii="Times New Roman" w:hAnsi="Times New Roman" w:eastAsia="楷体" w:cs="Times New Roman"/>
          <w:b/>
          <w:bCs/>
          <w:kern w:val="2"/>
          <w:sz w:val="24"/>
          <w:szCs w:val="24"/>
          <w:highlight w:val="yellow"/>
          <w:lang w:val="en-US" w:eastAsia="zh-CN" w:bidi="ar"/>
        </w:rPr>
        <w:t>（话题：学习策略）</w:t>
      </w:r>
    </w:p>
    <w:p w14:paraId="7EC4399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FE81AD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A5B610F">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就我而言，如果我们从小事做起，坚持绿色环保，环境就会变得更好。</w:t>
      </w:r>
      <w:r>
        <w:rPr>
          <w:rFonts w:hint="default" w:ascii="Times New Roman" w:hAnsi="Times New Roman" w:eastAsia="楷体" w:cs="Times New Roman"/>
          <w:b/>
          <w:bCs/>
          <w:kern w:val="2"/>
          <w:sz w:val="24"/>
          <w:szCs w:val="24"/>
          <w:highlight w:val="yellow"/>
          <w:lang w:val="en-US" w:eastAsia="zh-CN" w:bidi="ar"/>
        </w:rPr>
        <w:t>（话题：环境保护）</w:t>
      </w:r>
    </w:p>
    <w:p w14:paraId="1C5E3C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19BC4D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0396CB">
      <w:pPr>
        <w:keepNext w:val="0"/>
        <w:keepLines w:val="0"/>
        <w:pageBreakBefore w:val="0"/>
        <w:numPr>
          <w:ilvl w:val="0"/>
          <w:numId w:val="2"/>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就我而言，我们应该善待他人，为那些有困难的人提供必要的帮助。</w:t>
      </w:r>
      <w:r>
        <w:rPr>
          <w:rFonts w:hint="default" w:ascii="Times New Roman" w:hAnsi="Times New Roman" w:eastAsia="楷体" w:cs="Times New Roman"/>
          <w:b/>
          <w:bCs/>
          <w:kern w:val="2"/>
          <w:sz w:val="24"/>
          <w:szCs w:val="24"/>
          <w:highlight w:val="yellow"/>
          <w:lang w:val="en-US" w:eastAsia="zh-CN" w:bidi="ar"/>
        </w:rPr>
        <w:t>（话题：人际交往）</w:t>
      </w:r>
    </w:p>
    <w:p w14:paraId="62AA8B9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7B9DE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399247B">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kern w:val="0"/>
          <w:sz w:val="24"/>
          <w:szCs w:val="24"/>
        </w:rPr>
      </w:pPr>
    </w:p>
    <w:tbl>
      <w:tblPr>
        <w:tblStyle w:val="9"/>
        <w:tblpPr w:leftFromText="180" w:rightFromText="180" w:vertAnchor="text" w:horzAnchor="page" w:tblpX="1895" w:tblpY="53"/>
        <w:tblOverlap w:val="never"/>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6266"/>
      </w:tblGrid>
      <w:tr w14:paraId="6AAD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227" w:type="dxa"/>
            <w:shd w:val="clear" w:color="auto" w:fill="auto"/>
            <w:noWrap w:val="0"/>
            <w:vAlign w:val="center"/>
          </w:tcPr>
          <w:p w14:paraId="15D17DE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句式六：随着...的(快速)发展</w:t>
            </w:r>
          </w:p>
          <w:p w14:paraId="2F77331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变体：随着...的(极大)改善</w:t>
            </w:r>
          </w:p>
        </w:tc>
        <w:tc>
          <w:tcPr>
            <w:tcW w:w="6266" w:type="dxa"/>
            <w:shd w:val="clear" w:color="auto" w:fill="auto"/>
            <w:noWrap w:val="0"/>
            <w:vAlign w:val="center"/>
          </w:tcPr>
          <w:p w14:paraId="01711D4E">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With the (rapid) development of+名词,+陈述句</w:t>
            </w:r>
          </w:p>
          <w:p w14:paraId="220B6FC4">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highlight w:val="none"/>
                <w:lang w:val="en-US" w:eastAsia="zh-CN"/>
              </w:rPr>
              <w:t>With the (great) improvement of+名词,+陈述句</w:t>
            </w:r>
          </w:p>
        </w:tc>
      </w:tr>
    </w:tbl>
    <w:p w14:paraId="23D934A3">
      <w:pPr>
        <w:keepNext w:val="0"/>
        <w:keepLines w:val="0"/>
        <w:pageBreakBefore w:val="0"/>
        <w:numPr>
          <w:ilvl w:val="0"/>
          <w:numId w:val="0"/>
        </w:numPr>
        <w:kinsoku/>
        <w:wordWrap/>
        <w:overflowPunct/>
        <w:topLinePunct w:val="0"/>
        <w:autoSpaceDE/>
        <w:autoSpaceDN/>
        <w:bidi w:val="0"/>
        <w:adjustRightInd/>
        <w:snapToGrid/>
        <w:spacing w:line="312" w:lineRule="auto"/>
        <w:ind w:leftChars="0"/>
        <w:textAlignment w:val="auto"/>
        <w:rPr>
          <w:rFonts w:hint="default" w:ascii="Times New Roman" w:hAnsi="Times New Roman" w:eastAsia="楷体" w:cs="Times New Roman"/>
          <w:color w:val="auto"/>
          <w:sz w:val="24"/>
          <w:szCs w:val="24"/>
        </w:rPr>
      </w:pPr>
    </w:p>
    <w:p w14:paraId="23E82A9D">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随着中国的快速发展，越来越多的外国人可能会了解中国。</w:t>
      </w:r>
      <w:r>
        <w:rPr>
          <w:rFonts w:hint="default" w:ascii="Times New Roman" w:hAnsi="Times New Roman" w:eastAsia="楷体" w:cs="Times New Roman"/>
          <w:b/>
          <w:bCs/>
          <w:kern w:val="2"/>
          <w:sz w:val="24"/>
          <w:szCs w:val="24"/>
          <w:highlight w:val="yellow"/>
          <w:lang w:val="en-US" w:eastAsia="zh-CN" w:bidi="ar"/>
        </w:rPr>
        <w:t>（话题：介绍中国）</w:t>
      </w:r>
    </w:p>
    <w:p w14:paraId="2AF598B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E9C72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8B838E3">
      <w:pPr>
        <w:keepNext w:val="0"/>
        <w:keepLines w:val="0"/>
        <w:pageBreakBefore w:val="0"/>
        <w:widowControl/>
        <w:numPr>
          <w:ilvl w:val="0"/>
          <w:numId w:val="3"/>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随着中国的发展，汉语变得越来越受欢迎。</w:t>
      </w:r>
      <w:r>
        <w:rPr>
          <w:rFonts w:hint="default" w:ascii="Times New Roman" w:hAnsi="Times New Roman" w:eastAsia="楷体" w:cs="Times New Roman"/>
          <w:b/>
          <w:bCs/>
          <w:kern w:val="2"/>
          <w:sz w:val="24"/>
          <w:szCs w:val="24"/>
          <w:highlight w:val="yellow"/>
          <w:lang w:val="en-US" w:eastAsia="zh-CN" w:bidi="ar"/>
        </w:rPr>
        <w:t>（话题：介绍中国）</w:t>
      </w:r>
    </w:p>
    <w:p w14:paraId="317DF52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E7D227">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kern w:val="0"/>
          <w:sz w:val="24"/>
          <w:szCs w:val="24"/>
        </w:rPr>
      </w:pPr>
      <w:r>
        <w:rPr>
          <w:rFonts w:hint="default" w:ascii="Times New Roman" w:hAnsi="Times New Roman" w:eastAsia="楷体" w:cs="Times New Roman"/>
          <w:color w:val="auto"/>
          <w:sz w:val="24"/>
          <w:szCs w:val="24"/>
        </w:rPr>
        <w:t>随着生活条件的</w:t>
      </w:r>
      <w:r>
        <w:rPr>
          <w:rFonts w:hint="default" w:ascii="Times New Roman" w:hAnsi="Times New Roman" w:eastAsia="楷体" w:cs="Times New Roman"/>
          <w:color w:val="auto"/>
          <w:sz w:val="24"/>
          <w:szCs w:val="24"/>
          <w:lang w:val="en-US" w:eastAsia="zh-CN"/>
        </w:rPr>
        <w:t>极大改善</w:t>
      </w:r>
      <w:r>
        <w:rPr>
          <w:rFonts w:hint="default" w:ascii="Times New Roman" w:hAnsi="Times New Roman" w:eastAsia="楷体" w:cs="Times New Roman"/>
          <w:color w:val="auto"/>
          <w:sz w:val="24"/>
          <w:szCs w:val="24"/>
        </w:rPr>
        <w:t>，我们越来越注重健康。</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话题：身心健康</w:t>
      </w:r>
      <w:r>
        <w:rPr>
          <w:rFonts w:hint="default" w:ascii="Times New Roman" w:hAnsi="Times New Roman" w:eastAsia="楷体" w:cs="Times New Roman"/>
          <w:b/>
          <w:bCs/>
          <w:kern w:val="2"/>
          <w:sz w:val="24"/>
          <w:szCs w:val="24"/>
          <w:highlight w:val="yellow"/>
          <w:lang w:val="en-US" w:eastAsia="zh-CN" w:bidi="ar"/>
        </w:rPr>
        <w:t>）</w:t>
      </w:r>
    </w:p>
    <w:p w14:paraId="3412B86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EF1146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B0A5A2A">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随着人们生活水平的提高, 人们越来越喜欢旅行</w:t>
      </w:r>
      <w:r>
        <w:rPr>
          <w:rFonts w:hint="default" w:ascii="Times New Roman" w:hAnsi="Times New Roman" w:eastAsia="楷体" w:cs="Times New Roman"/>
          <w:color w:val="auto"/>
          <w:sz w:val="24"/>
          <w:szCs w:val="24"/>
          <w:lang w:eastAsia="zh-CN"/>
        </w:rPr>
        <w:t>。</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话题：外出旅行</w:t>
      </w:r>
      <w:r>
        <w:rPr>
          <w:rFonts w:hint="default" w:ascii="Times New Roman" w:hAnsi="Times New Roman" w:eastAsia="楷体" w:cs="Times New Roman"/>
          <w:b/>
          <w:bCs/>
          <w:kern w:val="2"/>
          <w:sz w:val="24"/>
          <w:szCs w:val="24"/>
          <w:highlight w:val="yellow"/>
          <w:lang w:val="en-US" w:eastAsia="zh-CN" w:bidi="ar"/>
        </w:rPr>
        <w:t>）</w:t>
      </w:r>
    </w:p>
    <w:p w14:paraId="528153C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1EFAD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7F85611">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随着现代科技的快速发展，我们的阅读方式发生了很大的变化。</w:t>
      </w:r>
      <w:r>
        <w:rPr>
          <w:rFonts w:hint="eastAsia" w:ascii="Times New Roman" w:hAnsi="Times New Roman" w:eastAsia="楷体" w:cs="Times New Roman"/>
          <w:b/>
          <w:bCs/>
          <w:kern w:val="2"/>
          <w:sz w:val="24"/>
          <w:szCs w:val="24"/>
          <w:highlight w:val="yellow"/>
          <w:lang w:val="en-US" w:eastAsia="zh-CN" w:bidi="ar"/>
        </w:rPr>
        <w:t>（话题：习惯爱好）</w:t>
      </w:r>
    </w:p>
    <w:p w14:paraId="36E6FEE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97B719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2B9A034">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随着科技的发展，我们在日常生活中可以看到各种各样的人工智能产品。</w:t>
      </w:r>
      <w:r>
        <w:rPr>
          <w:rFonts w:hint="default" w:ascii="Times New Roman" w:hAnsi="Times New Roman" w:eastAsia="楷体" w:cs="Times New Roman"/>
          <w:b/>
          <w:bCs/>
          <w:kern w:val="2"/>
          <w:sz w:val="24"/>
          <w:szCs w:val="24"/>
          <w:highlight w:val="yellow"/>
          <w:lang w:val="en-US" w:eastAsia="zh-CN" w:bidi="ar"/>
        </w:rPr>
        <w:t>（话题：人工智能）</w:t>
      </w:r>
    </w:p>
    <w:p w14:paraId="77C25E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38FE70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45F844D">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随着科技的快速发展，人工智能将对计算机科学的未来产生重大影响。</w:t>
      </w:r>
      <w:r>
        <w:rPr>
          <w:rFonts w:hint="default" w:ascii="Times New Roman" w:hAnsi="Times New Roman" w:eastAsia="楷体" w:cs="Times New Roman"/>
          <w:b/>
          <w:bCs/>
          <w:kern w:val="2"/>
          <w:sz w:val="24"/>
          <w:szCs w:val="24"/>
          <w:highlight w:val="yellow"/>
          <w:lang w:val="en-US" w:eastAsia="zh-CN" w:bidi="ar"/>
        </w:rPr>
        <w:t>（话题：人工智能）</w:t>
      </w:r>
    </w:p>
    <w:p w14:paraId="45BAD07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3C850A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B4AAA21">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随着互联网的快速发展，越来越多的人习惯了网上购物。</w:t>
      </w:r>
      <w:r>
        <w:rPr>
          <w:rFonts w:hint="default" w:ascii="Times New Roman" w:hAnsi="Times New Roman" w:eastAsia="楷体" w:cs="Times New Roman"/>
          <w:b/>
          <w:bCs/>
          <w:kern w:val="2"/>
          <w:sz w:val="24"/>
          <w:szCs w:val="24"/>
          <w:highlight w:val="yellow"/>
          <w:lang w:val="en-US" w:eastAsia="zh-CN" w:bidi="ar"/>
        </w:rPr>
        <w:t>（话题：网上购物）</w:t>
      </w:r>
    </w:p>
    <w:p w14:paraId="0C8B9C6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38BD7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619E35C">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lang w:val="en-US" w:eastAsia="zh-CN"/>
        </w:rPr>
        <w:t>随着人们生活条件的改善，良好的生活习惯在我们的生活中起着重要的作用。</w:t>
      </w:r>
      <w:r>
        <w:rPr>
          <w:rFonts w:hint="default" w:ascii="Times New Roman" w:hAnsi="Times New Roman" w:eastAsia="楷体" w:cs="Times New Roman"/>
          <w:b/>
          <w:bCs/>
          <w:color w:val="auto"/>
          <w:kern w:val="2"/>
          <w:sz w:val="24"/>
          <w:szCs w:val="24"/>
          <w:highlight w:val="yellow"/>
          <w:lang w:val="en-US" w:eastAsia="zh-CN" w:bidi="ar"/>
        </w:rPr>
        <w:t>（话题：生活习惯）</w:t>
      </w:r>
    </w:p>
    <w:p w14:paraId="4C53C68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4C6E0A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2BC154">
      <w:pPr>
        <w:keepNext w:val="0"/>
        <w:keepLines w:val="0"/>
        <w:pageBreakBefore w:val="0"/>
        <w:numPr>
          <w:ilvl w:val="0"/>
          <w:numId w:val="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rPr>
        <w:t>随着社会的发展,</w:t>
      </w:r>
      <w:r>
        <w:rPr>
          <w:rFonts w:hint="default" w:ascii="Times New Roman" w:hAnsi="Times New Roman" w:eastAsia="楷体" w:cs="Times New Roman"/>
          <w:color w:val="auto"/>
          <w:sz w:val="24"/>
          <w:szCs w:val="24"/>
          <w:lang w:val="en-US" w:eastAsia="zh-CN"/>
        </w:rPr>
        <w:t xml:space="preserve"> 人们</w:t>
      </w:r>
      <w:r>
        <w:rPr>
          <w:rFonts w:hint="default" w:ascii="Times New Roman" w:hAnsi="Times New Roman" w:eastAsia="楷体" w:cs="Times New Roman"/>
          <w:color w:val="auto"/>
          <w:sz w:val="24"/>
          <w:szCs w:val="24"/>
        </w:rPr>
        <w:t>越来越重视</w:t>
      </w:r>
      <w:r>
        <w:rPr>
          <w:rFonts w:hint="default" w:ascii="Times New Roman" w:hAnsi="Times New Roman" w:eastAsia="楷体" w:cs="Times New Roman"/>
          <w:color w:val="auto"/>
          <w:sz w:val="24"/>
          <w:szCs w:val="24"/>
          <w:lang w:val="en-US" w:eastAsia="zh-CN"/>
        </w:rPr>
        <w:t>心理健康。</w:t>
      </w:r>
      <w:r>
        <w:rPr>
          <w:rFonts w:hint="default" w:ascii="Times New Roman" w:hAnsi="Times New Roman" w:eastAsia="楷体" w:cs="Times New Roman"/>
          <w:b/>
          <w:bCs/>
          <w:color w:val="auto"/>
          <w:kern w:val="2"/>
          <w:sz w:val="24"/>
          <w:szCs w:val="24"/>
          <w:highlight w:val="yellow"/>
          <w:lang w:val="en-US" w:eastAsia="zh-CN" w:bidi="ar"/>
        </w:rPr>
        <w:t>（话题：心理健康）</w:t>
      </w:r>
    </w:p>
    <w:p w14:paraId="44A622A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48D30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B77911D">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color w:val="auto"/>
          <w:sz w:val="24"/>
          <w:szCs w:val="24"/>
          <w:lang w:val="en-US" w:eastAsia="zh-CN"/>
        </w:rPr>
      </w:pPr>
    </w:p>
    <w:p w14:paraId="50E8DC46">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bCs/>
          <w:color w:val="auto"/>
          <w:kern w:val="0"/>
          <w:sz w:val="28"/>
          <w:szCs w:val="28"/>
          <w:lang w:val="en-US" w:eastAsia="zh-CN"/>
        </w:rPr>
      </w:pPr>
      <w:r>
        <w:rPr>
          <w:rFonts w:hint="default" w:ascii="Times New Roman" w:hAnsi="Times New Roman" w:eastAsia="楷体" w:cs="Times New Roman"/>
          <w:b/>
          <w:bCs/>
          <w:color w:val="auto"/>
          <w:kern w:val="0"/>
          <w:sz w:val="28"/>
          <w:szCs w:val="28"/>
          <w:lang w:val="en-US" w:eastAsia="zh-CN"/>
        </w:rPr>
        <w:br w:type="page"/>
      </w:r>
    </w:p>
    <w:p w14:paraId="7A664568">
      <w:pPr>
        <w:bidi w:val="0"/>
        <w:jc w:val="center"/>
        <w:rPr>
          <w:rFonts w:hint="default" w:ascii="Times New Roman" w:hAnsi="Times New Roman" w:eastAsia="楷体" w:cs="Times New Roman"/>
          <w:b/>
          <w:bCs/>
          <w:sz w:val="30"/>
          <w:szCs w:val="30"/>
          <w:lang w:val="en-US" w:eastAsia="zh-CN"/>
        </w:rPr>
      </w:pPr>
      <w:r>
        <w:rPr>
          <w:rFonts w:hint="default" w:ascii="Times New Roman" w:hAnsi="Times New Roman" w:eastAsia="楷体" w:cs="Times New Roman"/>
          <w:b/>
          <w:bCs/>
          <w:sz w:val="30"/>
          <w:szCs w:val="30"/>
          <w:lang w:val="en-US" w:eastAsia="zh-CN"/>
        </w:rPr>
        <w:t>Part 2  高分句式</w:t>
      </w:r>
    </w:p>
    <w:p w14:paraId="6078F544">
      <w:pPr>
        <w:bidi w:val="0"/>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形容词/副词比较级</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5282"/>
      </w:tblGrid>
      <w:tr w14:paraId="41E1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40" w:type="dxa"/>
          </w:tcPr>
          <w:p w14:paraId="3F9C978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主语比...</w:t>
            </w:r>
          </w:p>
        </w:tc>
        <w:tc>
          <w:tcPr>
            <w:tcW w:w="5282" w:type="dxa"/>
          </w:tcPr>
          <w:p w14:paraId="3C83C55C">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主语+...+比较级+than...</w:t>
            </w:r>
          </w:p>
        </w:tc>
      </w:tr>
      <w:tr w14:paraId="7AEC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Pr>
          <w:p w14:paraId="3109F9F2">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主语+越来越....</w:t>
            </w:r>
          </w:p>
        </w:tc>
        <w:tc>
          <w:tcPr>
            <w:tcW w:w="5282" w:type="dxa"/>
          </w:tcPr>
          <w:p w14:paraId="4A5FC8D9">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主语+谓语V.+比较级+and+比较级</w:t>
            </w:r>
          </w:p>
        </w:tc>
      </w:tr>
      <w:tr w14:paraId="6846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Pr>
          <w:p w14:paraId="37EB06C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越...+陈述句，就越+陈述句</w:t>
            </w:r>
          </w:p>
        </w:tc>
        <w:tc>
          <w:tcPr>
            <w:tcW w:w="5282" w:type="dxa"/>
          </w:tcPr>
          <w:p w14:paraId="37B97F3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比较级+陈述句，比较级+主语+will/can do sth.</w:t>
            </w:r>
          </w:p>
        </w:tc>
      </w:tr>
      <w:tr w14:paraId="5455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0" w:type="dxa"/>
          </w:tcPr>
          <w:p w14:paraId="7619340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没什么比做某事更重要</w:t>
            </w:r>
          </w:p>
        </w:tc>
        <w:tc>
          <w:tcPr>
            <w:tcW w:w="5282" w:type="dxa"/>
          </w:tcPr>
          <w:p w14:paraId="13FE7F0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Nothing is + more important+ than to do sth.</w:t>
            </w:r>
          </w:p>
        </w:tc>
      </w:tr>
    </w:tbl>
    <w:p w14:paraId="739156E6">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通过做运动，我现在越来越健康了。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b/>
          <w:bCs/>
          <w:kern w:val="2"/>
          <w:sz w:val="24"/>
          <w:szCs w:val="24"/>
          <w:highlight w:val="yellow"/>
          <w:lang w:val="en-US" w:eastAsia="zh-CN" w:bidi="ar"/>
        </w:rPr>
        <w:t>）</w:t>
      </w:r>
    </w:p>
    <w:p w14:paraId="772A69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4F77340">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我的家乡比以前更美丽了。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14:paraId="7114C33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0DBE29D">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经过三年的初中生活，我比以前更外向，更自信。</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462A22D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56F305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84B03BD">
      <w:pPr>
        <w:keepNext w:val="0"/>
        <w:keepLines w:val="0"/>
        <w:pageBreakBefore w:val="0"/>
        <w:widowControl/>
        <w:numPr>
          <w:ilvl w:val="0"/>
          <w:numId w:val="4"/>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总之，我们生活得越健康，我们就会越快乐。</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身心健康</w:t>
      </w:r>
      <w:r>
        <w:rPr>
          <w:rFonts w:hint="default" w:ascii="Times New Roman" w:hAnsi="Times New Roman" w:eastAsia="楷体" w:cs="Times New Roman"/>
          <w:b/>
          <w:bCs/>
          <w:kern w:val="2"/>
          <w:sz w:val="24"/>
          <w:szCs w:val="24"/>
          <w:highlight w:val="yellow"/>
          <w:lang w:val="en-US" w:eastAsia="zh-CN" w:bidi="ar"/>
        </w:rPr>
        <w:t>）</w:t>
      </w:r>
    </w:p>
    <w:p w14:paraId="083381F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F491934">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你练习的越多，你就理解的越好。</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14:paraId="4A3441A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2413BC">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孩子们越早独立，对他们的将来就越好。</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父母教育</w:t>
      </w:r>
      <w:r>
        <w:rPr>
          <w:rFonts w:hint="default" w:ascii="Times New Roman" w:hAnsi="Times New Roman" w:eastAsia="楷体" w:cs="Times New Roman"/>
          <w:b/>
          <w:bCs/>
          <w:kern w:val="2"/>
          <w:sz w:val="24"/>
          <w:szCs w:val="24"/>
          <w:highlight w:val="yellow"/>
          <w:lang w:val="en-US" w:eastAsia="zh-CN" w:bidi="ar"/>
        </w:rPr>
        <w:t>）</w:t>
      </w:r>
    </w:p>
    <w:p w14:paraId="4A521F6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9DC2D59">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考试中你越细心，犯的错误就越少。</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14:paraId="707D9FD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BCDE45">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没有</w:t>
      </w:r>
      <w:r>
        <w:rPr>
          <w:rFonts w:hint="eastAsia" w:ascii="Times New Roman" w:hAnsi="Times New Roman" w:eastAsia="楷体" w:cs="Times New Roman"/>
          <w:kern w:val="0"/>
          <w:sz w:val="24"/>
          <w:szCs w:val="24"/>
          <w:lang w:val="en-US" w:eastAsia="zh-CN"/>
        </w:rPr>
        <w:t>什么</w:t>
      </w:r>
      <w:r>
        <w:rPr>
          <w:rFonts w:hint="default" w:ascii="Times New Roman" w:hAnsi="Times New Roman" w:eastAsia="楷体" w:cs="Times New Roman"/>
          <w:kern w:val="0"/>
          <w:sz w:val="24"/>
          <w:szCs w:val="24"/>
          <w:lang w:val="en-US" w:eastAsia="zh-CN"/>
        </w:rPr>
        <w:t>比</w:t>
      </w:r>
      <w:r>
        <w:rPr>
          <w:rFonts w:hint="eastAsia" w:ascii="Times New Roman" w:hAnsi="Times New Roman" w:eastAsia="楷体" w:cs="Times New Roman"/>
          <w:kern w:val="0"/>
          <w:sz w:val="24"/>
          <w:szCs w:val="24"/>
          <w:lang w:val="en-US" w:eastAsia="zh-CN"/>
        </w:rPr>
        <w:t>保护环境</w:t>
      </w:r>
      <w:r>
        <w:rPr>
          <w:rFonts w:hint="default" w:ascii="Times New Roman" w:hAnsi="Times New Roman" w:eastAsia="楷体" w:cs="Times New Roman"/>
          <w:kern w:val="0"/>
          <w:sz w:val="24"/>
          <w:szCs w:val="24"/>
          <w:lang w:val="en-US" w:eastAsia="zh-CN"/>
        </w:rPr>
        <w:t>更重要</w:t>
      </w:r>
      <w:r>
        <w:rPr>
          <w:rFonts w:hint="eastAsia" w:ascii="Times New Roman" w:hAnsi="Times New Roman" w:eastAsia="楷体" w:cs="Times New Roman"/>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14:paraId="2675C61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16D0C17">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没有什么比保持身心健康更重要。</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身心健康</w:t>
      </w:r>
      <w:r>
        <w:rPr>
          <w:rFonts w:hint="default" w:ascii="Times New Roman" w:hAnsi="Times New Roman" w:eastAsia="楷体" w:cs="Times New Roman"/>
          <w:b/>
          <w:bCs/>
          <w:kern w:val="2"/>
          <w:sz w:val="24"/>
          <w:szCs w:val="24"/>
          <w:highlight w:val="yellow"/>
          <w:lang w:val="en-US" w:eastAsia="zh-CN" w:bidi="ar"/>
        </w:rPr>
        <w:t>）</w:t>
      </w:r>
    </w:p>
    <w:p w14:paraId="54DCD82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C343F0E">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没有什么比发扬中国传统文化更重要。</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14:paraId="363AB3C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17D4D3">
      <w:pPr>
        <w:rPr>
          <w:rFonts w:hint="default" w:ascii="Times New Roman" w:hAnsi="Times New Roman" w:eastAsia="楷体" w:cs="Times New Roman"/>
          <w:b/>
          <w:bCs/>
          <w:color w:val="auto"/>
          <w:kern w:val="0"/>
          <w:sz w:val="24"/>
          <w:szCs w:val="24"/>
          <w:lang w:val="en-US" w:eastAsia="zh-CN"/>
        </w:rPr>
      </w:pPr>
      <w:r>
        <w:rPr>
          <w:rFonts w:hint="default" w:ascii="Times New Roman" w:hAnsi="Times New Roman" w:eastAsia="楷体" w:cs="Times New Roman"/>
          <w:b/>
          <w:bCs/>
          <w:color w:val="auto"/>
          <w:kern w:val="0"/>
          <w:sz w:val="24"/>
          <w:szCs w:val="24"/>
          <w:lang w:val="en-US" w:eastAsia="zh-CN"/>
        </w:rPr>
        <w:br w:type="page"/>
      </w:r>
    </w:p>
    <w:p w14:paraId="4E68D085">
      <w:pPr>
        <w:bidi w:val="0"/>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被动语态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6630"/>
      </w:tblGrid>
      <w:tr w14:paraId="6CC0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1D80956D">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default" w:ascii="Times New Roman" w:hAnsi="Times New Roman" w:eastAsia="楷体" w:cs="Times New Roman"/>
                <w:b w:val="0"/>
                <w:bCs w:val="0"/>
                <w:color w:val="auto"/>
                <w:kern w:val="0"/>
                <w:sz w:val="24"/>
                <w:szCs w:val="24"/>
                <w:vertAlign w:val="baseline"/>
                <w:lang w:val="en-US" w:eastAsia="zh-CN"/>
              </w:rPr>
              <w:t>基本结构:</w:t>
            </w:r>
          </w:p>
        </w:tc>
        <w:tc>
          <w:tcPr>
            <w:tcW w:w="6630" w:type="dxa"/>
          </w:tcPr>
          <w:p w14:paraId="5413DF6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主语+be done+其他(be动词根据具体时态变化)</w:t>
            </w:r>
          </w:p>
          <w:p w14:paraId="674F6D9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default" w:ascii="Times New Roman" w:hAnsi="Times New Roman" w:eastAsia="楷体" w:cs="Times New Roman"/>
                <w:b w:val="0"/>
                <w:bCs w:val="0"/>
                <w:color w:val="auto"/>
                <w:sz w:val="24"/>
                <w:szCs w:val="24"/>
                <w:lang w:val="en-US" w:eastAsia="zh-CN"/>
              </w:rPr>
              <w:t>主语+情态动词(should/can...)+ be done（be动词不变化）</w:t>
            </w:r>
          </w:p>
        </w:tc>
      </w:tr>
      <w:tr w14:paraId="443A1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2" w:type="dxa"/>
          </w:tcPr>
          <w:p w14:paraId="360DC7D8">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常考句型：</w:t>
            </w:r>
          </w:p>
        </w:tc>
        <w:tc>
          <w:tcPr>
            <w:tcW w:w="6630" w:type="dxa"/>
          </w:tcPr>
          <w:p w14:paraId="2B6F20C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主语被认为是....</w:t>
            </w:r>
          </w:p>
          <w:p w14:paraId="6A0786D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主语+be regarded/considered as+ n./adj.</w:t>
            </w:r>
          </w:p>
        </w:tc>
      </w:tr>
    </w:tbl>
    <w:p w14:paraId="4AF111FF">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而且，我们被允许在餐桌上交谈。</w:t>
      </w:r>
      <w:r>
        <w:rPr>
          <w:rFonts w:hint="default" w:ascii="Times New Roman" w:hAnsi="Times New Roman" w:eastAsia="楷体" w:cs="Times New Roman"/>
          <w:b/>
          <w:bCs/>
          <w:kern w:val="2"/>
          <w:sz w:val="24"/>
          <w:szCs w:val="24"/>
          <w:highlight w:val="yellow"/>
          <w:lang w:val="en-US" w:eastAsia="zh-CN" w:bidi="ar"/>
        </w:rPr>
        <w:t>（话题：文化习俗）</w:t>
      </w:r>
    </w:p>
    <w:p w14:paraId="47EF73D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095DE14">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中国瓷器</w:t>
      </w:r>
      <w:r>
        <w:rPr>
          <w:rFonts w:hint="default" w:ascii="Times New Roman" w:hAnsi="Times New Roman" w:eastAsia="楷体" w:cs="Times New Roman"/>
          <w:color w:val="auto"/>
          <w:kern w:val="0"/>
          <w:sz w:val="24"/>
          <w:szCs w:val="24"/>
          <w:lang w:val="en-US" w:eastAsia="zh-CN"/>
        </w:rPr>
        <w:t>(</w:t>
      </w:r>
      <w:r>
        <w:rPr>
          <w:rFonts w:hint="default" w:ascii="Times New Roman" w:hAnsi="Times New Roman" w:eastAsia="楷体" w:cs="Times New Roman"/>
          <w:color w:val="auto"/>
          <w:sz w:val="24"/>
          <w:szCs w:val="24"/>
          <w:lang w:eastAsia="zh-CN"/>
        </w:rPr>
        <w:t>p</w:t>
      </w:r>
      <w:r>
        <w:rPr>
          <w:rFonts w:hint="default" w:ascii="Times New Roman" w:hAnsi="Times New Roman" w:eastAsia="楷体" w:cs="Times New Roman"/>
          <w:color w:val="auto"/>
          <w:sz w:val="24"/>
          <w:szCs w:val="24"/>
          <w:lang w:val="en-US" w:eastAsia="zh-CN"/>
        </w:rPr>
        <w:t>or</w:t>
      </w:r>
      <w:r>
        <w:rPr>
          <w:rFonts w:hint="default" w:ascii="Times New Roman" w:hAnsi="Times New Roman" w:eastAsia="楷体" w:cs="Times New Roman"/>
          <w:color w:val="auto"/>
          <w:sz w:val="24"/>
          <w:szCs w:val="24"/>
          <w:lang w:eastAsia="zh-CN"/>
        </w:rPr>
        <w:t>celain</w:t>
      </w: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kern w:val="0"/>
          <w:sz w:val="24"/>
          <w:szCs w:val="24"/>
          <w:lang w:val="en-US" w:eastAsia="zh-CN"/>
        </w:rPr>
        <w:t>是由高岭土</w:t>
      </w:r>
      <w:r>
        <w:rPr>
          <w:rFonts w:hint="default" w:ascii="Times New Roman" w:hAnsi="Times New Roman" w:eastAsia="楷体" w:cs="Times New Roman"/>
          <w:color w:val="auto"/>
          <w:kern w:val="0"/>
          <w:sz w:val="24"/>
          <w:szCs w:val="24"/>
          <w:lang w:val="en-US" w:eastAsia="zh-CN"/>
        </w:rPr>
        <w:t>(</w:t>
      </w:r>
      <w:r>
        <w:rPr>
          <w:rFonts w:hint="default" w:ascii="Times New Roman" w:hAnsi="Times New Roman" w:eastAsia="楷体" w:cs="Times New Roman"/>
          <w:color w:val="auto"/>
          <w:sz w:val="24"/>
          <w:szCs w:val="24"/>
          <w:lang w:eastAsia="zh-CN"/>
        </w:rPr>
        <w:t>Kaolin</w:t>
      </w:r>
      <w:r>
        <w:rPr>
          <w:rFonts w:hint="default" w:ascii="Times New Roman" w:hAnsi="Times New Roman" w:eastAsia="楷体" w:cs="Times New Roman"/>
          <w:color w:val="auto"/>
          <w:sz w:val="24"/>
          <w:szCs w:val="24"/>
          <w:lang w:val="en-US" w:eastAsia="zh-CN"/>
        </w:rPr>
        <w:t>)</w:t>
      </w:r>
      <w:r>
        <w:rPr>
          <w:rFonts w:hint="default" w:ascii="Times New Roman" w:hAnsi="Times New Roman" w:eastAsia="楷体" w:cs="Times New Roman"/>
          <w:kern w:val="0"/>
          <w:sz w:val="24"/>
          <w:szCs w:val="24"/>
          <w:lang w:val="en-US" w:eastAsia="zh-CN"/>
        </w:rPr>
        <w:t>这种特殊的粘土制成的。</w:t>
      </w:r>
      <w:r>
        <w:rPr>
          <w:rFonts w:hint="default" w:ascii="Times New Roman" w:hAnsi="Times New Roman" w:eastAsia="楷体" w:cs="Times New Roman"/>
          <w:b/>
          <w:bCs/>
          <w:kern w:val="2"/>
          <w:sz w:val="24"/>
          <w:szCs w:val="24"/>
          <w:highlight w:val="yellow"/>
          <w:lang w:val="en-US" w:eastAsia="zh-CN" w:bidi="ar"/>
        </w:rPr>
        <w:t>（话题：文化艺术）</w:t>
      </w:r>
    </w:p>
    <w:p w14:paraId="1D5D028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D73501">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友谊会被不好的行为伤害。</w:t>
      </w:r>
      <w:r>
        <w:rPr>
          <w:rFonts w:hint="default" w:ascii="Times New Roman" w:hAnsi="Times New Roman" w:eastAsia="楷体" w:cs="Times New Roman"/>
          <w:b/>
          <w:bCs/>
          <w:kern w:val="2"/>
          <w:sz w:val="24"/>
          <w:szCs w:val="24"/>
          <w:highlight w:val="yellow"/>
          <w:lang w:val="en-US" w:eastAsia="zh-CN" w:bidi="ar"/>
        </w:rPr>
        <w:t>（话题：人际交往）</w:t>
      </w:r>
    </w:p>
    <w:p w14:paraId="74928DB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AD62EF7">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热烈欢迎你来到</w:t>
      </w:r>
      <w:r>
        <w:rPr>
          <w:rFonts w:hint="eastAsia" w:ascii="Times New Roman" w:hAnsi="Times New Roman" w:eastAsia="楷体" w:cs="Times New Roman"/>
          <w:kern w:val="0"/>
          <w:sz w:val="24"/>
          <w:szCs w:val="24"/>
          <w:lang w:val="en-US" w:eastAsia="zh-CN"/>
        </w:rPr>
        <w:t>中国</w:t>
      </w:r>
      <w:r>
        <w:rPr>
          <w:rFonts w:hint="default" w:ascii="Times New Roman" w:hAnsi="Times New Roman" w:eastAsia="楷体" w:cs="Times New Roman"/>
          <w:kern w:val="0"/>
          <w:sz w:val="24"/>
          <w:szCs w:val="24"/>
          <w:lang w:val="en-US" w:eastAsia="zh-CN"/>
        </w:rPr>
        <w:t>学习、工作和生活。</w:t>
      </w:r>
      <w:r>
        <w:rPr>
          <w:rFonts w:hint="default" w:ascii="Times New Roman" w:hAnsi="Times New Roman" w:eastAsia="楷体" w:cs="Times New Roman"/>
          <w:b/>
          <w:bCs/>
          <w:kern w:val="2"/>
          <w:sz w:val="24"/>
          <w:szCs w:val="24"/>
          <w:highlight w:val="yellow"/>
          <w:lang w:val="en-US" w:eastAsia="zh-CN" w:bidi="ar"/>
        </w:rPr>
        <w:t>（话题：人际交往）</w:t>
      </w:r>
    </w:p>
    <w:p w14:paraId="5C01837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3C8C012">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中国瓷器被</w:t>
      </w:r>
      <w:r>
        <w:rPr>
          <w:rFonts w:hint="eastAsia" w:ascii="Times New Roman" w:hAnsi="Times New Roman" w:eastAsia="楷体" w:cs="Times New Roman"/>
          <w:kern w:val="0"/>
          <w:sz w:val="24"/>
          <w:szCs w:val="24"/>
          <w:lang w:val="en-US" w:eastAsia="zh-CN"/>
        </w:rPr>
        <w:t>认为是</w:t>
      </w:r>
      <w:r>
        <w:rPr>
          <w:rFonts w:hint="default" w:ascii="Times New Roman" w:hAnsi="Times New Roman" w:eastAsia="楷体" w:cs="Times New Roman"/>
          <w:kern w:val="0"/>
          <w:sz w:val="24"/>
          <w:szCs w:val="24"/>
          <w:lang w:val="en-US" w:eastAsia="zh-CN"/>
        </w:rPr>
        <w:t>财富和高等阶层的象征。</w:t>
      </w:r>
      <w:r>
        <w:rPr>
          <w:rFonts w:hint="default" w:ascii="Times New Roman" w:hAnsi="Times New Roman" w:eastAsia="楷体" w:cs="Times New Roman"/>
          <w:b/>
          <w:bCs/>
          <w:kern w:val="2"/>
          <w:sz w:val="24"/>
          <w:szCs w:val="24"/>
          <w:highlight w:val="yellow"/>
          <w:lang w:val="en-US" w:eastAsia="zh-CN" w:bidi="ar"/>
        </w:rPr>
        <w:t>（话题：文化艺术）</w:t>
      </w:r>
    </w:p>
    <w:p w14:paraId="6D2E436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6DB634B">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这个节日是在中国农历八月十五日庆祝的。</w:t>
      </w:r>
      <w:r>
        <w:rPr>
          <w:rFonts w:hint="default" w:ascii="Times New Roman" w:hAnsi="Times New Roman" w:eastAsia="楷体" w:cs="Times New Roman"/>
          <w:b/>
          <w:bCs/>
          <w:kern w:val="2"/>
          <w:sz w:val="24"/>
          <w:szCs w:val="24"/>
          <w:highlight w:val="yellow"/>
          <w:lang w:val="en-US" w:eastAsia="zh-CN" w:bidi="ar"/>
        </w:rPr>
        <w:t>（话题：传统节日）</w:t>
      </w:r>
    </w:p>
    <w:p w14:paraId="5BA2AC0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CFDB65">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狐狸被杀害以获取它们的皮毛，鲨鱼被杀害以获取它们的鳍，等等。</w:t>
      </w:r>
      <w:r>
        <w:rPr>
          <w:rFonts w:hint="default" w:ascii="Times New Roman" w:hAnsi="Times New Roman" w:eastAsia="楷体" w:cs="Times New Roman"/>
          <w:b/>
          <w:bCs/>
          <w:kern w:val="2"/>
          <w:sz w:val="24"/>
          <w:szCs w:val="24"/>
          <w:highlight w:val="yellow"/>
          <w:lang w:val="en-US" w:eastAsia="zh-CN" w:bidi="ar"/>
        </w:rPr>
        <w:t>（话题：保护动物）</w:t>
      </w:r>
    </w:p>
    <w:p w14:paraId="011BC7D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5D107E5">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rPr>
        <w:t>肢体语言在各种文化中都被广泛使用，而且很多时候它真的很有效。</w:t>
      </w:r>
      <w:r>
        <w:rPr>
          <w:rFonts w:hint="default" w:ascii="Times New Roman" w:hAnsi="Times New Roman" w:eastAsia="楷体" w:cs="Times New Roman"/>
          <w:b/>
          <w:bCs/>
          <w:kern w:val="2"/>
          <w:sz w:val="24"/>
          <w:szCs w:val="24"/>
          <w:highlight w:val="yellow"/>
          <w:lang w:val="en-US" w:eastAsia="zh-CN" w:bidi="ar"/>
        </w:rPr>
        <w:t>（话题：人际沟通）</w:t>
      </w:r>
    </w:p>
    <w:p w14:paraId="3D569E3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52885D">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rPr>
        <w:t>所以我们都应该被教导要举止得体，并且养成良好的习惯。</w:t>
      </w:r>
      <w:r>
        <w:rPr>
          <w:rFonts w:hint="default" w:ascii="Times New Roman" w:hAnsi="Times New Roman" w:eastAsia="楷体" w:cs="Times New Roman"/>
          <w:b/>
          <w:bCs/>
          <w:kern w:val="2"/>
          <w:sz w:val="24"/>
          <w:szCs w:val="24"/>
          <w:highlight w:val="yellow"/>
          <w:lang w:val="en-US" w:eastAsia="zh-CN" w:bidi="ar"/>
        </w:rPr>
        <w:t>（话题：个人素质）</w:t>
      </w:r>
    </w:p>
    <w:p w14:paraId="0625194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F8142F">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人与自然的和谐被破坏了</w:t>
      </w:r>
      <w:r>
        <w:rPr>
          <w:rFonts w:hint="eastAsia" w:ascii="Times New Roman" w:hAnsi="Times New Roman" w:eastAsia="楷体" w:cs="Times New Roman"/>
          <w:kern w:val="0"/>
          <w:sz w:val="24"/>
          <w:szCs w:val="24"/>
          <w:lang w:val="en-US" w:eastAsia="zh-CN"/>
        </w:rPr>
        <w:t>。</w:t>
      </w:r>
      <w:r>
        <w:rPr>
          <w:rFonts w:hint="eastAsia" w:ascii="Times New Roman" w:hAnsi="Times New Roman" w:eastAsia="楷体" w:cs="Times New Roman"/>
          <w:b/>
          <w:bCs/>
          <w:kern w:val="2"/>
          <w:sz w:val="24"/>
          <w:szCs w:val="24"/>
          <w:highlight w:val="yellow"/>
          <w:lang w:val="en-US" w:eastAsia="zh-CN" w:bidi="ar"/>
        </w:rPr>
        <w:t>（话题：环境保护）</w:t>
      </w:r>
    </w:p>
    <w:p w14:paraId="4DD9FC3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1807A6">
      <w:pPr>
        <w:keepNext w:val="0"/>
        <w:keepLines w:val="0"/>
        <w:pageBreakBefore w:val="0"/>
        <w:widowControl/>
        <w:numPr>
          <w:ilvl w:val="0"/>
          <w:numId w:val="5"/>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color w:val="FF0000"/>
          <w:kern w:val="0"/>
          <w:sz w:val="24"/>
          <w:szCs w:val="24"/>
          <w:lang w:val="en-US" w:eastAsia="zh-CN" w:bidi="ar-SA"/>
        </w:rPr>
      </w:pPr>
      <w:r>
        <w:rPr>
          <w:rFonts w:hint="eastAsia" w:ascii="Times New Roman" w:hAnsi="Times New Roman" w:eastAsia="楷体" w:cs="Times New Roman"/>
          <w:kern w:val="0"/>
          <w:sz w:val="24"/>
          <w:szCs w:val="24"/>
          <w:lang w:val="en-US" w:eastAsia="zh-CN"/>
        </w:rPr>
        <w:t>旅行前，我们被分成八组，并被提醒带一些水和食物。</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计划安排</w:t>
      </w:r>
      <w:r>
        <w:rPr>
          <w:rFonts w:hint="default" w:ascii="Times New Roman" w:hAnsi="Times New Roman" w:eastAsia="楷体" w:cs="Times New Roman"/>
          <w:b/>
          <w:bCs/>
          <w:kern w:val="2"/>
          <w:sz w:val="24"/>
          <w:szCs w:val="24"/>
          <w:highlight w:val="yellow"/>
          <w:lang w:val="en-US" w:eastAsia="zh-CN" w:bidi="ar"/>
        </w:rPr>
        <w:t>）</w:t>
      </w:r>
    </w:p>
    <w:p w14:paraId="020B388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6434CB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ABED25F">
      <w:pPr>
        <w:keepNext w:val="0"/>
        <w:keepLines w:val="0"/>
        <w:pageBreakBefore w:val="0"/>
        <w:widowControl w:val="0"/>
        <w:numPr>
          <w:ilvl w:val="0"/>
          <w:numId w:val="0"/>
        </w:numPr>
        <w:kinsoku/>
        <w:wordWrap/>
        <w:overflowPunct/>
        <w:topLinePunct w:val="0"/>
        <w:autoSpaceDE/>
        <w:autoSpaceDN/>
        <w:bidi w:val="0"/>
        <w:adjustRightInd/>
        <w:snapToGrid/>
        <w:spacing w:after="120" w:line="312" w:lineRule="auto"/>
        <w:ind w:leftChars="0"/>
        <w:jc w:val="left"/>
        <w:textAlignment w:val="auto"/>
        <w:rPr>
          <w:rFonts w:hint="default" w:ascii="Times New Roman" w:hAnsi="Times New Roman" w:eastAsia="楷体" w:cs="Times New Roman"/>
          <w:color w:val="FF0000"/>
          <w:kern w:val="0"/>
          <w:sz w:val="24"/>
          <w:szCs w:val="24"/>
          <w:lang w:val="en-US" w:eastAsia="zh-CN"/>
        </w:rPr>
      </w:pPr>
    </w:p>
    <w:p w14:paraId="02AD8819">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color w:val="FF0000"/>
          <w:kern w:val="0"/>
          <w:sz w:val="24"/>
          <w:szCs w:val="24"/>
          <w:lang w:val="en-US" w:eastAsia="zh-CN"/>
        </w:rPr>
      </w:pPr>
      <w:r>
        <w:rPr>
          <w:rFonts w:hint="default" w:ascii="Times New Roman" w:hAnsi="Times New Roman" w:eastAsia="楷体" w:cs="Times New Roman"/>
          <w:kern w:val="0"/>
          <w:sz w:val="24"/>
          <w:szCs w:val="24"/>
          <w:lang w:val="en-US" w:eastAsia="zh-CN" w:bidi="ar-SA"/>
        </w:rPr>
        <w:t>应该采取措施减少环境污染。</w:t>
      </w:r>
      <w:r>
        <w:rPr>
          <w:rFonts w:hint="default" w:ascii="Times New Roman" w:hAnsi="Times New Roman" w:eastAsia="楷体" w:cs="Times New Roman"/>
          <w:b/>
          <w:bCs/>
          <w:kern w:val="0"/>
          <w:sz w:val="24"/>
          <w:szCs w:val="24"/>
          <w:highlight w:val="yellow"/>
          <w:lang w:val="en-US" w:eastAsia="zh-CN" w:bidi="ar-SA"/>
        </w:rPr>
        <w:t xml:space="preserve">（话题：环境保护）     </w:t>
      </w:r>
      <w:r>
        <w:rPr>
          <w:rFonts w:hint="default" w:ascii="Times New Roman" w:hAnsi="Times New Roman" w:eastAsia="楷体" w:cs="Times New Roman"/>
          <w:color w:val="FF0000"/>
          <w:kern w:val="0"/>
          <w:sz w:val="24"/>
          <w:szCs w:val="24"/>
          <w:lang w:val="en-US" w:eastAsia="zh-CN"/>
        </w:rPr>
        <w:t xml:space="preserve">                </w:t>
      </w:r>
    </w:p>
    <w:p w14:paraId="4936E39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E266A8A">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在中国，超速驾驶的司机必须受到处罚。</w:t>
      </w:r>
      <w:r>
        <w:rPr>
          <w:rFonts w:hint="eastAsia" w:ascii="Times New Roman" w:hAnsi="Times New Roman" w:eastAsia="楷体" w:cs="Times New Roman"/>
          <w:b/>
          <w:bCs/>
          <w:kern w:val="0"/>
          <w:sz w:val="24"/>
          <w:szCs w:val="24"/>
          <w:highlight w:val="yellow"/>
          <w:lang w:val="en-US" w:eastAsia="zh-CN" w:bidi="ar-SA"/>
        </w:rPr>
        <w:t xml:space="preserve">（话题：健康安全）  </w:t>
      </w:r>
    </w:p>
    <w:p w14:paraId="2823D2D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8347831">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毕业典礼将在星期六上午举行。</w:t>
      </w:r>
      <w:r>
        <w:rPr>
          <w:rFonts w:hint="eastAsia" w:ascii="Times New Roman" w:hAnsi="Times New Roman" w:eastAsia="楷体" w:cs="Times New Roman"/>
          <w:b/>
          <w:bCs/>
          <w:kern w:val="0"/>
          <w:sz w:val="24"/>
          <w:szCs w:val="24"/>
          <w:highlight w:val="yellow"/>
          <w:lang w:val="en-US" w:eastAsia="zh-CN" w:bidi="ar-SA"/>
        </w:rPr>
        <w:t xml:space="preserve">（话题：学校生活） </w:t>
      </w:r>
    </w:p>
    <w:p w14:paraId="20A9727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7B006BA">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礼物不应该是黑色或白色的，因为这被认为是不礼貌的</w:t>
      </w:r>
      <w:r>
        <w:rPr>
          <w:rFonts w:hint="eastAsia" w:ascii="Times New Roman" w:hAnsi="Times New Roman" w:eastAsia="楷体" w:cs="Times New Roman"/>
          <w:kern w:val="0"/>
          <w:sz w:val="24"/>
          <w:szCs w:val="24"/>
          <w:lang w:val="en-US" w:eastAsia="zh-CN" w:bidi="ar-SA"/>
        </w:rPr>
        <w:t>。</w:t>
      </w:r>
      <w:r>
        <w:rPr>
          <w:rFonts w:hint="eastAsia" w:ascii="Times New Roman" w:hAnsi="Times New Roman" w:eastAsia="楷体" w:cs="Times New Roman"/>
          <w:b/>
          <w:bCs/>
          <w:kern w:val="0"/>
          <w:sz w:val="24"/>
          <w:szCs w:val="24"/>
          <w:highlight w:val="yellow"/>
          <w:lang w:val="en-US" w:eastAsia="zh-CN" w:bidi="ar-SA"/>
        </w:rPr>
        <w:t xml:space="preserve">（话题：节日习俗） </w:t>
      </w:r>
    </w:p>
    <w:p w14:paraId="15C5082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DF486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019D38">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孩子们应该从小就被教育要有礼貌和独立。</w:t>
      </w:r>
      <w:r>
        <w:rPr>
          <w:rFonts w:hint="eastAsia" w:ascii="Times New Roman" w:hAnsi="Times New Roman" w:eastAsia="楷体" w:cs="Times New Roman"/>
          <w:b/>
          <w:bCs/>
          <w:kern w:val="0"/>
          <w:sz w:val="24"/>
          <w:szCs w:val="24"/>
          <w:highlight w:val="yellow"/>
          <w:lang w:val="en-US" w:eastAsia="zh-CN" w:bidi="ar-SA"/>
        </w:rPr>
        <w:t xml:space="preserve">（话题：父母教育） </w:t>
      </w:r>
    </w:p>
    <w:p w14:paraId="7E8AFC9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F4C43CC">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eastAsia" w:ascii="Times New Roman" w:hAnsi="Times New Roman" w:eastAsia="楷体" w:cs="Times New Roman"/>
          <w:kern w:val="0"/>
          <w:sz w:val="24"/>
          <w:szCs w:val="24"/>
          <w:lang w:val="en-US" w:eastAsia="zh-CN" w:bidi="ar-SA"/>
        </w:rPr>
        <w:t>为了提高空气质量，应该减少使用私家车。</w:t>
      </w:r>
      <w:r>
        <w:rPr>
          <w:rFonts w:hint="eastAsia" w:ascii="Times New Roman" w:hAnsi="Times New Roman" w:eastAsia="楷体" w:cs="Times New Roman"/>
          <w:b/>
          <w:bCs/>
          <w:kern w:val="0"/>
          <w:sz w:val="24"/>
          <w:szCs w:val="24"/>
          <w:highlight w:val="yellow"/>
          <w:lang w:val="en-US" w:eastAsia="zh-CN" w:bidi="ar-SA"/>
        </w:rPr>
        <w:t xml:space="preserve">（话题：环境保护） </w:t>
      </w:r>
    </w:p>
    <w:p w14:paraId="57929D9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389BF38">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自古以来，浪费食物就被认为是不</w:t>
      </w:r>
      <w:r>
        <w:rPr>
          <w:rFonts w:hint="eastAsia" w:ascii="Times New Roman" w:hAnsi="Times New Roman" w:eastAsia="楷体" w:cs="Times New Roman"/>
          <w:kern w:val="0"/>
          <w:sz w:val="24"/>
          <w:szCs w:val="24"/>
          <w:lang w:val="en-US" w:eastAsia="zh-CN" w:bidi="ar-SA"/>
        </w:rPr>
        <w:t>正确</w:t>
      </w:r>
      <w:r>
        <w:rPr>
          <w:rFonts w:hint="default" w:ascii="Times New Roman" w:hAnsi="Times New Roman" w:eastAsia="楷体" w:cs="Times New Roman"/>
          <w:kern w:val="0"/>
          <w:sz w:val="24"/>
          <w:szCs w:val="24"/>
          <w:lang w:val="en-US" w:eastAsia="zh-CN" w:bidi="ar-SA"/>
        </w:rPr>
        <w:t>的行为。</w:t>
      </w:r>
      <w:r>
        <w:rPr>
          <w:rFonts w:hint="eastAsia" w:ascii="Times New Roman" w:hAnsi="Times New Roman" w:eastAsia="楷体" w:cs="Times New Roman"/>
          <w:b/>
          <w:bCs/>
          <w:kern w:val="0"/>
          <w:sz w:val="24"/>
          <w:szCs w:val="24"/>
          <w:highlight w:val="yellow"/>
          <w:lang w:val="en-US" w:eastAsia="zh-CN" w:bidi="ar-SA"/>
        </w:rPr>
        <w:t xml:space="preserve">（话题：优秀品质） </w:t>
      </w:r>
    </w:p>
    <w:p w14:paraId="34D987B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F36343">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应该鼓励学生发现现实生活中的问题并找到解决办法。</w:t>
      </w:r>
      <w:r>
        <w:rPr>
          <w:rFonts w:hint="eastAsia" w:ascii="Times New Roman" w:hAnsi="Times New Roman" w:eastAsia="楷体" w:cs="Times New Roman"/>
          <w:b/>
          <w:bCs/>
          <w:kern w:val="0"/>
          <w:sz w:val="24"/>
          <w:szCs w:val="24"/>
          <w:highlight w:val="yellow"/>
          <w:lang w:val="en-US" w:eastAsia="zh-CN" w:bidi="ar-SA"/>
        </w:rPr>
        <w:t xml:space="preserve">（话题：学校教育） </w:t>
      </w:r>
    </w:p>
    <w:p w14:paraId="07370EB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239AC17">
      <w:pPr>
        <w:keepNext w:val="0"/>
        <w:keepLines w:val="0"/>
        <w:pageBreakBefore w:val="0"/>
        <w:widowControl w:val="0"/>
        <w:numPr>
          <w:ilvl w:val="0"/>
          <w:numId w:val="5"/>
        </w:numPr>
        <w:kinsoku/>
        <w:wordWrap/>
        <w:overflowPunct/>
        <w:topLinePunct w:val="0"/>
        <w:autoSpaceDE/>
        <w:autoSpaceDN/>
        <w:bidi w:val="0"/>
        <w:adjustRightInd/>
        <w:snapToGrid/>
        <w:spacing w:after="120"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bidi="ar-SA"/>
        </w:rPr>
      </w:pPr>
      <w:r>
        <w:rPr>
          <w:rFonts w:hint="default" w:ascii="Times New Roman" w:hAnsi="Times New Roman" w:eastAsia="楷体" w:cs="Times New Roman"/>
          <w:kern w:val="0"/>
          <w:sz w:val="24"/>
          <w:szCs w:val="24"/>
          <w:lang w:val="en-US" w:eastAsia="zh-CN" w:bidi="ar-SA"/>
        </w:rPr>
        <w:t>环境问题可以通过开发清洁和可再生资源来解决。</w:t>
      </w:r>
      <w:r>
        <w:rPr>
          <w:rFonts w:hint="eastAsia" w:ascii="Times New Roman" w:hAnsi="Times New Roman" w:eastAsia="楷体" w:cs="Times New Roman"/>
          <w:b/>
          <w:bCs/>
          <w:kern w:val="0"/>
          <w:sz w:val="24"/>
          <w:szCs w:val="24"/>
          <w:highlight w:val="yellow"/>
          <w:lang w:val="en-US" w:eastAsia="zh-CN" w:bidi="ar-SA"/>
        </w:rPr>
        <w:t xml:space="preserve">（话题：环境保护） </w:t>
      </w:r>
    </w:p>
    <w:p w14:paraId="734459E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06DA1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60DCE59">
      <w:pP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br w:type="page"/>
      </w:r>
    </w:p>
    <w:p w14:paraId="2937C743">
      <w:pPr>
        <w:jc w:val="center"/>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非谓语</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7364"/>
      </w:tblGrid>
      <w:tr w14:paraId="36AD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Pr>
          <w:p w14:paraId="2EF528C8">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doing</w:t>
            </w:r>
          </w:p>
        </w:tc>
        <w:tc>
          <w:tcPr>
            <w:tcW w:w="7364" w:type="dxa"/>
          </w:tcPr>
          <w:p w14:paraId="23D8826A">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表主动，进行，伴随</w:t>
            </w:r>
          </w:p>
        </w:tc>
      </w:tr>
      <w:tr w14:paraId="004D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Pr>
          <w:p w14:paraId="1EB859F4">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to do</w:t>
            </w:r>
          </w:p>
        </w:tc>
        <w:tc>
          <w:tcPr>
            <w:tcW w:w="7364" w:type="dxa"/>
          </w:tcPr>
          <w:p w14:paraId="72682967">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表目的，将来</w:t>
            </w:r>
          </w:p>
        </w:tc>
      </w:tr>
      <w:tr w14:paraId="26DB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Pr>
          <w:p w14:paraId="0503D6C9">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done</w:t>
            </w:r>
          </w:p>
        </w:tc>
        <w:tc>
          <w:tcPr>
            <w:tcW w:w="7364" w:type="dxa"/>
          </w:tcPr>
          <w:p w14:paraId="574DD71A">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8"/>
                <w:szCs w:val="28"/>
                <w:vertAlign w:val="baseline"/>
                <w:lang w:val="en-US" w:eastAsia="zh-CN"/>
              </w:rPr>
            </w:pPr>
            <w:r>
              <w:rPr>
                <w:rFonts w:hint="default" w:ascii="Times New Roman" w:hAnsi="Times New Roman" w:eastAsia="楷体" w:cs="Times New Roman"/>
                <w:sz w:val="28"/>
                <w:szCs w:val="28"/>
                <w:vertAlign w:val="baseline"/>
                <w:lang w:val="en-US" w:eastAsia="zh-CN"/>
              </w:rPr>
              <w:t>表被动</w:t>
            </w:r>
            <w:r>
              <w:rPr>
                <w:rFonts w:hint="eastAsia" w:ascii="Times New Roman" w:hAnsi="Times New Roman" w:eastAsia="楷体" w:cs="Times New Roman"/>
                <w:sz w:val="28"/>
                <w:szCs w:val="28"/>
                <w:vertAlign w:val="baseline"/>
                <w:lang w:val="en-US" w:eastAsia="zh-CN"/>
              </w:rPr>
              <w:t>，</w:t>
            </w:r>
            <w:r>
              <w:rPr>
                <w:rFonts w:hint="default" w:ascii="Times New Roman" w:hAnsi="Times New Roman" w:eastAsia="楷体" w:cs="Times New Roman"/>
                <w:sz w:val="28"/>
                <w:szCs w:val="28"/>
                <w:vertAlign w:val="baseline"/>
                <w:lang w:val="en-US" w:eastAsia="zh-CN"/>
              </w:rPr>
              <w:t>完成</w:t>
            </w:r>
          </w:p>
        </w:tc>
      </w:tr>
    </w:tbl>
    <w:p w14:paraId="2EFEBCF9">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color w:val="auto"/>
          <w:kern w:val="0"/>
          <w:sz w:val="28"/>
          <w:szCs w:val="28"/>
          <w:lang w:val="en-US" w:eastAsia="zh-CN"/>
        </w:rPr>
      </w:pPr>
      <w:r>
        <w:rPr>
          <w:rFonts w:hint="default" w:ascii="Times New Roman" w:hAnsi="Times New Roman" w:eastAsia="楷体" w:cs="Times New Roman"/>
          <w:b/>
          <w:bCs/>
          <w:color w:val="auto"/>
          <w:kern w:val="0"/>
          <w:sz w:val="28"/>
          <w:szCs w:val="28"/>
          <w:lang w:val="en-US" w:eastAsia="zh-CN"/>
        </w:rPr>
        <w:t>Doing</w:t>
      </w:r>
    </w:p>
    <w:p w14:paraId="270AB92C">
      <w:pPr>
        <w:bidi w:val="0"/>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doing</w:t>
      </w:r>
      <w:r>
        <w:rPr>
          <w:rFonts w:hint="default" w:ascii="Times New Roman" w:hAnsi="Times New Roman" w:eastAsia="楷体" w:cs="Times New Roman"/>
          <w:b/>
          <w:bCs/>
          <w:sz w:val="24"/>
          <w:szCs w:val="24"/>
        </w:rPr>
        <w:t>作主语 </w:t>
      </w:r>
    </w:p>
    <w:tbl>
      <w:tblPr>
        <w:tblStyle w:val="9"/>
        <w:tblW w:w="8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5891"/>
      </w:tblGrid>
      <w:tr w14:paraId="5A2D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shd w:val="clear" w:color="auto" w:fill="auto"/>
            <w:vAlign w:val="top"/>
          </w:tcPr>
          <w:p w14:paraId="4DB767DB">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做某事....</w:t>
            </w:r>
          </w:p>
        </w:tc>
        <w:tc>
          <w:tcPr>
            <w:tcW w:w="5891" w:type="dxa"/>
            <w:shd w:val="clear" w:color="auto" w:fill="auto"/>
            <w:vAlign w:val="top"/>
          </w:tcPr>
          <w:p w14:paraId="783D357B">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vertAlign w:val="baseline"/>
                <w:lang w:val="en-US" w:eastAsia="zh-CN" w:bidi="ar-SA"/>
              </w:rPr>
            </w:pPr>
            <w:r>
              <w:rPr>
                <w:rFonts w:hint="default" w:ascii="Times New Roman" w:hAnsi="Times New Roman" w:eastAsia="楷体" w:cs="Times New Roman"/>
                <w:b w:val="0"/>
                <w:bCs w:val="0"/>
                <w:color w:val="auto"/>
                <w:sz w:val="24"/>
                <w:szCs w:val="24"/>
                <w:lang w:val="en-US" w:eastAsia="zh-CN"/>
              </w:rPr>
              <w:t>Doing sth. +V三单+其他...</w:t>
            </w:r>
          </w:p>
        </w:tc>
      </w:tr>
      <w:tr w14:paraId="05FC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shd w:val="clear" w:color="auto" w:fill="auto"/>
            <w:vAlign w:val="top"/>
          </w:tcPr>
          <w:p w14:paraId="3F6FBF6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做某事应该/能...</w:t>
            </w:r>
          </w:p>
        </w:tc>
        <w:tc>
          <w:tcPr>
            <w:tcW w:w="5891" w:type="dxa"/>
            <w:shd w:val="clear" w:color="auto" w:fill="auto"/>
            <w:vAlign w:val="top"/>
          </w:tcPr>
          <w:p w14:paraId="49336D4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Doing sth.+情态动词(should/can...)+V原形+其他</w:t>
            </w:r>
          </w:p>
        </w:tc>
      </w:tr>
    </w:tbl>
    <w:p w14:paraId="41245BC5">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val="en-US" w:eastAsia="zh-CN"/>
        </w:rPr>
        <w:t>首先，</w:t>
      </w:r>
      <w:r>
        <w:rPr>
          <w:rFonts w:hint="default" w:ascii="Times New Roman" w:hAnsi="Times New Roman" w:eastAsia="楷体" w:cs="Times New Roman"/>
          <w:kern w:val="0"/>
          <w:sz w:val="24"/>
          <w:szCs w:val="24"/>
        </w:rPr>
        <w:t>听音乐可以</w:t>
      </w:r>
      <w:r>
        <w:rPr>
          <w:rFonts w:hint="default" w:ascii="Times New Roman" w:hAnsi="Times New Roman" w:eastAsia="楷体" w:cs="Times New Roman"/>
          <w:kern w:val="0"/>
          <w:sz w:val="24"/>
          <w:szCs w:val="24"/>
          <w:lang w:val="en-US" w:eastAsia="zh-CN"/>
        </w:rPr>
        <w:t>让我们</w:t>
      </w:r>
      <w:r>
        <w:rPr>
          <w:rFonts w:hint="default" w:ascii="Times New Roman" w:hAnsi="Times New Roman" w:eastAsia="楷体" w:cs="Times New Roman"/>
          <w:kern w:val="0"/>
          <w:sz w:val="24"/>
          <w:szCs w:val="24"/>
        </w:rPr>
        <w:t>感到放松。</w:t>
      </w:r>
      <w:r>
        <w:rPr>
          <w:rFonts w:hint="default" w:ascii="Times New Roman" w:hAnsi="Times New Roman" w:eastAsia="楷体" w:cs="Times New Roman"/>
          <w:b/>
          <w:bCs/>
          <w:kern w:val="2"/>
          <w:sz w:val="24"/>
          <w:szCs w:val="24"/>
          <w:highlight w:val="yellow"/>
          <w:lang w:val="en-US" w:eastAsia="zh-CN" w:bidi="ar"/>
        </w:rPr>
        <w:t>（话题：习惯爱好）</w:t>
      </w:r>
    </w:p>
    <w:p w14:paraId="7779471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A25D877">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val="en-US" w:eastAsia="zh-CN"/>
        </w:rPr>
        <w:t>而且，做锻炼可以让我们</w:t>
      </w:r>
      <w:r>
        <w:rPr>
          <w:rFonts w:hint="default" w:ascii="Times New Roman" w:hAnsi="Times New Roman" w:eastAsia="楷体" w:cs="Times New Roman"/>
          <w:kern w:val="0"/>
          <w:sz w:val="24"/>
          <w:szCs w:val="24"/>
        </w:rPr>
        <w:t>保持健康。</w:t>
      </w:r>
      <w:r>
        <w:rPr>
          <w:rFonts w:hint="default" w:ascii="Times New Roman" w:hAnsi="Times New Roman" w:eastAsia="楷体" w:cs="Times New Roman"/>
          <w:b/>
          <w:bCs/>
          <w:kern w:val="2"/>
          <w:sz w:val="24"/>
          <w:szCs w:val="24"/>
          <w:highlight w:val="yellow"/>
          <w:lang w:val="en-US" w:eastAsia="zh-CN" w:bidi="ar"/>
        </w:rPr>
        <w:t>（话题：运动健康）</w:t>
      </w:r>
    </w:p>
    <w:p w14:paraId="7C981D6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DBE0D0">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并且，帮助他人也给我带来了许多快乐。</w:t>
      </w:r>
      <w:r>
        <w:rPr>
          <w:rFonts w:hint="default" w:ascii="Times New Roman" w:hAnsi="Times New Roman" w:eastAsia="楷体" w:cs="Times New Roman"/>
          <w:b/>
          <w:bCs/>
          <w:kern w:val="2"/>
          <w:sz w:val="24"/>
          <w:szCs w:val="24"/>
          <w:highlight w:val="yellow"/>
          <w:lang w:val="en-US" w:eastAsia="zh-CN" w:bidi="ar"/>
        </w:rPr>
        <w:t>（话题：人际交往）</w:t>
      </w:r>
    </w:p>
    <w:p w14:paraId="5C9D7EF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83190F">
      <w:pPr>
        <w:keepNext w:val="0"/>
        <w:keepLines w:val="0"/>
        <w:pageBreakBefore w:val="0"/>
        <w:widowControl/>
        <w:numPr>
          <w:ilvl w:val="0"/>
          <w:numId w:val="6"/>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另外，随身携带一些小型运动器械可以让你利用任何空闲的时间来运动。</w:t>
      </w:r>
      <w:r>
        <w:rPr>
          <w:rFonts w:hint="default" w:ascii="Times New Roman" w:hAnsi="Times New Roman" w:eastAsia="楷体" w:cs="Times New Roman"/>
          <w:b/>
          <w:bCs/>
          <w:kern w:val="2"/>
          <w:sz w:val="24"/>
          <w:szCs w:val="24"/>
          <w:highlight w:val="yellow"/>
          <w:lang w:val="en-US" w:eastAsia="zh-CN" w:bidi="ar"/>
        </w:rPr>
        <w:t>（话题：运动健康）</w:t>
      </w:r>
    </w:p>
    <w:p w14:paraId="34256D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547D68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FAFD5A">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而且，花太多时间在电子屏幕上对我的眼睛不好。</w:t>
      </w:r>
      <w:r>
        <w:rPr>
          <w:rFonts w:hint="default" w:ascii="Times New Roman" w:hAnsi="Times New Roman" w:eastAsia="楷体" w:cs="Times New Roman"/>
          <w:b/>
          <w:bCs/>
          <w:kern w:val="2"/>
          <w:sz w:val="24"/>
          <w:szCs w:val="24"/>
          <w:highlight w:val="yellow"/>
          <w:lang w:val="en-US" w:eastAsia="zh-CN" w:bidi="ar"/>
        </w:rPr>
        <w:t>（话题：习惯爱好）</w:t>
      </w:r>
    </w:p>
    <w:p w14:paraId="7E5EBE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987CA9E">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最重要的是，</w:t>
      </w:r>
      <w:r>
        <w:rPr>
          <w:rFonts w:hint="default" w:ascii="Times New Roman" w:hAnsi="Times New Roman" w:eastAsia="楷体" w:cs="Times New Roman"/>
          <w:sz w:val="24"/>
          <w:szCs w:val="24"/>
          <w:lang w:eastAsia="zh-CN"/>
        </w:rPr>
        <w:t>诚实起着</w:t>
      </w:r>
      <w:r>
        <w:rPr>
          <w:rFonts w:hint="default" w:ascii="Times New Roman" w:hAnsi="Times New Roman" w:eastAsia="楷体" w:cs="Times New Roman"/>
          <w:sz w:val="24"/>
          <w:szCs w:val="24"/>
          <w:lang w:val="en-US" w:eastAsia="zh-CN"/>
        </w:rPr>
        <w:t>重要</w:t>
      </w:r>
      <w:r>
        <w:rPr>
          <w:rFonts w:hint="default" w:ascii="Times New Roman" w:hAnsi="Times New Roman" w:eastAsia="楷体" w:cs="Times New Roman"/>
          <w:sz w:val="24"/>
          <w:szCs w:val="24"/>
          <w:lang w:eastAsia="zh-CN"/>
        </w:rPr>
        <w:t>作用。</w:t>
      </w:r>
      <w:r>
        <w:rPr>
          <w:rFonts w:hint="default" w:ascii="Times New Roman" w:hAnsi="Times New Roman" w:eastAsia="楷体" w:cs="Times New Roman"/>
          <w:b/>
          <w:bCs/>
          <w:kern w:val="2"/>
          <w:sz w:val="24"/>
          <w:szCs w:val="24"/>
          <w:highlight w:val="yellow"/>
          <w:lang w:val="en-US" w:eastAsia="zh-CN" w:bidi="ar"/>
        </w:rPr>
        <w:t>（话题：人际交往）</w:t>
      </w:r>
    </w:p>
    <w:p w14:paraId="1970454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2E851F8">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众所周知，</w:t>
      </w:r>
      <w:r>
        <w:rPr>
          <w:rFonts w:hint="default" w:ascii="Times New Roman" w:hAnsi="Times New Roman" w:eastAsia="楷体" w:cs="Times New Roman"/>
          <w:sz w:val="24"/>
          <w:szCs w:val="24"/>
          <w:lang w:eastAsia="zh-CN"/>
        </w:rPr>
        <w:t>观看短视频在学生中越来越受欢迎。</w:t>
      </w:r>
      <w:r>
        <w:rPr>
          <w:rFonts w:hint="default" w:ascii="Times New Roman" w:hAnsi="Times New Roman" w:eastAsia="楷体" w:cs="Times New Roman"/>
          <w:b/>
          <w:bCs/>
          <w:kern w:val="2"/>
          <w:sz w:val="24"/>
          <w:szCs w:val="24"/>
          <w:highlight w:val="yellow"/>
          <w:lang w:val="en-US" w:eastAsia="zh-CN" w:bidi="ar"/>
        </w:rPr>
        <w:t>（话题：习惯爱好）</w:t>
      </w:r>
    </w:p>
    <w:p w14:paraId="2B86585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01BC4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6B30238">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其实，</w:t>
      </w:r>
      <w:r>
        <w:rPr>
          <w:rFonts w:hint="default" w:ascii="Times New Roman" w:hAnsi="Times New Roman" w:eastAsia="楷体" w:cs="Times New Roman"/>
          <w:sz w:val="24"/>
          <w:szCs w:val="24"/>
          <w:lang w:eastAsia="zh-CN"/>
        </w:rPr>
        <w:t>在运动会期间做一名志愿者是我的梦想。</w:t>
      </w:r>
      <w:r>
        <w:rPr>
          <w:rFonts w:hint="default" w:ascii="Times New Roman" w:hAnsi="Times New Roman" w:eastAsia="楷体" w:cs="Times New Roman"/>
          <w:b/>
          <w:bCs/>
          <w:kern w:val="2"/>
          <w:sz w:val="24"/>
          <w:szCs w:val="24"/>
          <w:highlight w:val="yellow"/>
          <w:lang w:val="en-US" w:eastAsia="zh-CN" w:bidi="ar"/>
        </w:rPr>
        <w:t>（话题：社会服务）</w:t>
      </w:r>
    </w:p>
    <w:p w14:paraId="5ACE151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6907686">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sz w:val="24"/>
          <w:szCs w:val="24"/>
          <w:lang w:eastAsia="zh-CN"/>
        </w:rPr>
        <w:t>对劳动充满激情是中华民族的传统美德。</w:t>
      </w:r>
      <w:r>
        <w:rPr>
          <w:rFonts w:hint="default" w:ascii="Times New Roman" w:hAnsi="Times New Roman" w:eastAsia="楷体" w:cs="Times New Roman"/>
          <w:b/>
          <w:bCs/>
          <w:kern w:val="2"/>
          <w:sz w:val="24"/>
          <w:szCs w:val="24"/>
          <w:highlight w:val="yellow"/>
          <w:lang w:val="en-US" w:eastAsia="zh-CN" w:bidi="ar"/>
        </w:rPr>
        <w:t>（话题：劳动实践）</w:t>
      </w:r>
    </w:p>
    <w:p w14:paraId="5C9B01C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24D47CB">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sz w:val="24"/>
          <w:szCs w:val="24"/>
          <w:lang w:eastAsia="zh-CN"/>
        </w:rPr>
        <w:t>熬夜对</w:t>
      </w:r>
      <w:r>
        <w:rPr>
          <w:rFonts w:hint="default" w:ascii="Times New Roman" w:hAnsi="Times New Roman" w:eastAsia="楷体" w:cs="Times New Roman"/>
          <w:sz w:val="24"/>
          <w:szCs w:val="24"/>
          <w:lang w:val="en-US" w:eastAsia="zh-CN"/>
        </w:rPr>
        <w:t>我们的</w:t>
      </w:r>
      <w:r>
        <w:rPr>
          <w:rFonts w:hint="default" w:ascii="Times New Roman" w:hAnsi="Times New Roman" w:eastAsia="楷体" w:cs="Times New Roman"/>
          <w:sz w:val="24"/>
          <w:szCs w:val="24"/>
          <w:lang w:eastAsia="zh-CN"/>
        </w:rPr>
        <w:t>健康有害。</w:t>
      </w:r>
      <w:r>
        <w:rPr>
          <w:rFonts w:hint="default" w:ascii="Times New Roman" w:hAnsi="Times New Roman" w:eastAsia="楷体" w:cs="Times New Roman"/>
          <w:b/>
          <w:bCs/>
          <w:kern w:val="2"/>
          <w:sz w:val="24"/>
          <w:szCs w:val="24"/>
          <w:highlight w:val="yellow"/>
          <w:lang w:val="en-US" w:eastAsia="zh-CN" w:bidi="ar"/>
        </w:rPr>
        <w:t>（话题：生活习惯）</w:t>
      </w:r>
    </w:p>
    <w:p w14:paraId="3C2261A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0D777F6">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因此，养成良好的生活习惯是非常重要的。</w:t>
      </w:r>
      <w:r>
        <w:rPr>
          <w:rFonts w:hint="default" w:ascii="Times New Roman" w:hAnsi="Times New Roman" w:eastAsia="楷体" w:cs="Times New Roman"/>
          <w:b/>
          <w:bCs/>
          <w:kern w:val="2"/>
          <w:sz w:val="24"/>
          <w:szCs w:val="24"/>
          <w:highlight w:val="yellow"/>
          <w:lang w:val="en-US" w:eastAsia="zh-CN" w:bidi="ar"/>
        </w:rPr>
        <w:t>（话题：生活习惯）</w:t>
      </w:r>
    </w:p>
    <w:p w14:paraId="5FD9992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31111A6">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更重要的是，自律可以帮助我们为更好更光明的未来做准备。</w:t>
      </w:r>
      <w:r>
        <w:rPr>
          <w:rFonts w:hint="default" w:ascii="Times New Roman" w:hAnsi="Times New Roman" w:eastAsia="楷体" w:cs="Times New Roman"/>
          <w:b/>
          <w:bCs/>
          <w:kern w:val="2"/>
          <w:sz w:val="24"/>
          <w:szCs w:val="24"/>
          <w:highlight w:val="yellow"/>
          <w:lang w:val="en-US" w:eastAsia="zh-CN" w:bidi="ar"/>
        </w:rPr>
        <w:t>（话题：生活习惯）</w:t>
      </w:r>
    </w:p>
    <w:p w14:paraId="17DD100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706B6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212EB0F">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并且，阅读也可以帮助我想象和创造新的东西。</w:t>
      </w:r>
      <w:r>
        <w:rPr>
          <w:rFonts w:hint="default" w:ascii="Times New Roman" w:hAnsi="Times New Roman" w:eastAsia="楷体" w:cs="Times New Roman"/>
          <w:b/>
          <w:bCs/>
          <w:kern w:val="2"/>
          <w:sz w:val="24"/>
          <w:szCs w:val="24"/>
          <w:highlight w:val="yellow"/>
          <w:lang w:val="en-US" w:eastAsia="zh-CN" w:bidi="ar"/>
        </w:rPr>
        <w:t>（话题：习惯爱好）</w:t>
      </w:r>
    </w:p>
    <w:p w14:paraId="6BF2167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75102D">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学习汉语不仅是一种交流的方式，也是一个欣赏中国文化的机会。</w:t>
      </w:r>
      <w:r>
        <w:rPr>
          <w:rFonts w:hint="default" w:ascii="Times New Roman" w:hAnsi="Times New Roman" w:eastAsia="楷体" w:cs="Times New Roman"/>
          <w:b/>
          <w:bCs/>
          <w:kern w:val="2"/>
          <w:sz w:val="24"/>
          <w:szCs w:val="24"/>
          <w:highlight w:val="yellow"/>
          <w:lang w:val="en-US" w:eastAsia="zh-CN" w:bidi="ar"/>
        </w:rPr>
        <w:t>（话题：中文文化）</w:t>
      </w:r>
    </w:p>
    <w:p w14:paraId="21418E0F">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A56180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AF8DDE">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做眼保健操对放松疲劳的眼睛起着重要的作用。</w:t>
      </w:r>
      <w:r>
        <w:rPr>
          <w:rFonts w:hint="default" w:ascii="Times New Roman" w:hAnsi="Times New Roman" w:eastAsia="楷体" w:cs="Times New Roman"/>
          <w:b/>
          <w:bCs/>
          <w:kern w:val="2"/>
          <w:sz w:val="24"/>
          <w:szCs w:val="24"/>
          <w:highlight w:val="yellow"/>
          <w:lang w:val="en-US" w:eastAsia="zh-CN" w:bidi="ar"/>
        </w:rPr>
        <w:t>（话题：视力健康）</w:t>
      </w:r>
    </w:p>
    <w:p w14:paraId="7D0B09A5">
      <w:pPr>
        <w:keepNext w:val="0"/>
        <w:keepLines w:val="0"/>
        <w:pageBreakBefore w:val="0"/>
        <w:widowControl/>
        <w:numPr>
          <w:ilvl w:val="0"/>
          <w:numId w:val="0"/>
        </w:numPr>
        <w:kinsoku/>
        <w:wordWrap/>
        <w:overflowPunct/>
        <w:topLinePunct w:val="0"/>
        <w:autoSpaceDE/>
        <w:autoSpaceDN/>
        <w:bidi w:val="0"/>
        <w:adjustRightInd/>
        <w:snapToGrid/>
        <w:spacing w:line="312" w:lineRule="auto"/>
        <w:ind w:left="281"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w:t>
      </w:r>
    </w:p>
    <w:p w14:paraId="3963C8B3">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参加这些活动是提高我们自己的体育技能和文化交流能力的绝佳机会。</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话题：提升自我</w:t>
      </w:r>
      <w:r>
        <w:rPr>
          <w:rFonts w:hint="default" w:ascii="Times New Roman" w:hAnsi="Times New Roman" w:eastAsia="楷体" w:cs="Times New Roman"/>
          <w:b/>
          <w:bCs/>
          <w:kern w:val="2"/>
          <w:sz w:val="24"/>
          <w:szCs w:val="24"/>
          <w:highlight w:val="yellow"/>
          <w:lang w:val="en-US" w:eastAsia="zh-CN" w:bidi="ar"/>
        </w:rPr>
        <w:t>）</w:t>
      </w:r>
    </w:p>
    <w:p w14:paraId="1EE064D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17E28C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7490B8">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并且，观看四川戏曲表演是必不可少的。</w:t>
      </w:r>
      <w:r>
        <w:rPr>
          <w:rFonts w:hint="default" w:ascii="Times New Roman" w:hAnsi="Times New Roman" w:eastAsia="楷体" w:cs="Times New Roman"/>
          <w:b/>
          <w:bCs/>
          <w:kern w:val="2"/>
          <w:sz w:val="24"/>
          <w:szCs w:val="24"/>
          <w:highlight w:val="yellow"/>
          <w:lang w:val="en-US" w:eastAsia="zh-CN" w:bidi="ar"/>
        </w:rPr>
        <w:t>（话题：传统文化）</w:t>
      </w:r>
    </w:p>
    <w:p w14:paraId="1630527E">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B87B7E3">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旅行是学习的最佳途径之一。</w:t>
      </w:r>
      <w:r>
        <w:rPr>
          <w:rFonts w:hint="default" w:ascii="Times New Roman" w:hAnsi="Times New Roman" w:eastAsia="楷体" w:cs="Times New Roman"/>
          <w:b/>
          <w:bCs/>
          <w:kern w:val="2"/>
          <w:sz w:val="24"/>
          <w:szCs w:val="24"/>
          <w:highlight w:val="yellow"/>
          <w:lang w:val="en-US" w:eastAsia="zh-CN" w:bidi="ar"/>
        </w:rPr>
        <w:t>（话题：学习策略）</w:t>
      </w:r>
    </w:p>
    <w:p w14:paraId="2D1A77B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1D74854">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与家人一起度过中国传统节日可以让学生感受到家庭的爱和温暖。</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14:paraId="1BC5E53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917C49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5611A1">
      <w:pPr>
        <w:keepNext w:val="0"/>
        <w:keepLines w:val="0"/>
        <w:pageBreakBefore w:val="0"/>
        <w:numPr>
          <w:ilvl w:val="0"/>
          <w:numId w:val="6"/>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与同学交流思想有助于提高我们学习。</w:t>
      </w:r>
      <w:r>
        <w:rPr>
          <w:rFonts w:hint="default" w:ascii="Times New Roman" w:hAnsi="Times New Roman" w:eastAsia="楷体" w:cs="Times New Roman"/>
          <w:b/>
          <w:bCs/>
          <w:kern w:val="2"/>
          <w:sz w:val="24"/>
          <w:szCs w:val="24"/>
          <w:highlight w:val="yellow"/>
          <w:lang w:val="en-US" w:eastAsia="zh-CN" w:bidi="ar"/>
        </w:rPr>
        <w:t>（话题：学习策略）</w:t>
      </w:r>
    </w:p>
    <w:p w14:paraId="7D3B260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0CD7D85">
      <w:pPr>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color w:val="FF0000"/>
          <w:kern w:val="2"/>
          <w:sz w:val="24"/>
          <w:szCs w:val="24"/>
          <w:lang w:val="en-US" w:eastAsia="zh-CN" w:bidi="ar"/>
        </w:rPr>
        <w:br w:type="page"/>
      </w:r>
    </w:p>
    <w:p w14:paraId="16DB23BF">
      <w:pPr>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doing</w:t>
      </w:r>
      <w:r>
        <w:rPr>
          <w:rFonts w:hint="default" w:ascii="Times New Roman" w:hAnsi="Times New Roman" w:eastAsia="楷体" w:cs="Times New Roman"/>
          <w:b/>
          <w:bCs/>
          <w:sz w:val="24"/>
          <w:szCs w:val="24"/>
        </w:rPr>
        <w:t>作</w:t>
      </w:r>
      <w:r>
        <w:rPr>
          <w:rFonts w:hint="default" w:ascii="Times New Roman" w:hAnsi="Times New Roman" w:eastAsia="楷体" w:cs="Times New Roman"/>
          <w:b/>
          <w:bCs/>
          <w:sz w:val="24"/>
          <w:szCs w:val="24"/>
          <w:lang w:val="en-US" w:eastAsia="zh-CN"/>
        </w:rPr>
        <w:t>状语</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6166"/>
      </w:tblGrid>
      <w:tr w14:paraId="31A7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6" w:type="dxa"/>
          </w:tcPr>
          <w:p w14:paraId="6C57E2FD">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FF0000"/>
                <w:kern w:val="0"/>
                <w:sz w:val="24"/>
                <w:szCs w:val="24"/>
                <w:vertAlign w:val="baseline"/>
                <w:lang w:val="en-US" w:eastAsia="zh-CN"/>
              </w:rPr>
            </w:pPr>
            <w:r>
              <w:rPr>
                <w:rFonts w:hint="eastAsia" w:ascii="Times New Roman" w:hAnsi="Times New Roman" w:eastAsia="楷体" w:cs="Times New Roman"/>
                <w:b w:val="0"/>
                <w:bCs w:val="0"/>
                <w:color w:val="auto"/>
                <w:kern w:val="0"/>
                <w:sz w:val="24"/>
                <w:szCs w:val="24"/>
                <w:vertAlign w:val="baseline"/>
                <w:lang w:val="en-US" w:eastAsia="zh-CN"/>
              </w:rPr>
              <w:t>做A时，某人做B</w:t>
            </w:r>
          </w:p>
        </w:tc>
        <w:tc>
          <w:tcPr>
            <w:tcW w:w="6166" w:type="dxa"/>
          </w:tcPr>
          <w:p w14:paraId="31D29689">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highlight w:val="none"/>
                <w:lang w:val="en-US" w:eastAsia="zh-CN"/>
              </w:rPr>
            </w:pPr>
            <w:r>
              <w:rPr>
                <w:rFonts w:hint="default" w:ascii="Times New Roman" w:hAnsi="Times New Roman" w:eastAsia="楷体" w:cs="Times New Roman"/>
                <w:b w:val="0"/>
                <w:bCs w:val="0"/>
                <w:color w:val="auto"/>
                <w:sz w:val="24"/>
                <w:szCs w:val="24"/>
                <w:highlight w:val="none"/>
                <w:lang w:val="en-US" w:eastAsia="zh-CN"/>
              </w:rPr>
              <w:t xml:space="preserve">doing </w:t>
            </w:r>
            <w:r>
              <w:rPr>
                <w:rFonts w:hint="eastAsia" w:ascii="Times New Roman" w:hAnsi="Times New Roman" w:eastAsia="楷体" w:cs="Times New Roman"/>
                <w:b w:val="0"/>
                <w:bCs w:val="0"/>
                <w:color w:val="auto"/>
                <w:sz w:val="24"/>
                <w:szCs w:val="24"/>
                <w:highlight w:val="none"/>
                <w:lang w:val="en-US" w:eastAsia="zh-CN"/>
              </w:rPr>
              <w:t>A, sb+ do B(A和B同时发生)</w:t>
            </w:r>
          </w:p>
          <w:p w14:paraId="14B71329">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highlight w:val="none"/>
                <w:lang w:val="en-US" w:eastAsia="zh-CN"/>
              </w:rPr>
            </w:pPr>
            <w:r>
              <w:rPr>
                <w:rFonts w:hint="eastAsia" w:ascii="Times New Roman" w:hAnsi="Times New Roman" w:eastAsia="楷体" w:cs="Times New Roman"/>
                <w:b w:val="0"/>
                <w:bCs w:val="0"/>
                <w:color w:val="auto"/>
                <w:sz w:val="24"/>
                <w:szCs w:val="24"/>
                <w:highlight w:val="yellow"/>
                <w:lang w:val="en-US" w:eastAsia="zh-CN"/>
              </w:rPr>
              <w:t>变体1：</w:t>
            </w:r>
            <w:r>
              <w:rPr>
                <w:rFonts w:hint="eastAsia" w:ascii="Times New Roman" w:hAnsi="Times New Roman" w:eastAsia="楷体" w:cs="Times New Roman"/>
                <w:b w:val="0"/>
                <w:bCs w:val="0"/>
                <w:color w:val="auto"/>
                <w:sz w:val="24"/>
                <w:szCs w:val="24"/>
                <w:highlight w:val="none"/>
                <w:lang w:val="en-US" w:eastAsia="zh-CN"/>
              </w:rPr>
              <w:t>w</w:t>
            </w:r>
            <w:r>
              <w:rPr>
                <w:rFonts w:hint="default" w:ascii="Times New Roman" w:hAnsi="Times New Roman" w:eastAsia="楷体" w:cs="Times New Roman"/>
                <w:b w:val="0"/>
                <w:bCs w:val="0"/>
                <w:color w:val="auto"/>
                <w:sz w:val="24"/>
                <w:szCs w:val="24"/>
                <w:highlight w:val="none"/>
                <w:lang w:val="en-US" w:eastAsia="zh-CN"/>
              </w:rPr>
              <w:t>hen</w:t>
            </w:r>
            <w:r>
              <w:rPr>
                <w:rFonts w:hint="eastAsia" w:ascii="Times New Roman" w:hAnsi="Times New Roman" w:eastAsia="楷体" w:cs="Times New Roman"/>
                <w:b w:val="0"/>
                <w:bCs w:val="0"/>
                <w:color w:val="auto"/>
                <w:sz w:val="24"/>
                <w:szCs w:val="24"/>
                <w:highlight w:val="none"/>
                <w:lang w:val="en-US" w:eastAsia="zh-CN"/>
              </w:rPr>
              <w:t>(当...时)</w:t>
            </w:r>
            <w:r>
              <w:rPr>
                <w:rFonts w:hint="default" w:ascii="Times New Roman" w:hAnsi="Times New Roman" w:eastAsia="楷体" w:cs="Times New Roman"/>
                <w:b w:val="0"/>
                <w:bCs w:val="0"/>
                <w:color w:val="auto"/>
                <w:sz w:val="24"/>
                <w:szCs w:val="24"/>
                <w:highlight w:val="none"/>
                <w:lang w:val="en-US" w:eastAsia="zh-CN"/>
              </w:rPr>
              <w:t xml:space="preserve"> doing </w:t>
            </w:r>
            <w:r>
              <w:rPr>
                <w:rFonts w:hint="eastAsia" w:ascii="Times New Roman" w:hAnsi="Times New Roman" w:eastAsia="楷体" w:cs="Times New Roman"/>
                <w:b w:val="0"/>
                <w:bCs w:val="0"/>
                <w:color w:val="auto"/>
                <w:sz w:val="24"/>
                <w:szCs w:val="24"/>
                <w:highlight w:val="none"/>
                <w:lang w:val="en-US" w:eastAsia="zh-CN"/>
              </w:rPr>
              <w:t>A, sb. do B</w:t>
            </w:r>
          </w:p>
          <w:p w14:paraId="0716C829">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0000FF"/>
                <w:sz w:val="24"/>
                <w:szCs w:val="24"/>
                <w:lang w:val="en-US" w:eastAsia="zh-CN"/>
              </w:rPr>
            </w:pPr>
            <w:r>
              <w:rPr>
                <w:rFonts w:hint="eastAsia" w:ascii="Times New Roman" w:hAnsi="Times New Roman" w:eastAsia="楷体" w:cs="Times New Roman"/>
                <w:b w:val="0"/>
                <w:bCs w:val="0"/>
                <w:color w:val="auto"/>
                <w:sz w:val="24"/>
                <w:szCs w:val="24"/>
                <w:highlight w:val="yellow"/>
                <w:lang w:val="en-US" w:eastAsia="zh-CN"/>
              </w:rPr>
              <w:t>变体2：</w:t>
            </w:r>
            <w:r>
              <w:rPr>
                <w:rFonts w:hint="eastAsia" w:ascii="Times New Roman" w:hAnsi="Times New Roman" w:eastAsia="楷体" w:cs="Times New Roman"/>
                <w:b w:val="0"/>
                <w:bCs w:val="0"/>
                <w:color w:val="auto"/>
                <w:sz w:val="24"/>
                <w:szCs w:val="24"/>
                <w:highlight w:val="none"/>
                <w:lang w:val="en-US" w:eastAsia="zh-CN"/>
              </w:rPr>
              <w:t>Sb. do A ,doing B</w:t>
            </w:r>
          </w:p>
        </w:tc>
      </w:tr>
    </w:tbl>
    <w:p w14:paraId="6850EF91">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面对完全陌生的词汇，你也可以从字典中学习用法。</w:t>
      </w:r>
      <w:r>
        <w:rPr>
          <w:rFonts w:hint="default" w:ascii="Times New Roman" w:hAnsi="Times New Roman" w:eastAsia="楷体" w:cs="Times New Roman"/>
          <w:b/>
          <w:bCs/>
          <w:kern w:val="2"/>
          <w:sz w:val="24"/>
          <w:szCs w:val="24"/>
          <w:highlight w:val="yellow"/>
          <w:lang w:val="en-US" w:eastAsia="zh-CN" w:bidi="ar"/>
        </w:rPr>
        <w:t>（话题：学习策略）</w:t>
      </w:r>
    </w:p>
    <w:p w14:paraId="6FAE894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0C0D1C4">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回顾过去的三年，我参加了很多活动。</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学校生活</w:t>
      </w:r>
      <w:r>
        <w:rPr>
          <w:rFonts w:hint="default" w:ascii="Times New Roman" w:hAnsi="Times New Roman" w:eastAsia="楷体" w:cs="Times New Roman"/>
          <w:b/>
          <w:bCs/>
          <w:kern w:val="2"/>
          <w:sz w:val="24"/>
          <w:szCs w:val="24"/>
          <w:highlight w:val="yellow"/>
          <w:lang w:val="en-US" w:eastAsia="zh-CN" w:bidi="ar"/>
        </w:rPr>
        <w:t>）</w:t>
      </w:r>
    </w:p>
    <w:p w14:paraId="786A637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7F51B80">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旅行时，我喜欢在飞机上阅读。</w:t>
      </w:r>
      <w:r>
        <w:rPr>
          <w:rFonts w:hint="default" w:ascii="Times New Roman" w:hAnsi="Times New Roman" w:eastAsia="楷体" w:cs="Times New Roman"/>
          <w:b/>
          <w:bCs/>
          <w:kern w:val="2"/>
          <w:sz w:val="24"/>
          <w:szCs w:val="24"/>
          <w:highlight w:val="yellow"/>
          <w:lang w:val="en-US" w:eastAsia="zh-CN" w:bidi="ar"/>
        </w:rPr>
        <w:t>（话题：习惯爱好）</w:t>
      </w:r>
    </w:p>
    <w:p w14:paraId="1FA30A1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DEAA32C">
      <w:pPr>
        <w:keepNext w:val="0"/>
        <w:keepLines w:val="0"/>
        <w:pageBreakBefore w:val="0"/>
        <w:numPr>
          <w:ilvl w:val="0"/>
          <w:numId w:val="7"/>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同时，当有问题时，我们可以及时与老师或同学沟通。</w:t>
      </w:r>
      <w:r>
        <w:rPr>
          <w:rFonts w:hint="default" w:ascii="Times New Roman" w:hAnsi="Times New Roman" w:eastAsia="楷体" w:cs="Times New Roman"/>
          <w:b/>
          <w:bCs/>
          <w:kern w:val="2"/>
          <w:sz w:val="24"/>
          <w:szCs w:val="24"/>
          <w:highlight w:val="yellow"/>
          <w:lang w:val="en-US" w:eastAsia="zh-CN" w:bidi="ar"/>
        </w:rPr>
        <w:t>（话题：人际交往）</w:t>
      </w:r>
    </w:p>
    <w:p w14:paraId="36D5741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BF521E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3CBCFF7">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得知你有学习英语上的困扰，我想给你一些我的建议供你参考。</w:t>
      </w:r>
      <w:r>
        <w:rPr>
          <w:rFonts w:hint="default" w:ascii="Times New Roman" w:hAnsi="Times New Roman" w:eastAsia="楷体" w:cs="Times New Roman"/>
          <w:b/>
          <w:bCs/>
          <w:kern w:val="2"/>
          <w:sz w:val="24"/>
          <w:szCs w:val="24"/>
          <w:highlight w:val="yellow"/>
          <w:lang w:val="en-US" w:eastAsia="zh-CN" w:bidi="ar"/>
        </w:rPr>
        <w:t>（话题：学习策略）</w:t>
      </w:r>
    </w:p>
    <w:p w14:paraId="5EC5651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2BA4C0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83A813">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eastAsia="zh-CN"/>
        </w:rPr>
      </w:pPr>
      <w:r>
        <w:rPr>
          <w:rFonts w:hint="default" w:ascii="Times New Roman" w:hAnsi="Times New Roman" w:eastAsia="楷体" w:cs="Times New Roman"/>
          <w:kern w:val="0"/>
          <w:sz w:val="24"/>
          <w:szCs w:val="24"/>
          <w:lang w:eastAsia="zh-CN"/>
        </w:rPr>
        <w:t>我们站在他周围，观看着</w:t>
      </w:r>
      <w:r>
        <w:rPr>
          <w:rFonts w:hint="default" w:ascii="Times New Roman" w:hAnsi="Times New Roman" w:eastAsia="楷体" w:cs="Times New Roman"/>
          <w:kern w:val="0"/>
          <w:sz w:val="24"/>
          <w:szCs w:val="24"/>
          <w:lang w:val="en-US" w:eastAsia="zh-CN"/>
        </w:rPr>
        <w:t>他如何制作风筝</w:t>
      </w:r>
      <w:r>
        <w:rPr>
          <w:rFonts w:hint="default" w:ascii="Times New Roman" w:hAnsi="Times New Roman" w:eastAsia="楷体" w:cs="Times New Roman"/>
          <w:kern w:val="0"/>
          <w:sz w:val="24"/>
          <w:szCs w:val="24"/>
          <w:lang w:eastAsia="zh-CN"/>
        </w:rPr>
        <w:t>。</w:t>
      </w:r>
      <w:r>
        <w:rPr>
          <w:rFonts w:hint="default" w:ascii="Times New Roman" w:hAnsi="Times New Roman" w:eastAsia="楷体" w:cs="Times New Roman"/>
          <w:b/>
          <w:bCs/>
          <w:kern w:val="2"/>
          <w:sz w:val="24"/>
          <w:szCs w:val="24"/>
          <w:highlight w:val="yellow"/>
          <w:lang w:val="en-US" w:eastAsia="zh-CN" w:bidi="ar"/>
        </w:rPr>
        <w:t>（话题：文化艺术）</w:t>
      </w:r>
    </w:p>
    <w:p w14:paraId="169070A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0BF4C13">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lang w:eastAsia="zh-CN"/>
        </w:rPr>
        <w:t>看着飞翔的风筝，我们都非常兴奋。</w:t>
      </w:r>
      <w:r>
        <w:rPr>
          <w:rFonts w:hint="default" w:ascii="Times New Roman" w:hAnsi="Times New Roman" w:eastAsia="楷体" w:cs="Times New Roman"/>
          <w:b/>
          <w:bCs/>
          <w:kern w:val="2"/>
          <w:sz w:val="24"/>
          <w:szCs w:val="24"/>
          <w:highlight w:val="yellow"/>
          <w:lang w:val="en-US" w:eastAsia="zh-CN" w:bidi="ar"/>
        </w:rPr>
        <w:t>（话题：文化艺术）</w:t>
      </w:r>
    </w:p>
    <w:p w14:paraId="74B686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8E7831F">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eastAsia="zh-CN"/>
        </w:rPr>
      </w:pPr>
      <w:r>
        <w:rPr>
          <w:rFonts w:hint="default" w:ascii="Times New Roman" w:hAnsi="Times New Roman" w:eastAsia="楷体" w:cs="Times New Roman"/>
          <w:kern w:val="0"/>
          <w:sz w:val="24"/>
          <w:szCs w:val="24"/>
          <w:lang w:eastAsia="zh-CN"/>
        </w:rPr>
        <w:t>许多人熬夜迎接新的一年，希望他们将有一个光明的新开始。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14:paraId="77CA0EC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850D9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F9EF68A">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eastAsia="zh-CN"/>
        </w:rPr>
      </w:pPr>
      <w:r>
        <w:rPr>
          <w:rFonts w:hint="eastAsia" w:ascii="Times New Roman" w:hAnsi="Times New Roman" w:eastAsia="楷体" w:cs="Times New Roman"/>
          <w:kern w:val="0"/>
          <w:sz w:val="24"/>
          <w:szCs w:val="24"/>
          <w:lang w:eastAsia="zh-CN"/>
        </w:rPr>
        <w:t>长辈们给孩子们压岁钱，希望他们好运和幸福。</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14:paraId="2832506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0154EF0">
      <w:pPr>
        <w:keepNext w:val="0"/>
        <w:keepLines w:val="0"/>
        <w:pageBreakBefore w:val="0"/>
        <w:widowControl/>
        <w:numPr>
          <w:ilvl w:val="0"/>
          <w:numId w:val="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生活充满了美好的时刻，给我们提供能量，激励我们前进</w:t>
      </w:r>
      <w:r>
        <w:rPr>
          <w:rFonts w:hint="eastAsia" w:ascii="Times New Roman" w:hAnsi="Times New Roman" w:eastAsia="楷体" w:cs="Times New Roman"/>
          <w:kern w:val="0"/>
          <w:sz w:val="24"/>
          <w:szCs w:val="24"/>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0FCBCF2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A3F1EF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2E7BFB">
      <w:pPr>
        <w:keepNext w:val="0"/>
        <w:keepLines w:val="0"/>
        <w:pageBreakBefore w:val="0"/>
        <w:widowControl/>
        <w:numPr>
          <w:ilvl w:val="0"/>
          <w:numId w:val="0"/>
        </w:numPr>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sz w:val="28"/>
          <w:szCs w:val="28"/>
          <w:lang w:val="en-US" w:eastAsia="zh-CN"/>
        </w:rPr>
      </w:pPr>
      <w:r>
        <w:rPr>
          <w:rFonts w:hint="default" w:ascii="Times New Roman" w:hAnsi="Times New Roman" w:eastAsia="楷体" w:cs="Times New Roman"/>
          <w:b/>
          <w:bCs/>
          <w:kern w:val="0"/>
          <w:sz w:val="24"/>
          <w:szCs w:val="24"/>
          <w:lang w:val="en-US" w:eastAsia="zh-CN"/>
        </w:rPr>
        <w:br w:type="page"/>
      </w:r>
      <w:r>
        <w:rPr>
          <w:rFonts w:hint="default" w:ascii="Times New Roman" w:hAnsi="Times New Roman" w:eastAsia="楷体" w:cs="Times New Roman"/>
          <w:b/>
          <w:bCs/>
          <w:sz w:val="28"/>
          <w:szCs w:val="28"/>
          <w:lang w:val="en-US" w:eastAsia="zh-CN"/>
        </w:rPr>
        <w:t>To do</w:t>
      </w:r>
    </w:p>
    <w:p w14:paraId="471CEF2F">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句式必备精华词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2589"/>
        <w:gridCol w:w="1460"/>
        <w:gridCol w:w="2886"/>
      </w:tblGrid>
      <w:tr w14:paraId="441A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vAlign w:val="center"/>
          </w:tcPr>
          <w:p w14:paraId="48A98C0F">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中文</w:t>
            </w:r>
          </w:p>
        </w:tc>
        <w:tc>
          <w:tcPr>
            <w:tcW w:w="2589" w:type="dxa"/>
            <w:vAlign w:val="center"/>
          </w:tcPr>
          <w:p w14:paraId="0EDF6B11">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英文</w:t>
            </w:r>
          </w:p>
        </w:tc>
        <w:tc>
          <w:tcPr>
            <w:tcW w:w="1460" w:type="dxa"/>
            <w:vAlign w:val="center"/>
          </w:tcPr>
          <w:p w14:paraId="1D269AEA">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中文</w:t>
            </w:r>
          </w:p>
        </w:tc>
        <w:tc>
          <w:tcPr>
            <w:tcW w:w="2886" w:type="dxa"/>
            <w:vAlign w:val="center"/>
          </w:tcPr>
          <w:p w14:paraId="2BFB1AF2">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英文</w:t>
            </w:r>
          </w:p>
        </w:tc>
      </w:tr>
      <w:tr w14:paraId="6DFF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6B1ECBC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极好的</w:t>
            </w:r>
          </w:p>
        </w:tc>
        <w:tc>
          <w:tcPr>
            <w:tcW w:w="2589" w:type="dxa"/>
            <w:shd w:val="clear" w:color="auto" w:fill="auto"/>
            <w:vAlign w:val="top"/>
          </w:tcPr>
          <w:p w14:paraId="68B8024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great/wonderful</w:t>
            </w:r>
          </w:p>
        </w:tc>
        <w:tc>
          <w:tcPr>
            <w:tcW w:w="1460" w:type="dxa"/>
            <w:vAlign w:val="top"/>
          </w:tcPr>
          <w:p w14:paraId="0668400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14:paraId="028F26E8">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14:paraId="62CB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642C9F3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重要的</w:t>
            </w:r>
          </w:p>
        </w:tc>
        <w:tc>
          <w:tcPr>
            <w:tcW w:w="2589" w:type="dxa"/>
            <w:shd w:val="clear" w:color="auto" w:fill="auto"/>
            <w:vAlign w:val="top"/>
          </w:tcPr>
          <w:p w14:paraId="2FF3E6A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important/significant</w:t>
            </w:r>
          </w:p>
        </w:tc>
        <w:tc>
          <w:tcPr>
            <w:tcW w:w="1460" w:type="dxa"/>
            <w:vAlign w:val="top"/>
          </w:tcPr>
          <w:p w14:paraId="4A0B3A0A">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重要性</w:t>
            </w:r>
          </w:p>
        </w:tc>
        <w:tc>
          <w:tcPr>
            <w:tcW w:w="2886" w:type="dxa"/>
            <w:vAlign w:val="top"/>
          </w:tcPr>
          <w:p w14:paraId="609F5AA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importance/significance</w:t>
            </w:r>
          </w:p>
        </w:tc>
      </w:tr>
      <w:tr w14:paraId="6C1D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7A9090C6">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有帮助的</w:t>
            </w:r>
          </w:p>
        </w:tc>
        <w:tc>
          <w:tcPr>
            <w:tcW w:w="2589" w:type="dxa"/>
            <w:shd w:val="clear" w:color="auto" w:fill="auto"/>
            <w:vAlign w:val="top"/>
          </w:tcPr>
          <w:p w14:paraId="0CB0D22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helpful/useful/beneficial</w:t>
            </w:r>
          </w:p>
        </w:tc>
        <w:tc>
          <w:tcPr>
            <w:tcW w:w="1460" w:type="dxa"/>
            <w:vAlign w:val="top"/>
          </w:tcPr>
          <w:p w14:paraId="497CCE0E">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帮助/好处</w:t>
            </w:r>
          </w:p>
        </w:tc>
        <w:tc>
          <w:tcPr>
            <w:tcW w:w="2886" w:type="dxa"/>
            <w:vAlign w:val="top"/>
          </w:tcPr>
          <w:p w14:paraId="08857228">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help/use/benefit</w:t>
            </w:r>
          </w:p>
        </w:tc>
      </w:tr>
      <w:tr w14:paraId="337A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5F71EEA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有必要的</w:t>
            </w:r>
          </w:p>
        </w:tc>
        <w:tc>
          <w:tcPr>
            <w:tcW w:w="2589" w:type="dxa"/>
            <w:shd w:val="clear" w:color="auto" w:fill="auto"/>
            <w:vAlign w:val="top"/>
          </w:tcPr>
          <w:p w14:paraId="094BDEA5">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eastAsia" w:ascii="Times New Roman" w:hAnsi="Times New Roman" w:eastAsia="楷体" w:cs="Times New Roman"/>
                <w:b w:val="0"/>
                <w:bCs w:val="0"/>
                <w:kern w:val="0"/>
                <w:sz w:val="24"/>
                <w:szCs w:val="24"/>
                <w:lang w:val="en-US" w:eastAsia="zh-CN"/>
              </w:rPr>
              <w:t>necessary</w:t>
            </w:r>
          </w:p>
        </w:tc>
        <w:tc>
          <w:tcPr>
            <w:tcW w:w="1460" w:type="dxa"/>
            <w:vAlign w:val="top"/>
          </w:tcPr>
          <w:p w14:paraId="71C0456B">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14:paraId="2E743C5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14:paraId="463A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38DF498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(没)有礼貌的</w:t>
            </w:r>
          </w:p>
        </w:tc>
        <w:tc>
          <w:tcPr>
            <w:tcW w:w="2589" w:type="dxa"/>
            <w:shd w:val="clear" w:color="auto" w:fill="auto"/>
            <w:vAlign w:val="top"/>
          </w:tcPr>
          <w:p w14:paraId="62D6A29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(im)polite</w:t>
            </w:r>
          </w:p>
        </w:tc>
        <w:tc>
          <w:tcPr>
            <w:tcW w:w="1460" w:type="dxa"/>
            <w:vAlign w:val="top"/>
          </w:tcPr>
          <w:p w14:paraId="3509DF7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c>
          <w:tcPr>
            <w:tcW w:w="2886" w:type="dxa"/>
            <w:vAlign w:val="top"/>
          </w:tcPr>
          <w:p w14:paraId="78C74F20">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p>
        </w:tc>
      </w:tr>
      <w:tr w14:paraId="4AE6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5BF9112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有价值的</w:t>
            </w:r>
          </w:p>
        </w:tc>
        <w:tc>
          <w:tcPr>
            <w:tcW w:w="2589" w:type="dxa"/>
            <w:shd w:val="clear" w:color="auto" w:fill="auto"/>
            <w:vAlign w:val="top"/>
          </w:tcPr>
          <w:p w14:paraId="398B62ED">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bidi="ar-SA"/>
              </w:rPr>
            </w:pPr>
            <w:r>
              <w:rPr>
                <w:rFonts w:hint="default" w:ascii="Times New Roman" w:hAnsi="Times New Roman" w:eastAsia="楷体" w:cs="Times New Roman"/>
                <w:b w:val="0"/>
                <w:bCs w:val="0"/>
                <w:kern w:val="0"/>
                <w:sz w:val="24"/>
                <w:szCs w:val="24"/>
                <w:lang w:val="en-US" w:eastAsia="zh-CN"/>
              </w:rPr>
              <w:t>valuable</w:t>
            </w:r>
          </w:p>
        </w:tc>
        <w:tc>
          <w:tcPr>
            <w:tcW w:w="1460" w:type="dxa"/>
            <w:vAlign w:val="top"/>
          </w:tcPr>
          <w:p w14:paraId="4E00D6F5">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价值</w:t>
            </w:r>
          </w:p>
        </w:tc>
        <w:tc>
          <w:tcPr>
            <w:tcW w:w="2886" w:type="dxa"/>
            <w:vAlign w:val="top"/>
          </w:tcPr>
          <w:p w14:paraId="246F48E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value</w:t>
            </w:r>
          </w:p>
        </w:tc>
      </w:tr>
      <w:tr w14:paraId="0CAD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7A1BE092">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常见的</w:t>
            </w:r>
          </w:p>
        </w:tc>
        <w:tc>
          <w:tcPr>
            <w:tcW w:w="2589" w:type="dxa"/>
            <w:shd w:val="clear" w:color="auto" w:fill="auto"/>
            <w:vAlign w:val="top"/>
          </w:tcPr>
          <w:p w14:paraId="46B354E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common</w:t>
            </w:r>
          </w:p>
        </w:tc>
        <w:tc>
          <w:tcPr>
            <w:tcW w:w="1460" w:type="dxa"/>
            <w:vAlign w:val="top"/>
          </w:tcPr>
          <w:p w14:paraId="7B5DCD3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荣幸</w:t>
            </w:r>
          </w:p>
        </w:tc>
        <w:tc>
          <w:tcPr>
            <w:tcW w:w="2886" w:type="dxa"/>
            <w:vAlign w:val="top"/>
          </w:tcPr>
          <w:p w14:paraId="1BAE10A0">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honor/pleasure</w:t>
            </w:r>
          </w:p>
        </w:tc>
      </w:tr>
      <w:tr w14:paraId="2E3F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7" w:type="dxa"/>
            <w:shd w:val="clear" w:color="auto" w:fill="auto"/>
            <w:vAlign w:val="top"/>
          </w:tcPr>
          <w:p w14:paraId="6490A35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正常的</w:t>
            </w:r>
          </w:p>
        </w:tc>
        <w:tc>
          <w:tcPr>
            <w:tcW w:w="2589" w:type="dxa"/>
            <w:shd w:val="clear" w:color="auto" w:fill="auto"/>
            <w:vAlign w:val="top"/>
          </w:tcPr>
          <w:p w14:paraId="7453ED2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normal</w:t>
            </w:r>
          </w:p>
        </w:tc>
        <w:tc>
          <w:tcPr>
            <w:tcW w:w="1460" w:type="dxa"/>
            <w:vAlign w:val="top"/>
          </w:tcPr>
          <w:p w14:paraId="4309DB2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责任</w:t>
            </w:r>
          </w:p>
        </w:tc>
        <w:tc>
          <w:tcPr>
            <w:tcW w:w="2886" w:type="dxa"/>
            <w:vAlign w:val="top"/>
          </w:tcPr>
          <w:p w14:paraId="58875F27">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lang w:val="en-US" w:eastAsia="zh-CN"/>
              </w:rPr>
            </w:pPr>
            <w:r>
              <w:rPr>
                <w:rFonts w:hint="default" w:ascii="Times New Roman" w:hAnsi="Times New Roman" w:eastAsia="楷体" w:cs="Times New Roman"/>
                <w:b w:val="0"/>
                <w:bCs w:val="0"/>
                <w:kern w:val="0"/>
                <w:sz w:val="24"/>
                <w:szCs w:val="24"/>
                <w:lang w:val="en-US" w:eastAsia="zh-CN"/>
              </w:rPr>
              <w:t>duty/responsibility</w:t>
            </w:r>
          </w:p>
        </w:tc>
      </w:tr>
    </w:tbl>
    <w:p w14:paraId="08E9FD87">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kern w:val="0"/>
          <w:sz w:val="24"/>
          <w:szCs w:val="24"/>
          <w:lang w:val="en-US" w:eastAsia="zh-CN"/>
        </w:rPr>
      </w:pPr>
    </w:p>
    <w:p w14:paraId="7234B493">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to do作主语(it作形式主语)</w:t>
      </w:r>
    </w:p>
    <w:tbl>
      <w:tblPr>
        <w:tblStyle w:val="9"/>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5"/>
        <w:gridCol w:w="6220"/>
      </w:tblGrid>
      <w:tr w14:paraId="397B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5" w:type="dxa"/>
            <w:vAlign w:val="top"/>
          </w:tcPr>
          <w:p w14:paraId="60125F57">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做某事（对某人来说）</w:t>
            </w:r>
          </w:p>
          <w:p w14:paraId="6D66AEC6">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是...的</w:t>
            </w:r>
          </w:p>
          <w:p w14:paraId="46EC678E">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kern w:val="0"/>
                <w:sz w:val="24"/>
                <w:szCs w:val="24"/>
                <w:vertAlign w:val="baseline"/>
              </w:rPr>
            </w:pPr>
          </w:p>
        </w:tc>
        <w:tc>
          <w:tcPr>
            <w:tcW w:w="6220" w:type="dxa"/>
            <w:vAlign w:val="top"/>
          </w:tcPr>
          <w:p w14:paraId="056146C5">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it is + adj. (+for sb.) + to do sth.</w:t>
            </w:r>
          </w:p>
          <w:p w14:paraId="2CC3756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变体1：</w:t>
            </w:r>
            <w:r>
              <w:rPr>
                <w:rFonts w:hint="default" w:ascii="Times New Roman" w:hAnsi="Times New Roman" w:eastAsia="楷体" w:cs="Times New Roman"/>
                <w:b w:val="0"/>
                <w:bCs w:val="0"/>
                <w:color w:val="auto"/>
                <w:sz w:val="24"/>
                <w:szCs w:val="24"/>
                <w:lang w:val="en-US" w:eastAsia="zh-CN"/>
              </w:rPr>
              <w:t>it is + of + great n.(+for sb.) + to do sth.</w:t>
            </w:r>
          </w:p>
          <w:p w14:paraId="7B9CA9C0">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0000FF"/>
                <w:sz w:val="24"/>
                <w:szCs w:val="24"/>
                <w:lang w:val="en-US" w:eastAsia="zh-CN"/>
              </w:rPr>
            </w:pPr>
            <w:r>
              <w:rPr>
                <w:rFonts w:hint="default" w:ascii="Times New Roman" w:hAnsi="Times New Roman" w:eastAsia="楷体" w:cs="Times New Roman"/>
                <w:b w:val="0"/>
                <w:bCs w:val="0"/>
                <w:color w:val="auto"/>
                <w:sz w:val="24"/>
                <w:szCs w:val="24"/>
                <w:highlight w:val="yellow"/>
                <w:lang w:val="en-US" w:eastAsia="zh-CN"/>
              </w:rPr>
              <w:t>变体2：</w:t>
            </w:r>
            <w:r>
              <w:rPr>
                <w:rFonts w:hint="default" w:ascii="Times New Roman" w:hAnsi="Times New Roman" w:eastAsia="楷体" w:cs="Times New Roman"/>
                <w:b w:val="0"/>
                <w:bCs w:val="0"/>
                <w:color w:val="auto"/>
                <w:sz w:val="24"/>
                <w:szCs w:val="24"/>
                <w:lang w:val="en-US" w:eastAsia="zh-CN"/>
              </w:rPr>
              <w:t>it is+名词短语(+for sb.)+ to do sth.</w:t>
            </w:r>
          </w:p>
        </w:tc>
      </w:tr>
    </w:tbl>
    <w:p w14:paraId="4BD15B89">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对于孩子们来说，最开心的事情就是从长辈那里得到红包。</w:t>
      </w:r>
      <w:r>
        <w:rPr>
          <w:rFonts w:hint="default" w:ascii="Times New Roman" w:hAnsi="Times New Roman" w:eastAsia="楷体" w:cs="Times New Roman"/>
          <w:b/>
          <w:bCs/>
          <w:kern w:val="2"/>
          <w:sz w:val="24"/>
          <w:szCs w:val="24"/>
          <w:highlight w:val="yellow"/>
          <w:lang w:val="en-US" w:eastAsia="zh-CN" w:bidi="ar"/>
        </w:rPr>
        <w:t>（话题：传统节日）</w:t>
      </w:r>
    </w:p>
    <w:p w14:paraId="209A42E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1C6154">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九年级学生感到压力很常见。</w:t>
      </w:r>
      <w:r>
        <w:rPr>
          <w:rFonts w:hint="default" w:ascii="Times New Roman" w:hAnsi="Times New Roman" w:eastAsia="楷体" w:cs="Times New Roman"/>
          <w:b/>
          <w:bCs/>
          <w:kern w:val="2"/>
          <w:sz w:val="24"/>
          <w:szCs w:val="24"/>
          <w:highlight w:val="yellow"/>
          <w:lang w:val="en-US" w:eastAsia="zh-CN" w:bidi="ar"/>
        </w:rPr>
        <w:t>（话题：心理健康）</w:t>
      </w:r>
    </w:p>
    <w:p w14:paraId="173A932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D4580A">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其次，家长期望他们的孩子更优秀是很正常的。</w:t>
      </w:r>
      <w:r>
        <w:rPr>
          <w:rFonts w:hint="default" w:ascii="Times New Roman" w:hAnsi="Times New Roman" w:eastAsia="楷体" w:cs="Times New Roman"/>
          <w:b/>
          <w:bCs/>
          <w:kern w:val="2"/>
          <w:sz w:val="24"/>
          <w:szCs w:val="24"/>
          <w:highlight w:val="yellow"/>
          <w:lang w:val="en-US" w:eastAsia="zh-CN" w:bidi="ar"/>
        </w:rPr>
        <w:t>（话题：人际交往）</w:t>
      </w:r>
    </w:p>
    <w:p w14:paraId="1A45633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F812780">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向雷锋学习是必要的。</w:t>
      </w:r>
      <w:r>
        <w:rPr>
          <w:rFonts w:hint="default" w:ascii="Times New Roman" w:hAnsi="Times New Roman" w:eastAsia="楷体" w:cs="Times New Roman"/>
          <w:b/>
          <w:bCs/>
          <w:kern w:val="2"/>
          <w:sz w:val="24"/>
          <w:szCs w:val="24"/>
          <w:highlight w:val="yellow"/>
          <w:lang w:val="en-US" w:eastAsia="zh-CN" w:bidi="ar"/>
        </w:rPr>
        <w:t>（话题：人物楷模）</w:t>
      </w:r>
    </w:p>
    <w:p w14:paraId="7766BFB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B91B1D">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保护</w:t>
      </w:r>
      <w:r>
        <w:rPr>
          <w:rFonts w:hint="default" w:ascii="Times New Roman" w:hAnsi="Times New Roman" w:eastAsia="楷体" w:cs="Times New Roman"/>
          <w:sz w:val="24"/>
          <w:szCs w:val="24"/>
          <w:lang w:val="en-US" w:eastAsia="zh-CN"/>
        </w:rPr>
        <w:t>环境</w:t>
      </w:r>
      <w:r>
        <w:rPr>
          <w:rFonts w:hint="default" w:ascii="Times New Roman" w:hAnsi="Times New Roman" w:eastAsia="楷体" w:cs="Times New Roman"/>
          <w:sz w:val="24"/>
          <w:szCs w:val="24"/>
          <w:lang w:eastAsia="zh-CN"/>
        </w:rPr>
        <w:t>是我们的责任。</w:t>
      </w:r>
      <w:r>
        <w:rPr>
          <w:rFonts w:hint="default" w:ascii="Times New Roman" w:hAnsi="Times New Roman" w:eastAsia="楷体" w:cs="Times New Roman"/>
          <w:b/>
          <w:bCs/>
          <w:kern w:val="2"/>
          <w:sz w:val="24"/>
          <w:szCs w:val="24"/>
          <w:highlight w:val="yellow"/>
          <w:lang w:val="en-US" w:eastAsia="zh-CN" w:bidi="ar"/>
        </w:rPr>
        <w:t>（话题：环境保护）</w:t>
      </w:r>
    </w:p>
    <w:p w14:paraId="46B97B0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C115AC8">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主动提供帮助是礼貌的表现。</w:t>
      </w:r>
      <w:r>
        <w:rPr>
          <w:rFonts w:hint="default" w:ascii="Times New Roman" w:hAnsi="Times New Roman" w:eastAsia="楷体" w:cs="Times New Roman"/>
          <w:b/>
          <w:bCs/>
          <w:kern w:val="2"/>
          <w:sz w:val="24"/>
          <w:szCs w:val="24"/>
          <w:highlight w:val="yellow"/>
          <w:lang w:val="en-US" w:eastAsia="zh-CN" w:bidi="ar"/>
        </w:rPr>
        <w:t>（话题：人际交往）</w:t>
      </w:r>
    </w:p>
    <w:p w14:paraId="0D2D150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D140E3">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随着交通的发展，</w:t>
      </w:r>
      <w:r>
        <w:rPr>
          <w:rFonts w:hint="default" w:ascii="Times New Roman" w:hAnsi="Times New Roman" w:eastAsia="楷体" w:cs="Times New Roman"/>
          <w:sz w:val="24"/>
          <w:szCs w:val="24"/>
          <w:lang w:eastAsia="zh-CN"/>
        </w:rPr>
        <w:t>对我</w:t>
      </w:r>
      <w:r>
        <w:rPr>
          <w:rFonts w:hint="default" w:ascii="Times New Roman" w:hAnsi="Times New Roman" w:eastAsia="楷体" w:cs="Times New Roman"/>
          <w:sz w:val="24"/>
          <w:szCs w:val="24"/>
          <w:lang w:val="en-US" w:eastAsia="zh-CN"/>
        </w:rPr>
        <w:t>们</w:t>
      </w:r>
      <w:r>
        <w:rPr>
          <w:rFonts w:hint="default" w:ascii="Times New Roman" w:hAnsi="Times New Roman" w:eastAsia="楷体" w:cs="Times New Roman"/>
          <w:sz w:val="24"/>
          <w:szCs w:val="24"/>
          <w:lang w:eastAsia="zh-CN"/>
        </w:rPr>
        <w:t>来说，四处走动很方便。</w:t>
      </w:r>
      <w:r>
        <w:rPr>
          <w:rFonts w:hint="default" w:ascii="Times New Roman" w:hAnsi="Times New Roman" w:eastAsia="楷体" w:cs="Times New Roman"/>
          <w:b/>
          <w:bCs/>
          <w:kern w:val="2"/>
          <w:sz w:val="24"/>
          <w:szCs w:val="24"/>
          <w:highlight w:val="yellow"/>
          <w:lang w:val="en-US" w:eastAsia="zh-CN" w:bidi="ar"/>
        </w:rPr>
        <w:t>（话题：介绍中国）</w:t>
      </w:r>
    </w:p>
    <w:p w14:paraId="7A6ADD3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5C3E06">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eastAsia="zh-CN"/>
        </w:rPr>
        <w:t>能在机场见到你并让你住在我家里是我的荣幸。</w:t>
      </w:r>
      <w:r>
        <w:rPr>
          <w:rFonts w:hint="default" w:ascii="Times New Roman" w:hAnsi="Times New Roman" w:eastAsia="楷体" w:cs="Times New Roman"/>
          <w:b/>
          <w:bCs/>
          <w:kern w:val="2"/>
          <w:sz w:val="24"/>
          <w:szCs w:val="24"/>
          <w:highlight w:val="yellow"/>
          <w:lang w:val="en-US" w:eastAsia="zh-CN" w:bidi="ar"/>
        </w:rPr>
        <w:t>（话题：人际交往）</w:t>
      </w:r>
    </w:p>
    <w:p w14:paraId="301D60B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369A6E7">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rPr>
        <w:t>在这里与你们交流是我的荣幸</w:t>
      </w:r>
      <w:r>
        <w:rPr>
          <w:rFonts w:hint="default" w:ascii="Times New Roman" w:hAnsi="Times New Roman" w:eastAsia="楷体" w:cs="Times New Roman"/>
          <w:kern w:val="2"/>
          <w:sz w:val="24"/>
          <w:szCs w:val="24"/>
          <w:lang w:eastAsia="zh-CN"/>
        </w:rPr>
        <w:t>。</w:t>
      </w:r>
      <w:r>
        <w:rPr>
          <w:rFonts w:hint="default" w:ascii="Times New Roman" w:hAnsi="Times New Roman" w:eastAsia="楷体" w:cs="Times New Roman"/>
          <w:b/>
          <w:bCs/>
          <w:kern w:val="2"/>
          <w:sz w:val="24"/>
          <w:szCs w:val="24"/>
          <w:highlight w:val="yellow"/>
          <w:lang w:val="en-US" w:eastAsia="zh-CN" w:bidi="ar"/>
        </w:rPr>
        <w:t>（话题：人际交往）</w:t>
      </w:r>
    </w:p>
    <w:p w14:paraId="191D617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12C7350">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eastAsia="zh-CN" w:bidi="ar"/>
        </w:rPr>
      </w:pPr>
      <w:r>
        <w:rPr>
          <w:rFonts w:hint="default" w:ascii="Times New Roman" w:hAnsi="Times New Roman" w:eastAsia="楷体" w:cs="Times New Roman"/>
          <w:kern w:val="2"/>
          <w:sz w:val="24"/>
          <w:szCs w:val="24"/>
          <w:lang w:eastAsia="zh-CN" w:bidi="ar"/>
        </w:rPr>
        <w:t>我们的父母最大的愿望是看到我们健康安全地成长。</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话题：健康安全</w:t>
      </w:r>
      <w:r>
        <w:rPr>
          <w:rFonts w:hint="default" w:ascii="Times New Roman" w:hAnsi="Times New Roman" w:eastAsia="楷体" w:cs="Times New Roman"/>
          <w:kern w:val="2"/>
          <w:sz w:val="24"/>
          <w:szCs w:val="24"/>
          <w:highlight w:val="yellow"/>
          <w:lang w:val="en-US" w:eastAsia="zh-CN" w:bidi="ar"/>
        </w:rPr>
        <w:t>)</w:t>
      </w:r>
    </w:p>
    <w:p w14:paraId="76A1A14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C3BD85B">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lang w:val="en-US" w:eastAsia="zh-CN" w:bidi="ar"/>
        </w:rPr>
        <w:t>并且，</w:t>
      </w:r>
      <w:r>
        <w:rPr>
          <w:rFonts w:hint="default" w:ascii="Times New Roman" w:hAnsi="Times New Roman" w:eastAsia="楷体" w:cs="Times New Roman"/>
          <w:kern w:val="2"/>
          <w:sz w:val="24"/>
          <w:szCs w:val="24"/>
          <w:lang w:eastAsia="zh-CN" w:bidi="ar"/>
        </w:rPr>
        <w:t>发展我们的传统文化是我们的责任。</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kern w:val="2"/>
          <w:sz w:val="24"/>
          <w:szCs w:val="24"/>
          <w:highlight w:val="yellow"/>
          <w:lang w:val="en-US" w:eastAsia="zh-CN" w:bidi="ar"/>
        </w:rPr>
        <w:t>)</w:t>
      </w:r>
    </w:p>
    <w:p w14:paraId="47A255F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EC597C">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对外国游客来说，参观长城是一个好选择。</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话题：介绍中国</w:t>
      </w:r>
      <w:r>
        <w:rPr>
          <w:rFonts w:hint="default" w:ascii="Times New Roman" w:hAnsi="Times New Roman" w:eastAsia="楷体" w:cs="Times New Roman"/>
          <w:kern w:val="2"/>
          <w:sz w:val="24"/>
          <w:szCs w:val="24"/>
          <w:highlight w:val="yellow"/>
          <w:lang w:val="en-US" w:eastAsia="zh-CN" w:bidi="ar"/>
        </w:rPr>
        <w:t>)</w:t>
      </w:r>
    </w:p>
    <w:p w14:paraId="3580459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19599F2">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kern w:val="2"/>
          <w:sz w:val="24"/>
          <w:szCs w:val="24"/>
          <w:lang w:eastAsia="zh-CN" w:bidi="ar"/>
        </w:rPr>
        <w:t>对自己有信心是非常重要的。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话题：优秀品质</w:t>
      </w:r>
      <w:r>
        <w:rPr>
          <w:rFonts w:hint="default" w:ascii="Times New Roman" w:hAnsi="Times New Roman" w:eastAsia="楷体" w:cs="Times New Roman"/>
          <w:kern w:val="2"/>
          <w:sz w:val="24"/>
          <w:szCs w:val="24"/>
          <w:highlight w:val="yellow"/>
          <w:lang w:val="en-US" w:eastAsia="zh-CN" w:bidi="ar"/>
        </w:rPr>
        <w:t>)</w:t>
      </w:r>
    </w:p>
    <w:p w14:paraId="4551FC2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E5CDB1">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highlight w:val="yellow"/>
          <w:lang w:eastAsia="zh-CN" w:bidi="ar"/>
        </w:rPr>
      </w:pPr>
      <w:r>
        <w:rPr>
          <w:rFonts w:hint="default" w:ascii="Times New Roman" w:hAnsi="Times New Roman" w:eastAsia="楷体" w:cs="Times New Roman"/>
          <w:kern w:val="2"/>
          <w:sz w:val="24"/>
          <w:szCs w:val="24"/>
          <w:lang w:val="en-US" w:eastAsia="zh-CN" w:bidi="ar"/>
        </w:rPr>
        <w:t>所以对我来说，有机会参加这个志愿者活动是非常荣幸的。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14:paraId="50510CF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B57E0D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47E5DB">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对我们来说，保持均衡的饮食是非常重要的。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kern w:val="2"/>
          <w:sz w:val="24"/>
          <w:szCs w:val="24"/>
          <w:highlight w:val="yellow"/>
          <w:lang w:val="en-US" w:eastAsia="zh-CN" w:bidi="ar"/>
        </w:rPr>
        <w:t>)</w:t>
      </w:r>
    </w:p>
    <w:p w14:paraId="5ABD46C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4CCC395">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养成良好的学习习惯是很有必要的，所以我经常通过写下关键词或画思维导图来做笔记。</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kern w:val="2"/>
          <w:sz w:val="24"/>
          <w:szCs w:val="24"/>
          <w:highlight w:val="yellow"/>
          <w:lang w:val="en-US" w:eastAsia="zh-CN" w:bidi="ar"/>
        </w:rPr>
        <w:t>)</w:t>
      </w:r>
    </w:p>
    <w:p w14:paraId="72A54F4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6F17B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A43277">
      <w:pPr>
        <w:keepNext w:val="0"/>
        <w:keepLines w:val="0"/>
        <w:pageBreakBefore w:val="0"/>
        <w:numPr>
          <w:ilvl w:val="0"/>
          <w:numId w:val="8"/>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此外，我们很自豪能制作一个用英语介绍中国传统文化的视频。</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kern w:val="2"/>
          <w:sz w:val="24"/>
          <w:szCs w:val="24"/>
          <w:highlight w:val="yellow"/>
          <w:lang w:val="en-US" w:eastAsia="zh-CN" w:bidi="ar"/>
        </w:rPr>
        <w:t>)</w:t>
      </w:r>
    </w:p>
    <w:p w14:paraId="57AEA75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579C3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019FEB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Chars="0" w:right="0" w:rightChars="0" w:firstLine="420" w:firstLineChars="0"/>
        <w:jc w:val="left"/>
        <w:textAlignment w:val="auto"/>
        <w:rPr>
          <w:rFonts w:hint="eastAsia" w:ascii="Times New Roman" w:hAnsi="Times New Roman" w:eastAsia="楷体" w:cs="Times New Roman"/>
          <w:color w:val="FF0000"/>
          <w:sz w:val="24"/>
          <w:szCs w:val="24"/>
          <w:lang w:val="en-US" w:eastAsia="zh-CN"/>
        </w:rPr>
      </w:pPr>
    </w:p>
    <w:p w14:paraId="5739651D">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to do 作宾语（it作形式宾语）</w:t>
      </w:r>
    </w:p>
    <w:tbl>
      <w:tblPr>
        <w:tblStyle w:val="9"/>
        <w:tblW w:w="93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8"/>
        <w:gridCol w:w="5591"/>
      </w:tblGrid>
      <w:tr w14:paraId="5641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78" w:type="dxa"/>
            <w:vAlign w:val="center"/>
          </w:tcPr>
          <w:p w14:paraId="42379B3D">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lang w:val="en-US" w:eastAsia="zh-CN"/>
              </w:rPr>
            </w:pPr>
            <w:r>
              <w:rPr>
                <w:rFonts w:hint="eastAsia" w:ascii="Times New Roman" w:hAnsi="Times New Roman" w:eastAsia="楷体" w:cs="Times New Roman"/>
                <w:b w:val="0"/>
                <w:bCs w:val="0"/>
                <w:color w:val="auto"/>
                <w:kern w:val="0"/>
                <w:sz w:val="24"/>
                <w:szCs w:val="24"/>
                <w:lang w:val="en-US" w:eastAsia="zh-CN"/>
              </w:rPr>
              <w:t>某人认为做某事....</w:t>
            </w:r>
          </w:p>
        </w:tc>
        <w:tc>
          <w:tcPr>
            <w:tcW w:w="5591" w:type="dxa"/>
            <w:vAlign w:val="top"/>
          </w:tcPr>
          <w:p w14:paraId="678CAE7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sb. finds/thinks it+形容词/名词+ to do sth.</w:t>
            </w:r>
          </w:p>
        </w:tc>
      </w:tr>
      <w:tr w14:paraId="13DE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8" w:type="dxa"/>
            <w:shd w:val="clear" w:color="auto" w:fill="auto"/>
            <w:vAlign w:val="center"/>
          </w:tcPr>
          <w:p w14:paraId="10E865D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0"/>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主语让做某事（对某人来说）....</w:t>
            </w:r>
          </w:p>
        </w:tc>
        <w:tc>
          <w:tcPr>
            <w:tcW w:w="5591" w:type="dxa"/>
            <w:shd w:val="clear" w:color="auto" w:fill="auto"/>
            <w:vAlign w:val="top"/>
          </w:tcPr>
          <w:p w14:paraId="1A27468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w:t>
            </w:r>
            <w:r>
              <w:rPr>
                <w:rFonts w:hint="default" w:ascii="Times New Roman" w:hAnsi="Times New Roman" w:eastAsia="楷体" w:cs="Times New Roman"/>
                <w:b w:val="0"/>
                <w:bCs w:val="0"/>
                <w:color w:val="auto"/>
                <w:sz w:val="24"/>
                <w:szCs w:val="24"/>
                <w:lang w:val="en-US" w:eastAsia="zh-CN"/>
              </w:rPr>
              <w:t xml:space="preserve"> make it +</w:t>
            </w:r>
            <w:r>
              <w:rPr>
                <w:rFonts w:hint="eastAsia" w:ascii="Times New Roman" w:hAnsi="Times New Roman" w:eastAsia="楷体" w:cs="Times New Roman"/>
                <w:b w:val="0"/>
                <w:bCs w:val="0"/>
                <w:color w:val="auto"/>
                <w:sz w:val="24"/>
                <w:szCs w:val="24"/>
                <w:lang w:val="en-US" w:eastAsia="zh-CN"/>
              </w:rPr>
              <w:t>形容词 (+for sb.)</w:t>
            </w:r>
            <w:r>
              <w:rPr>
                <w:rFonts w:hint="default" w:ascii="Times New Roman" w:hAnsi="Times New Roman" w:eastAsia="楷体" w:cs="Times New Roman"/>
                <w:b w:val="0"/>
                <w:bCs w:val="0"/>
                <w:color w:val="auto"/>
                <w:sz w:val="24"/>
                <w:szCs w:val="24"/>
                <w:lang w:val="en-US" w:eastAsia="zh-CN"/>
              </w:rPr>
              <w:t>+ to do sth.</w:t>
            </w:r>
          </w:p>
        </w:tc>
      </w:tr>
      <w:tr w14:paraId="1258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8" w:type="dxa"/>
            <w:shd w:val="clear" w:color="auto" w:fill="auto"/>
            <w:vAlign w:val="center"/>
          </w:tcPr>
          <w:p w14:paraId="4323510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主语帮助某人做某事...</w:t>
            </w:r>
          </w:p>
        </w:tc>
        <w:tc>
          <w:tcPr>
            <w:tcW w:w="5591" w:type="dxa"/>
            <w:shd w:val="clear" w:color="auto" w:fill="auto"/>
            <w:vAlign w:val="top"/>
          </w:tcPr>
          <w:p w14:paraId="213EB6AB">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主语+help sb.</w:t>
            </w:r>
            <w:r>
              <w:rPr>
                <w:rFonts w:hint="default" w:ascii="Times New Roman" w:hAnsi="Times New Roman" w:eastAsia="楷体" w:cs="Times New Roman"/>
                <w:b w:val="0"/>
                <w:bCs w:val="0"/>
                <w:color w:val="auto"/>
                <w:sz w:val="24"/>
                <w:szCs w:val="24"/>
                <w:lang w:val="en-US" w:eastAsia="zh-CN"/>
              </w:rPr>
              <w:t xml:space="preserve"> </w:t>
            </w:r>
            <w:r>
              <w:rPr>
                <w:rFonts w:hint="eastAsia" w:ascii="Times New Roman" w:hAnsi="Times New Roman" w:eastAsia="楷体" w:cs="Times New Roman"/>
                <w:b w:val="0"/>
                <w:bCs w:val="0"/>
                <w:color w:val="auto"/>
                <w:sz w:val="24"/>
                <w:szCs w:val="24"/>
                <w:lang w:val="en-US" w:eastAsia="zh-CN"/>
              </w:rPr>
              <w:t>+make it+形容词</w:t>
            </w:r>
            <w:r>
              <w:rPr>
                <w:rFonts w:hint="default" w:ascii="Times New Roman" w:hAnsi="Times New Roman" w:eastAsia="楷体" w:cs="Times New Roman"/>
                <w:b w:val="0"/>
                <w:bCs w:val="0"/>
                <w:color w:val="auto"/>
                <w:sz w:val="24"/>
                <w:szCs w:val="24"/>
                <w:lang w:val="en-US" w:eastAsia="zh-CN"/>
              </w:rPr>
              <w:t>+ to do sth.</w:t>
            </w:r>
          </w:p>
        </w:tc>
      </w:tr>
    </w:tbl>
    <w:p w14:paraId="69129A07">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我发现大声朗读对提高我的英语口语很有用。</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kern w:val="2"/>
          <w:sz w:val="24"/>
          <w:szCs w:val="24"/>
          <w:highlight w:val="yellow"/>
          <w:lang w:val="en-US" w:eastAsia="zh-CN" w:bidi="ar"/>
        </w:rPr>
        <w:t>)</w:t>
      </w:r>
    </w:p>
    <w:p w14:paraId="6DCAEEC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33A31AB">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0"/>
          <w:sz w:val="24"/>
          <w:szCs w:val="24"/>
        </w:rPr>
      </w:pPr>
      <w:r>
        <w:rPr>
          <w:rFonts w:hint="eastAsia" w:ascii="Times New Roman" w:hAnsi="Times New Roman" w:eastAsia="楷体" w:cs="Times New Roman"/>
          <w:b w:val="0"/>
          <w:bCs w:val="0"/>
          <w:color w:val="auto"/>
          <w:sz w:val="24"/>
          <w:szCs w:val="24"/>
          <w:lang w:val="en-US" w:eastAsia="zh-CN"/>
        </w:rPr>
        <w:t>飞机让人们到处旅行很方便。</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14:paraId="2DAED9E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F5BECBA">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保持锻炼让人们保持健康成为可能。</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kern w:val="2"/>
          <w:sz w:val="24"/>
          <w:szCs w:val="24"/>
          <w:highlight w:val="yellow"/>
          <w:lang w:val="en-US" w:eastAsia="zh-CN" w:bidi="ar"/>
        </w:rPr>
        <w:t>)</w:t>
      </w:r>
    </w:p>
    <w:p w14:paraId="71680A4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1D7922">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总而言之，</w:t>
      </w:r>
      <w:r>
        <w:rPr>
          <w:rFonts w:hint="eastAsia" w:ascii="Times New Roman" w:hAnsi="Times New Roman" w:eastAsia="楷体" w:cs="Times New Roman"/>
          <w:kern w:val="2"/>
          <w:sz w:val="24"/>
          <w:szCs w:val="24"/>
          <w:lang w:val="en-US" w:eastAsia="zh-CN" w:bidi="ar"/>
        </w:rPr>
        <w:t>做</w:t>
      </w:r>
      <w:r>
        <w:rPr>
          <w:rFonts w:hint="default" w:ascii="Times New Roman" w:hAnsi="Times New Roman" w:eastAsia="楷体" w:cs="Times New Roman"/>
          <w:kern w:val="2"/>
          <w:sz w:val="24"/>
          <w:szCs w:val="24"/>
          <w:lang w:val="en-US" w:eastAsia="zh-CN" w:bidi="ar"/>
        </w:rPr>
        <w:t>选择帮助我们找到生命的价值，成为最好的自己。</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提升自我</w:t>
      </w:r>
      <w:r>
        <w:rPr>
          <w:rFonts w:hint="default" w:ascii="Times New Roman" w:hAnsi="Times New Roman" w:eastAsia="楷体" w:cs="Times New Roman"/>
          <w:kern w:val="2"/>
          <w:sz w:val="24"/>
          <w:szCs w:val="24"/>
          <w:highlight w:val="yellow"/>
          <w:lang w:val="en-US" w:eastAsia="zh-CN" w:bidi="ar"/>
        </w:rPr>
        <w:t>)</w:t>
      </w:r>
    </w:p>
    <w:p w14:paraId="01C211A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AD416B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65D921">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我认为保护环境是我们的责任。</w:t>
      </w:r>
      <w:r>
        <w:rPr>
          <w:rFonts w:hint="eastAsia" w:ascii="Times New Roman" w:hAnsi="Times New Roman" w:eastAsia="楷体" w:cs="Times New Roman"/>
          <w:b/>
          <w:bCs/>
          <w:kern w:val="2"/>
          <w:sz w:val="24"/>
          <w:szCs w:val="24"/>
          <w:highlight w:val="yellow"/>
          <w:lang w:val="en-US" w:eastAsia="zh-CN" w:bidi="ar"/>
        </w:rPr>
        <w:t>（话题：环境保护）</w:t>
      </w:r>
    </w:p>
    <w:p w14:paraId="2116EAC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BF6AED">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互联网使人们不用面对面就能相互交流成为可能。</w:t>
      </w:r>
      <w:r>
        <w:rPr>
          <w:rFonts w:hint="eastAsia" w:ascii="Times New Roman" w:hAnsi="Times New Roman" w:eastAsia="楷体" w:cs="Times New Roman"/>
          <w:b/>
          <w:bCs/>
          <w:kern w:val="2"/>
          <w:sz w:val="24"/>
          <w:szCs w:val="24"/>
          <w:highlight w:val="yellow"/>
          <w:lang w:val="en-US" w:eastAsia="zh-CN" w:bidi="ar"/>
        </w:rPr>
        <w:t>（话题：网络安全）</w:t>
      </w:r>
    </w:p>
    <w:p w14:paraId="33AA70A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BE90C1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82E72C0">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我发现我们有必要参加社会实践。</w:t>
      </w:r>
      <w:r>
        <w:rPr>
          <w:rFonts w:hint="eastAsia" w:ascii="Times New Roman" w:hAnsi="Times New Roman" w:eastAsia="楷体" w:cs="Times New Roman"/>
          <w:b/>
          <w:bCs/>
          <w:kern w:val="2"/>
          <w:sz w:val="24"/>
          <w:szCs w:val="24"/>
          <w:highlight w:val="yellow"/>
          <w:lang w:val="en-US" w:eastAsia="zh-CN" w:bidi="ar"/>
        </w:rPr>
        <w:t>（话题：社会服务）</w:t>
      </w:r>
    </w:p>
    <w:p w14:paraId="0D979B3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DDDE0B">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把垃圾分类可以垃圾更容易回收。</w:t>
      </w:r>
      <w:r>
        <w:rPr>
          <w:rFonts w:hint="eastAsia" w:ascii="Times New Roman" w:hAnsi="Times New Roman" w:eastAsia="楷体" w:cs="Times New Roman"/>
          <w:b/>
          <w:bCs/>
          <w:kern w:val="2"/>
          <w:sz w:val="24"/>
          <w:szCs w:val="24"/>
          <w:highlight w:val="yellow"/>
          <w:lang w:val="en-US" w:eastAsia="zh-CN" w:bidi="ar"/>
        </w:rPr>
        <w:t>（话题：环境保护）</w:t>
      </w:r>
    </w:p>
    <w:p w14:paraId="27E102A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461C8FC">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这些户外活动使我们有可能增强我们的身体素质，更接近大自然。</w:t>
      </w:r>
      <w:r>
        <w:rPr>
          <w:rFonts w:hint="eastAsia" w:ascii="Times New Roman" w:hAnsi="Times New Roman" w:eastAsia="楷体" w:cs="Times New Roman"/>
          <w:b/>
          <w:bCs/>
          <w:kern w:val="2"/>
          <w:sz w:val="24"/>
          <w:szCs w:val="24"/>
          <w:highlight w:val="yellow"/>
          <w:lang w:val="en-US" w:eastAsia="zh-CN" w:bidi="ar"/>
        </w:rPr>
        <w:t>（话题：运动健康）</w:t>
      </w:r>
    </w:p>
    <w:p w14:paraId="2E0438F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5A292A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E0D9335">
      <w:pPr>
        <w:keepNext w:val="0"/>
        <w:keepLines w:val="0"/>
        <w:pageBreakBefore w:val="0"/>
        <w:numPr>
          <w:ilvl w:val="0"/>
          <w:numId w:val="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2"/>
          <w:sz w:val="24"/>
          <w:szCs w:val="24"/>
          <w:lang w:val="en-US" w:eastAsia="zh-CN" w:bidi="ar"/>
        </w:rPr>
      </w:pPr>
      <w:r>
        <w:rPr>
          <w:rFonts w:hint="eastAsia" w:ascii="Times New Roman" w:hAnsi="Times New Roman" w:eastAsia="楷体" w:cs="Times New Roman"/>
          <w:kern w:val="2"/>
          <w:sz w:val="24"/>
          <w:szCs w:val="24"/>
          <w:lang w:val="en-US" w:eastAsia="zh-CN" w:bidi="ar"/>
        </w:rPr>
        <w:t>阅读让我享受不同的体验成为可能。</w:t>
      </w:r>
      <w:r>
        <w:rPr>
          <w:rFonts w:hint="eastAsia" w:ascii="Times New Roman" w:hAnsi="Times New Roman" w:eastAsia="楷体" w:cs="Times New Roman"/>
          <w:b/>
          <w:bCs/>
          <w:kern w:val="2"/>
          <w:sz w:val="24"/>
          <w:szCs w:val="24"/>
          <w:highlight w:val="yellow"/>
          <w:lang w:val="en-US" w:eastAsia="zh-CN" w:bidi="ar"/>
        </w:rPr>
        <w:t>（话题：兴趣爱好）</w:t>
      </w:r>
    </w:p>
    <w:p w14:paraId="3EA0A1C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7EB0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281" w:firstLineChars="0"/>
        <w:jc w:val="left"/>
        <w:textAlignment w:val="auto"/>
        <w:rPr>
          <w:rFonts w:hint="default" w:ascii="Times New Roman" w:hAnsi="Times New Roman" w:eastAsia="楷体" w:cs="Times New Roman"/>
          <w:color w:val="FF0000"/>
          <w:sz w:val="24"/>
          <w:szCs w:val="24"/>
          <w:lang w:val="en-US" w:eastAsia="zh-CN"/>
        </w:rPr>
      </w:pPr>
    </w:p>
    <w:p w14:paraId="7145F6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default" w:ascii="Times New Roman" w:hAnsi="Times New Roman" w:eastAsia="楷体" w:cs="Times New Roman"/>
          <w:szCs w:val="24"/>
          <w:lang w:val="en-US" w:eastAsia="zh-CN"/>
        </w:rPr>
      </w:pPr>
      <w:r>
        <w:rPr>
          <w:rFonts w:hint="default" w:ascii="Times New Roman" w:hAnsi="Times New Roman" w:eastAsia="楷体" w:cs="Times New Roman"/>
          <w:b/>
          <w:bCs/>
          <w:kern w:val="0"/>
          <w:sz w:val="24"/>
          <w:szCs w:val="24"/>
          <w:lang w:val="en-US" w:eastAsia="zh-CN"/>
        </w:rPr>
        <w:t>to do作目的状语</w:t>
      </w:r>
    </w:p>
    <w:tbl>
      <w:tblPr>
        <w:tblStyle w:val="9"/>
        <w:tblW w:w="8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0"/>
        <w:gridCol w:w="5925"/>
      </w:tblGrid>
      <w:tr w14:paraId="2E24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0" w:type="dxa"/>
            <w:vAlign w:val="top"/>
          </w:tcPr>
          <w:p w14:paraId="789C4971">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kern w:val="0"/>
                <w:sz w:val="24"/>
                <w:szCs w:val="24"/>
                <w:vertAlign w:val="baseline"/>
                <w:lang w:val="en-US"/>
              </w:rPr>
            </w:pPr>
            <w:r>
              <w:rPr>
                <w:rFonts w:hint="default" w:ascii="Times New Roman" w:hAnsi="Times New Roman" w:eastAsia="楷体" w:cs="Times New Roman"/>
                <w:b w:val="0"/>
                <w:bCs w:val="0"/>
                <w:color w:val="auto"/>
                <w:sz w:val="24"/>
                <w:szCs w:val="24"/>
                <w:lang w:val="en-US" w:eastAsia="zh-CN"/>
              </w:rPr>
              <w:t>为了做某事，+陈述句</w:t>
            </w:r>
          </w:p>
        </w:tc>
        <w:tc>
          <w:tcPr>
            <w:tcW w:w="5925" w:type="dxa"/>
            <w:vAlign w:val="top"/>
          </w:tcPr>
          <w:p w14:paraId="41FA8E1A">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(in order) t</w:t>
            </w:r>
            <w:r>
              <w:rPr>
                <w:rFonts w:hint="default" w:ascii="Times New Roman" w:hAnsi="Times New Roman" w:eastAsia="楷体" w:cs="Times New Roman"/>
                <w:b w:val="0"/>
                <w:bCs w:val="0"/>
                <w:color w:val="auto"/>
                <w:sz w:val="24"/>
                <w:szCs w:val="24"/>
                <w:lang w:val="en-US" w:eastAsia="zh-CN"/>
              </w:rPr>
              <w:t>o do sth, +陈述句</w:t>
            </w:r>
            <w:r>
              <w:rPr>
                <w:rFonts w:hint="eastAsia" w:ascii="Times New Roman" w:hAnsi="Times New Roman" w:eastAsia="楷体" w:cs="Times New Roman"/>
                <w:b w:val="0"/>
                <w:bCs w:val="0"/>
                <w:color w:val="auto"/>
                <w:sz w:val="24"/>
                <w:szCs w:val="24"/>
                <w:lang w:val="en-US" w:eastAsia="zh-CN"/>
              </w:rPr>
              <w:t xml:space="preserve">  </w:t>
            </w:r>
          </w:p>
          <w:p w14:paraId="71D3B0B9">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bCs/>
                <w:color w:val="auto"/>
                <w:sz w:val="24"/>
                <w:szCs w:val="24"/>
                <w:lang w:val="en-US" w:eastAsia="zh-CN"/>
              </w:rPr>
            </w:pPr>
            <w:r>
              <w:rPr>
                <w:rFonts w:hint="eastAsia" w:ascii="Times New Roman" w:hAnsi="Times New Roman" w:eastAsia="楷体" w:cs="Times New Roman"/>
                <w:b w:val="0"/>
                <w:bCs w:val="0"/>
                <w:color w:val="auto"/>
                <w:sz w:val="24"/>
                <w:szCs w:val="24"/>
                <w:highlight w:val="yellow"/>
                <w:lang w:val="en-US" w:eastAsia="zh-CN"/>
              </w:rPr>
              <w:t>变体：</w:t>
            </w:r>
            <w:r>
              <w:rPr>
                <w:rFonts w:hint="default" w:ascii="Times New Roman" w:hAnsi="Times New Roman" w:eastAsia="楷体" w:cs="Times New Roman"/>
                <w:b w:val="0"/>
                <w:bCs w:val="0"/>
                <w:color w:val="auto"/>
                <w:sz w:val="24"/>
                <w:szCs w:val="24"/>
                <w:lang w:val="en-US" w:eastAsia="zh-CN"/>
              </w:rPr>
              <w:t>陈述句+</w:t>
            </w:r>
            <w:r>
              <w:rPr>
                <w:rFonts w:hint="eastAsia" w:ascii="Times New Roman" w:hAnsi="Times New Roman" w:eastAsia="楷体" w:cs="Times New Roman"/>
                <w:b w:val="0"/>
                <w:bCs w:val="0"/>
                <w:color w:val="auto"/>
                <w:sz w:val="24"/>
                <w:szCs w:val="24"/>
                <w:lang w:val="en-US" w:eastAsia="zh-CN"/>
              </w:rPr>
              <w:t xml:space="preserve">(in order) </w:t>
            </w:r>
            <w:r>
              <w:rPr>
                <w:rFonts w:hint="default" w:ascii="Times New Roman" w:hAnsi="Times New Roman" w:eastAsia="楷体" w:cs="Times New Roman"/>
                <w:b w:val="0"/>
                <w:bCs w:val="0"/>
                <w:color w:val="auto"/>
                <w:sz w:val="24"/>
                <w:szCs w:val="24"/>
                <w:lang w:val="en-US" w:eastAsia="zh-CN"/>
              </w:rPr>
              <w:t>to do sth.</w:t>
            </w:r>
          </w:p>
        </w:tc>
      </w:tr>
    </w:tbl>
    <w:p w14:paraId="2C73F0A2">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在我看来，要成为好学生，我们应该遵守在线学习的规则。</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话题：学习策略</w:t>
      </w:r>
      <w:r>
        <w:rPr>
          <w:rFonts w:hint="default" w:ascii="Times New Roman" w:hAnsi="Times New Roman" w:eastAsia="楷体" w:cs="Times New Roman"/>
          <w:kern w:val="2"/>
          <w:sz w:val="24"/>
          <w:szCs w:val="24"/>
          <w:highlight w:val="yellow"/>
          <w:lang w:val="en-US" w:eastAsia="zh-CN" w:bidi="ar"/>
        </w:rPr>
        <w:t>)</w:t>
      </w:r>
    </w:p>
    <w:p w14:paraId="1215324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F11E25B">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春节前夕，家人们在祭拜祖先后聚在一起享用晚餐。</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话题：传统节日</w:t>
      </w:r>
      <w:r>
        <w:rPr>
          <w:rFonts w:hint="default" w:ascii="Times New Roman" w:hAnsi="Times New Roman" w:eastAsia="楷体" w:cs="Times New Roman"/>
          <w:kern w:val="2"/>
          <w:sz w:val="24"/>
          <w:szCs w:val="24"/>
          <w:highlight w:val="yellow"/>
          <w:lang w:val="en-US" w:eastAsia="zh-CN" w:bidi="ar"/>
        </w:rPr>
        <w:t>)</w:t>
      </w:r>
    </w:p>
    <w:p w14:paraId="0B6FDC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AE30CB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color w:val="FF0000"/>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5F7E010">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人们总是会举办一些活动来庆祝春节。</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话题：传统节日</w:t>
      </w:r>
      <w:r>
        <w:rPr>
          <w:rFonts w:hint="default" w:ascii="Times New Roman" w:hAnsi="Times New Roman" w:eastAsia="楷体" w:cs="Times New Roman"/>
          <w:kern w:val="2"/>
          <w:sz w:val="24"/>
          <w:szCs w:val="24"/>
          <w:highlight w:val="yellow"/>
          <w:lang w:val="en-US" w:eastAsia="zh-CN" w:bidi="ar"/>
        </w:rPr>
        <w:t>)</w:t>
      </w:r>
    </w:p>
    <w:p w14:paraId="039DDA3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8ECB524">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为了让你感到轻松些，这里有一些建议。</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话题：身心健康</w:t>
      </w:r>
      <w:r>
        <w:rPr>
          <w:rFonts w:hint="default" w:ascii="Times New Roman" w:hAnsi="Times New Roman" w:eastAsia="楷体" w:cs="Times New Roman"/>
          <w:kern w:val="2"/>
          <w:sz w:val="24"/>
          <w:szCs w:val="24"/>
          <w:highlight w:val="yellow"/>
          <w:lang w:val="en-US" w:eastAsia="zh-CN" w:bidi="ar"/>
        </w:rPr>
        <w:t>)</w:t>
      </w:r>
    </w:p>
    <w:p w14:paraId="0C18227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ACC7A6B">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我经常在周末去老人院给他们讲故事。</w:t>
      </w:r>
      <w:r>
        <w:rPr>
          <w:rFonts w:hint="default" w:ascii="Times New Roman" w:hAnsi="Times New Roman" w:eastAsia="楷体" w:cs="Times New Roman"/>
          <w:b/>
          <w:bCs/>
          <w:kern w:val="2"/>
          <w:sz w:val="24"/>
          <w:szCs w:val="24"/>
          <w:highlight w:val="yellow"/>
          <w:lang w:val="en-US" w:eastAsia="zh-CN" w:bidi="ar"/>
        </w:rPr>
        <w:t>（话题：社会服务）</w:t>
      </w:r>
    </w:p>
    <w:p w14:paraId="42B611B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FBE5BA6">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我们应该做些什么来支持传统文化？</w:t>
      </w:r>
      <w:r>
        <w:rPr>
          <w:rFonts w:hint="default" w:ascii="Times New Roman" w:hAnsi="Times New Roman" w:eastAsia="楷体" w:cs="Times New Roman"/>
          <w:b/>
          <w:bCs/>
          <w:kern w:val="2"/>
          <w:sz w:val="24"/>
          <w:szCs w:val="24"/>
          <w:highlight w:val="yellow"/>
          <w:lang w:val="en-US" w:eastAsia="zh-CN" w:bidi="ar"/>
        </w:rPr>
        <w:t>(话题：传统文化)</w:t>
      </w:r>
    </w:p>
    <w:p w14:paraId="6260A60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24BA0D">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为了帮助外国朋友更多地了解中国文化，我想在这里介绍一些文化符号</w:t>
      </w:r>
      <w:r>
        <w:rPr>
          <w:rFonts w:hint="default" w:ascii="Times New Roman" w:hAnsi="Times New Roman" w:eastAsia="楷体" w:cs="Times New Roman"/>
          <w:b/>
          <w:bCs/>
          <w:kern w:val="2"/>
          <w:sz w:val="24"/>
          <w:szCs w:val="24"/>
          <w:highlight w:val="yellow"/>
          <w:lang w:val="en-US" w:eastAsia="zh-CN" w:bidi="ar"/>
        </w:rPr>
        <w:t>(话题：传统文化)</w:t>
      </w:r>
    </w:p>
    <w:p w14:paraId="57BBA24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4F76C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0074E74">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在我看来，为了应对压力，我们最好做好计划和准备。</w:t>
      </w:r>
      <w:r>
        <w:rPr>
          <w:rFonts w:hint="default" w:ascii="Times New Roman" w:hAnsi="Times New Roman" w:eastAsia="楷体" w:cs="Times New Roman"/>
          <w:b/>
          <w:bCs/>
          <w:kern w:val="2"/>
          <w:sz w:val="24"/>
          <w:szCs w:val="24"/>
          <w:highlight w:val="yellow"/>
          <w:lang w:val="en-US" w:eastAsia="zh-CN" w:bidi="ar"/>
        </w:rPr>
        <w:t>(话题：身心健康)</w:t>
      </w:r>
    </w:p>
    <w:p w14:paraId="67EB2F2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DF051B">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为了避免受伤，我们应该遵守交通规则，不应该在马路上玩耍。</w:t>
      </w:r>
      <w:r>
        <w:rPr>
          <w:rFonts w:hint="default" w:ascii="Times New Roman" w:hAnsi="Times New Roman" w:eastAsia="楷体" w:cs="Times New Roman"/>
          <w:b/>
          <w:bCs/>
          <w:kern w:val="2"/>
          <w:sz w:val="24"/>
          <w:szCs w:val="24"/>
          <w:highlight w:val="yellow"/>
          <w:lang w:val="en-US" w:eastAsia="zh-CN" w:bidi="ar"/>
        </w:rPr>
        <w:t>(话题：健康安全)</w:t>
      </w:r>
    </w:p>
    <w:p w14:paraId="15C6E71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8C5D9B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2DD4746">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此外，她甚至建立了一个网站，邀请更多的人加入她帮助他人的行列。</w:t>
      </w:r>
      <w:r>
        <w:rPr>
          <w:rFonts w:hint="default" w:ascii="Times New Roman" w:hAnsi="Times New Roman" w:eastAsia="楷体" w:cs="Times New Roman"/>
          <w:b/>
          <w:bCs/>
          <w:kern w:val="2"/>
          <w:sz w:val="24"/>
          <w:szCs w:val="24"/>
          <w:highlight w:val="yellow"/>
          <w:lang w:val="en-US" w:eastAsia="zh-CN" w:bidi="ar"/>
        </w:rPr>
        <w:t>(话题：人际交往)</w:t>
      </w:r>
    </w:p>
    <w:p w14:paraId="203DE8D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9810696">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所以我计划每个月去老年人之家两次，帮助老人。</w:t>
      </w:r>
      <w:r>
        <w:rPr>
          <w:rFonts w:hint="default" w:ascii="Times New Roman" w:hAnsi="Times New Roman" w:eastAsia="楷体" w:cs="Times New Roman"/>
          <w:b/>
          <w:bCs/>
          <w:kern w:val="2"/>
          <w:sz w:val="24"/>
          <w:szCs w:val="24"/>
          <w:highlight w:val="yellow"/>
          <w:lang w:val="en-US" w:eastAsia="zh-CN" w:bidi="ar"/>
        </w:rPr>
        <w:t>（话题：社会服务）</w:t>
      </w:r>
    </w:p>
    <w:p w14:paraId="3E77D9E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FBF6B81">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为了庆祝我们的毕业，我们学校举办了一场英语歌唱比赛。</w:t>
      </w:r>
      <w:r>
        <w:rPr>
          <w:rFonts w:hint="default" w:ascii="Times New Roman" w:hAnsi="Times New Roman" w:eastAsia="楷体" w:cs="Times New Roman"/>
          <w:b/>
          <w:bCs/>
          <w:kern w:val="2"/>
          <w:sz w:val="24"/>
          <w:szCs w:val="24"/>
          <w:highlight w:val="yellow"/>
          <w:lang w:val="en-US" w:eastAsia="zh-CN" w:bidi="ar"/>
        </w:rPr>
        <w:t>（话题：学校生活）</w:t>
      </w:r>
    </w:p>
    <w:p w14:paraId="4F0651C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B24ECD">
      <w:pPr>
        <w:keepNext w:val="0"/>
        <w:keepLines w:val="0"/>
        <w:pageBreakBefore w:val="0"/>
        <w:widowControl w:val="0"/>
        <w:numPr>
          <w:ilvl w:val="0"/>
          <w:numId w:val="10"/>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为了保护海洋和我们自己，首先，我们不能把垃圾扔进海洋。</w:t>
      </w:r>
      <w:r>
        <w:rPr>
          <w:rFonts w:hint="eastAsia" w:ascii="Times New Roman" w:hAnsi="Times New Roman" w:eastAsia="楷体" w:cs="Times New Roman"/>
          <w:b/>
          <w:bCs/>
          <w:kern w:val="2"/>
          <w:sz w:val="24"/>
          <w:szCs w:val="24"/>
          <w:highlight w:val="yellow"/>
          <w:lang w:val="en-US" w:eastAsia="zh-CN" w:bidi="ar"/>
        </w:rPr>
        <w:t>（话题：环境保护）</w:t>
      </w:r>
    </w:p>
    <w:p w14:paraId="204AFB8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B49975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9BDCD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sz w:val="24"/>
          <w:szCs w:val="24"/>
          <w:lang w:val="en-US" w:eastAsia="zh-CN"/>
        </w:rPr>
      </w:pPr>
    </w:p>
    <w:p w14:paraId="1C8E399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Done (过去分词)</w:t>
      </w:r>
    </w:p>
    <w:p w14:paraId="31396576">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color w:val="auto"/>
          <w:sz w:val="24"/>
          <w:szCs w:val="24"/>
          <w:lang w:val="en-US" w:eastAsia="zh-CN"/>
        </w:rPr>
      </w:pPr>
      <w:r>
        <w:rPr>
          <w:rFonts w:hint="default" w:ascii="Times New Roman" w:hAnsi="Times New Roman" w:eastAsia="楷体" w:cs="Times New Roman"/>
          <w:b/>
          <w:bCs/>
          <w:kern w:val="0"/>
          <w:sz w:val="24"/>
          <w:szCs w:val="24"/>
          <w:lang w:val="en-US" w:eastAsia="zh-CN"/>
        </w:rPr>
        <w:t>done作状语</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1"/>
        <w:gridCol w:w="5591"/>
      </w:tblGrid>
      <w:tr w14:paraId="0168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1" w:type="dxa"/>
          </w:tcPr>
          <w:p w14:paraId="309DAF7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color w:val="auto"/>
                <w:kern w:val="0"/>
                <w:sz w:val="24"/>
                <w:szCs w:val="24"/>
                <w:lang w:val="en-US" w:eastAsia="zh-CN"/>
              </w:rPr>
            </w:pPr>
            <w:r>
              <w:rPr>
                <w:rFonts w:hint="eastAsia" w:ascii="Times New Roman" w:hAnsi="Times New Roman" w:eastAsia="楷体" w:cs="Times New Roman"/>
                <w:color w:val="auto"/>
                <w:kern w:val="0"/>
                <w:sz w:val="24"/>
                <w:szCs w:val="24"/>
                <w:lang w:val="en-US" w:eastAsia="zh-CN"/>
              </w:rPr>
              <w:t>被....,+陈述句</w:t>
            </w:r>
          </w:p>
        </w:tc>
        <w:tc>
          <w:tcPr>
            <w:tcW w:w="5591" w:type="dxa"/>
          </w:tcPr>
          <w:p w14:paraId="620B6E85">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color w:val="auto"/>
                <w:kern w:val="0"/>
                <w:sz w:val="24"/>
                <w:szCs w:val="24"/>
                <w:lang w:val="en-US" w:eastAsia="zh-CN"/>
              </w:rPr>
            </w:pPr>
            <w:r>
              <w:rPr>
                <w:rFonts w:hint="default" w:ascii="Times New Roman" w:hAnsi="Times New Roman" w:eastAsia="楷体" w:cs="Times New Roman"/>
                <w:b w:val="0"/>
                <w:bCs w:val="0"/>
                <w:color w:val="auto"/>
                <w:sz w:val="24"/>
                <w:szCs w:val="24"/>
                <w:lang w:val="en-US" w:eastAsia="zh-CN"/>
              </w:rPr>
              <w:t xml:space="preserve">Done </w:t>
            </w:r>
            <w:r>
              <w:rPr>
                <w:rFonts w:hint="eastAsia" w:ascii="Times New Roman" w:hAnsi="Times New Roman" w:eastAsia="楷体" w:cs="Times New Roman"/>
                <w:b w:val="0"/>
                <w:bCs w:val="0"/>
                <w:color w:val="auto"/>
                <w:sz w:val="24"/>
                <w:szCs w:val="24"/>
                <w:lang w:val="en-US" w:eastAsia="zh-CN"/>
              </w:rPr>
              <w:t>(</w:t>
            </w:r>
            <w:r>
              <w:rPr>
                <w:rFonts w:hint="default" w:ascii="Times New Roman" w:hAnsi="Times New Roman" w:eastAsia="楷体" w:cs="Times New Roman"/>
                <w:b w:val="0"/>
                <w:bCs w:val="0"/>
                <w:color w:val="auto"/>
                <w:sz w:val="24"/>
                <w:szCs w:val="24"/>
                <w:lang w:val="en-US" w:eastAsia="zh-CN"/>
              </w:rPr>
              <w:t>by...</w:t>
            </w:r>
            <w:r>
              <w:rPr>
                <w:rFonts w:hint="eastAsia" w:ascii="Times New Roman" w:hAnsi="Times New Roman" w:eastAsia="楷体" w:cs="Times New Roman"/>
                <w:b w:val="0"/>
                <w:bCs w:val="0"/>
                <w:color w:val="auto"/>
                <w:sz w:val="24"/>
                <w:szCs w:val="24"/>
                <w:lang w:val="en-US" w:eastAsia="zh-CN"/>
              </w:rPr>
              <w:t>)</w:t>
            </w:r>
            <w:r>
              <w:rPr>
                <w:rFonts w:hint="default" w:ascii="Times New Roman" w:hAnsi="Times New Roman" w:eastAsia="楷体" w:cs="Times New Roman"/>
                <w:b w:val="0"/>
                <w:bCs w:val="0"/>
                <w:color w:val="auto"/>
                <w:sz w:val="24"/>
                <w:szCs w:val="24"/>
                <w:lang w:val="en-US" w:eastAsia="zh-CN"/>
              </w:rPr>
              <w:t>，+陈述句</w:t>
            </w:r>
          </w:p>
        </w:tc>
      </w:tr>
    </w:tbl>
    <w:p w14:paraId="593A226C">
      <w:pPr>
        <w:pStyle w:val="7"/>
        <w:keepNext w:val="0"/>
        <w:keepLines w:val="0"/>
        <w:pageBreakBefore w:val="0"/>
        <w:numPr>
          <w:ilvl w:val="0"/>
          <w:numId w:val="11"/>
        </w:numPr>
        <w:shd w:val="clear" w:color="auto" w:fill="FFFFFF"/>
        <w:kinsoku/>
        <w:wordWrap/>
        <w:overflowPunct/>
        <w:topLinePunct w:val="0"/>
        <w:autoSpaceDE/>
        <w:autoSpaceDN/>
        <w:bidi w:val="0"/>
        <w:adjustRightInd/>
        <w:snapToGrid/>
        <w:spacing w:before="0" w:beforeAutospacing="0" w:after="0" w:afterAutospacing="0"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受到</w:t>
      </w:r>
      <w:r>
        <w:rPr>
          <w:rFonts w:hint="eastAsia" w:ascii="Times New Roman" w:hAnsi="Times New Roman" w:eastAsia="楷体" w:cs="Times New Roman"/>
          <w:kern w:val="2"/>
          <w:sz w:val="24"/>
          <w:szCs w:val="24"/>
          <w:lang w:val="en-US" w:eastAsia="zh-CN" w:bidi="ar"/>
        </w:rPr>
        <w:t>楷模</w:t>
      </w:r>
      <w:r>
        <w:rPr>
          <w:rFonts w:hint="default" w:ascii="Times New Roman" w:hAnsi="Times New Roman" w:eastAsia="楷体" w:cs="Times New Roman"/>
          <w:kern w:val="2"/>
          <w:sz w:val="24"/>
          <w:szCs w:val="24"/>
          <w:lang w:val="en-US" w:eastAsia="zh-CN" w:bidi="ar"/>
        </w:rPr>
        <w:t>的影响，他决定为了一个更好的未来而</w:t>
      </w:r>
      <w:r>
        <w:rPr>
          <w:rFonts w:hint="eastAsia" w:ascii="Times New Roman" w:hAnsi="Times New Roman" w:eastAsia="楷体" w:cs="Times New Roman"/>
          <w:kern w:val="2"/>
          <w:sz w:val="24"/>
          <w:szCs w:val="24"/>
          <w:lang w:val="en-US" w:eastAsia="zh-CN" w:bidi="ar"/>
        </w:rPr>
        <w:t>更加努力学习</w:t>
      </w:r>
      <w:r>
        <w:rPr>
          <w:rFonts w:hint="default" w:ascii="Times New Roman" w:hAnsi="Times New Roman" w:eastAsia="楷体" w:cs="Times New Roman"/>
          <w:kern w:val="2"/>
          <w:sz w:val="24"/>
          <w:szCs w:val="24"/>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14:paraId="1F8A883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2C5A24">
      <w:pPr>
        <w:keepNext w:val="0"/>
        <w:keepLines w:val="0"/>
        <w:pageBreakBefore w:val="0"/>
        <w:numPr>
          <w:ilvl w:val="0"/>
          <w:numId w:val="11"/>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成都位于中国西南部，有着四千多年的悠久历史。</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14:paraId="054F3C3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57A08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33FF5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281" w:firstLineChars="0"/>
        <w:jc w:val="left"/>
        <w:textAlignment w:val="auto"/>
        <w:rPr>
          <w:rFonts w:hint="default" w:ascii="Times New Roman" w:hAnsi="Times New Roman" w:eastAsia="楷体" w:cs="Times New Roman"/>
          <w:kern w:val="0"/>
          <w:sz w:val="28"/>
          <w:szCs w:val="28"/>
          <w:lang w:val="en-US" w:eastAsia="zh-CN"/>
        </w:rPr>
      </w:pPr>
      <w:r>
        <w:rPr>
          <w:rFonts w:hint="default" w:ascii="Times New Roman" w:hAnsi="Times New Roman" w:eastAsia="楷体" w:cs="Times New Roman"/>
          <w:kern w:val="0"/>
          <w:sz w:val="28"/>
          <w:szCs w:val="28"/>
          <w:lang w:val="en-US" w:eastAsia="zh-CN"/>
        </w:rPr>
        <w:br w:type="page"/>
      </w:r>
    </w:p>
    <w:p w14:paraId="3C9BB47F">
      <w:pPr>
        <w:bidi w:val="0"/>
        <w:jc w:val="center"/>
        <w:rPr>
          <w:rFonts w:hint="eastAsia" w:ascii="楷体" w:hAnsi="楷体" w:eastAsia="楷体" w:cs="楷体"/>
          <w:b/>
          <w:bCs/>
          <w:color w:val="auto"/>
          <w:sz w:val="28"/>
          <w:szCs w:val="28"/>
          <w:lang w:val="en-US" w:eastAsia="zh-CN"/>
        </w:rPr>
      </w:pPr>
      <w:r>
        <w:rPr>
          <w:rFonts w:hint="eastAsia" w:ascii="楷体" w:hAnsi="楷体" w:eastAsia="楷体" w:cs="楷体"/>
          <w:b/>
          <w:bCs/>
          <w:color w:val="auto"/>
          <w:sz w:val="28"/>
          <w:szCs w:val="28"/>
          <w:lang w:val="en-US" w:eastAsia="zh-CN"/>
        </w:rPr>
        <w:t>定语从句</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9"/>
        <w:gridCol w:w="5533"/>
      </w:tblGrid>
      <w:tr w14:paraId="43DB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Pr>
          <w:p w14:paraId="69B02EC0">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 xml:space="preserve">限制性定语从句 </w:t>
            </w:r>
          </w:p>
        </w:tc>
        <w:tc>
          <w:tcPr>
            <w:tcW w:w="5533" w:type="dxa"/>
          </w:tcPr>
          <w:p w14:paraId="4707649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n./pron.+定语从句</w:t>
            </w:r>
          </w:p>
        </w:tc>
      </w:tr>
      <w:tr w14:paraId="1F691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Pr>
          <w:p w14:paraId="7DBFDF6A">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非限制形定语从句</w:t>
            </w:r>
          </w:p>
        </w:tc>
        <w:tc>
          <w:tcPr>
            <w:tcW w:w="5533" w:type="dxa"/>
          </w:tcPr>
          <w:p w14:paraId="45A754D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eastAsia" w:ascii="Times New Roman" w:hAnsi="Times New Roman" w:eastAsia="楷体" w:cs="Times New Roman"/>
                <w:sz w:val="24"/>
                <w:szCs w:val="24"/>
                <w:lang w:val="en-US" w:eastAsia="zh-CN"/>
              </w:rPr>
              <w:t>n./pron.</w:t>
            </w:r>
            <w:r>
              <w:rPr>
                <w:rFonts w:hint="eastAsia" w:ascii="Times New Roman" w:hAnsi="Times New Roman" w:eastAsia="楷体" w:cs="Times New Roman"/>
                <w:sz w:val="24"/>
                <w:szCs w:val="24"/>
                <w:highlight w:val="yellow"/>
                <w:lang w:val="en-US" w:eastAsia="zh-CN"/>
              </w:rPr>
              <w:t>，</w:t>
            </w:r>
            <w:r>
              <w:rPr>
                <w:rFonts w:hint="eastAsia" w:ascii="Times New Roman" w:hAnsi="Times New Roman" w:eastAsia="楷体" w:cs="Times New Roman"/>
                <w:sz w:val="24"/>
                <w:szCs w:val="24"/>
                <w:lang w:val="en-US" w:eastAsia="zh-CN"/>
              </w:rPr>
              <w:t>+定语从句</w:t>
            </w:r>
          </w:p>
        </w:tc>
      </w:tr>
    </w:tbl>
    <w:p w14:paraId="03A0A30B">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p>
    <w:p w14:paraId="3204CE44">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关系代词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5769"/>
      </w:tblGrid>
      <w:tr w14:paraId="6CCD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3C94D277">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1. 关系代词who</w:t>
            </w:r>
          </w:p>
        </w:tc>
        <w:tc>
          <w:tcPr>
            <w:tcW w:w="5769" w:type="dxa"/>
          </w:tcPr>
          <w:p w14:paraId="7C05F0D6">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人+who+缺主语的从句</w:t>
            </w:r>
          </w:p>
        </w:tc>
      </w:tr>
      <w:tr w14:paraId="17D3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41A5B63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2. 关系代词whom</w:t>
            </w:r>
          </w:p>
        </w:tc>
        <w:tc>
          <w:tcPr>
            <w:tcW w:w="5769" w:type="dxa"/>
          </w:tcPr>
          <w:p w14:paraId="117DB218">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人+whom+缺宾语的从句</w:t>
            </w:r>
          </w:p>
        </w:tc>
      </w:tr>
      <w:tr w14:paraId="78F71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77250FA6">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3. 关系代词which</w:t>
            </w:r>
          </w:p>
        </w:tc>
        <w:tc>
          <w:tcPr>
            <w:tcW w:w="5769" w:type="dxa"/>
          </w:tcPr>
          <w:p w14:paraId="5845A311">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物+which+缺主/宾的从句</w:t>
            </w:r>
          </w:p>
        </w:tc>
      </w:tr>
      <w:tr w14:paraId="7FE6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718CD1D2">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4. 关系代词that</w:t>
            </w:r>
          </w:p>
        </w:tc>
        <w:tc>
          <w:tcPr>
            <w:tcW w:w="5769" w:type="dxa"/>
          </w:tcPr>
          <w:p w14:paraId="4D3A3871">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人/物+that+缺主/宾的从句</w:t>
            </w:r>
          </w:p>
          <w:p w14:paraId="6A93D32A">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只用that的常见情况如下：</w:t>
            </w:r>
          </w:p>
          <w:p w14:paraId="499D0DC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先行词为指物的不定代词，先行词有最高级，先行词有序数词，先行词有the only，the few，the very等。先行词包含人和物。</w:t>
            </w:r>
          </w:p>
        </w:tc>
      </w:tr>
      <w:tr w14:paraId="5527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634FE325">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5. 关系代词省略</w:t>
            </w:r>
          </w:p>
        </w:tc>
        <w:tc>
          <w:tcPr>
            <w:tcW w:w="5769" w:type="dxa"/>
          </w:tcPr>
          <w:p w14:paraId="7B87E3B4">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人/物+缺宾语的从句</w:t>
            </w:r>
          </w:p>
        </w:tc>
      </w:tr>
      <w:tr w14:paraId="5990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06A000A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6. 关系代词whose</w:t>
            </w:r>
          </w:p>
        </w:tc>
        <w:tc>
          <w:tcPr>
            <w:tcW w:w="5769" w:type="dxa"/>
          </w:tcPr>
          <w:p w14:paraId="04318A7A">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名词1+whose+名词2+完整从句</w:t>
            </w:r>
          </w:p>
          <w:p w14:paraId="0DDAFEE0">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（名词1与名词2是所属关系）</w:t>
            </w:r>
          </w:p>
        </w:tc>
      </w:tr>
    </w:tbl>
    <w:p w14:paraId="6D86067A">
      <w:pPr>
        <w:rPr>
          <w:rFonts w:hint="eastAsia" w:ascii="Times New Roman" w:hAnsi="Times New Roman" w:eastAsia="楷体" w:cs="Times New Roman"/>
          <w:b/>
          <w:bCs/>
          <w:sz w:val="24"/>
          <w:szCs w:val="24"/>
          <w:lang w:val="en-US" w:eastAsia="zh-CN"/>
        </w:rPr>
      </w:pPr>
    </w:p>
    <w:p w14:paraId="2386676E">
      <w:pPr>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b/>
          <w:bCs/>
          <w:sz w:val="24"/>
          <w:szCs w:val="24"/>
          <w:lang w:val="en-US" w:eastAsia="zh-CN"/>
        </w:rPr>
        <w:t>关系副词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5"/>
      </w:tblGrid>
      <w:tr w14:paraId="7599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5" w:type="dxa"/>
          </w:tcPr>
          <w:p w14:paraId="27EF02E4">
            <w:pPr>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lang w:val="en-US" w:eastAsia="zh-CN"/>
              </w:rPr>
              <w:t>时间名词</w:t>
            </w:r>
            <w:r>
              <w:rPr>
                <w:rFonts w:hint="default" w:ascii="Times New Roman" w:hAnsi="Times New Roman" w:eastAsia="华文楷体" w:cs="Times New Roman"/>
                <w:sz w:val="24"/>
                <w:szCs w:val="24"/>
                <w:lang w:val="en-US" w:eastAsia="zh-CN"/>
              </w:rPr>
              <w:t>+when</w:t>
            </w:r>
            <w:r>
              <w:rPr>
                <w:rFonts w:hint="eastAsia" w:ascii="Times New Roman" w:hAnsi="Times New Roman" w:eastAsia="华文楷体" w:cs="Times New Roman"/>
                <w:sz w:val="24"/>
                <w:szCs w:val="24"/>
                <w:lang w:val="en-US" w:eastAsia="zh-CN"/>
              </w:rPr>
              <w:t>+完整句子</w:t>
            </w:r>
          </w:p>
        </w:tc>
      </w:tr>
      <w:tr w14:paraId="1D96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5" w:type="dxa"/>
          </w:tcPr>
          <w:p w14:paraId="5264A90C">
            <w:pPr>
              <w:rPr>
                <w:rFonts w:hint="default"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地点名词+where+完整句子</w:t>
            </w:r>
          </w:p>
        </w:tc>
      </w:tr>
      <w:tr w14:paraId="1F40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5" w:type="dxa"/>
          </w:tcPr>
          <w:p w14:paraId="305311EA">
            <w:pPr>
              <w:rPr>
                <w:rFonts w:hint="eastAsia"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原因名词+why+完整句子</w:t>
            </w:r>
          </w:p>
          <w:p w14:paraId="1EC13A29">
            <w:pPr>
              <w:rPr>
                <w:rFonts w:hint="default" w:ascii="Times New Roman" w:hAnsi="Times New Roman" w:eastAsia="华文楷体" w:cs="Times New Roman"/>
                <w:sz w:val="24"/>
                <w:szCs w:val="24"/>
                <w:lang w:val="en-US" w:eastAsia="zh-CN"/>
              </w:rPr>
            </w:pPr>
            <w:r>
              <w:rPr>
                <w:rFonts w:hint="eastAsia" w:ascii="Times New Roman" w:hAnsi="Times New Roman" w:eastAsia="华文楷体" w:cs="Times New Roman"/>
                <w:sz w:val="24"/>
                <w:szCs w:val="24"/>
                <w:lang w:val="en-US" w:eastAsia="zh-CN"/>
              </w:rPr>
              <w:t>常考句式： the (main) reason why+完整句子+is +that+完整句子</w:t>
            </w:r>
          </w:p>
        </w:tc>
      </w:tr>
    </w:tbl>
    <w:p w14:paraId="519060B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lang w:val="en-US" w:eastAsia="zh-CN"/>
        </w:rPr>
      </w:pPr>
    </w:p>
    <w:p w14:paraId="40519C8E">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br w:type="page"/>
      </w:r>
    </w:p>
    <w:p w14:paraId="006AAAD8">
      <w:pPr>
        <w:jc w:val="center"/>
        <w:rPr>
          <w:rFonts w:hint="default" w:ascii="Times New Roman" w:hAnsi="Times New Roman" w:eastAsia="楷体" w:cs="Times New Roman"/>
          <w:b/>
          <w:bCs/>
          <w:kern w:val="0"/>
          <w:sz w:val="28"/>
          <w:szCs w:val="28"/>
          <w:lang w:val="en-US" w:eastAsia="zh-CN"/>
        </w:rPr>
      </w:pPr>
      <w:r>
        <w:rPr>
          <w:rFonts w:hint="default" w:ascii="Times New Roman" w:hAnsi="Times New Roman" w:eastAsia="楷体" w:cs="Times New Roman"/>
          <w:b/>
          <w:bCs/>
          <w:kern w:val="0"/>
          <w:sz w:val="28"/>
          <w:szCs w:val="28"/>
          <w:lang w:val="en-US" w:eastAsia="zh-CN"/>
        </w:rPr>
        <w:t>非限制性定语从句</w:t>
      </w:r>
    </w:p>
    <w:p w14:paraId="1AD56938">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非限制性定语从句中，</w:t>
      </w:r>
      <w:r>
        <w:rPr>
          <w:rFonts w:hint="default" w:ascii="Times New Roman" w:hAnsi="Times New Roman" w:eastAsia="楷体" w:cs="Times New Roman"/>
          <w:kern w:val="0"/>
          <w:sz w:val="24"/>
          <w:szCs w:val="24"/>
          <w:lang w:val="en-US" w:eastAsia="zh-CN"/>
        </w:rPr>
        <w:t>把which翻译成“这”，一般在写作中，which指代前面的一个名词(短语）、动词短语或者一个完整句子。</w:t>
      </w:r>
    </w:p>
    <w:p w14:paraId="25986B3B">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b/>
          <w:bCs/>
          <w:kern w:val="0"/>
          <w:sz w:val="24"/>
          <w:szCs w:val="24"/>
          <w:lang w:val="en-US" w:eastAsia="zh-CN"/>
        </w:rPr>
      </w:pPr>
      <w:r>
        <w:rPr>
          <w:rFonts w:hint="eastAsia" w:ascii="Times New Roman" w:hAnsi="Times New Roman" w:eastAsia="楷体" w:cs="Times New Roman"/>
          <w:b/>
          <w:bCs/>
          <w:kern w:val="0"/>
          <w:sz w:val="24"/>
          <w:szCs w:val="24"/>
          <w:lang w:val="en-US" w:eastAsia="zh-CN"/>
        </w:rPr>
        <w:t>句式一：</w:t>
      </w:r>
    </w:p>
    <w:tbl>
      <w:tblPr>
        <w:tblStyle w:val="9"/>
        <w:tblW w:w="8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9"/>
        <w:gridCol w:w="6456"/>
      </w:tblGrid>
      <w:tr w14:paraId="60A8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69" w:type="dxa"/>
            <w:vAlign w:val="top"/>
          </w:tcPr>
          <w:p w14:paraId="1884A698">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完整句子,</w:t>
            </w:r>
            <w:r>
              <w:rPr>
                <w:rFonts w:hint="default" w:ascii="Times New Roman" w:hAnsi="Times New Roman" w:eastAsia="楷体" w:cs="Times New Roman"/>
                <w:kern w:val="0"/>
                <w:sz w:val="24"/>
                <w:szCs w:val="24"/>
                <w:lang w:val="en-US" w:eastAsia="zh-CN"/>
              </w:rPr>
              <w:t xml:space="preserve"> 这...</w:t>
            </w:r>
          </w:p>
        </w:tc>
        <w:tc>
          <w:tcPr>
            <w:tcW w:w="6456" w:type="dxa"/>
            <w:shd w:val="clear" w:color="auto" w:fill="auto"/>
            <w:vAlign w:val="top"/>
          </w:tcPr>
          <w:p w14:paraId="50EC46A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sz w:val="24"/>
                <w:szCs w:val="24"/>
                <w:lang w:val="en-US" w:eastAsia="zh-CN"/>
              </w:rPr>
              <w:t>,+which+ V 三单+其他</w:t>
            </w:r>
          </w:p>
        </w:tc>
      </w:tr>
      <w:tr w14:paraId="216C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9" w:type="dxa"/>
            <w:vAlign w:val="top"/>
          </w:tcPr>
          <w:p w14:paraId="51FFDEE1">
            <w:pPr>
              <w:keepNext w:val="0"/>
              <w:keepLines w:val="0"/>
              <w:pageBreakBefore w:val="0"/>
              <w:kinsoku/>
              <w:wordWrap/>
              <w:overflowPunct/>
              <w:topLinePunct w:val="0"/>
              <w:autoSpaceDE/>
              <w:autoSpaceDN/>
              <w:bidi w:val="0"/>
              <w:adjustRightInd/>
              <w:snapToGrid/>
              <w:spacing w:line="312" w:lineRule="auto"/>
              <w:jc w:val="left"/>
              <w:textAlignment w:val="auto"/>
              <w:rPr>
                <w:rFonts w:hint="default"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完整句子,</w:t>
            </w:r>
            <w:r>
              <w:rPr>
                <w:rFonts w:hint="default" w:ascii="Times New Roman" w:hAnsi="Times New Roman" w:eastAsia="楷体" w:cs="Times New Roman"/>
                <w:kern w:val="0"/>
                <w:sz w:val="24"/>
                <w:szCs w:val="24"/>
                <w:lang w:val="en-US" w:eastAsia="zh-CN"/>
              </w:rPr>
              <w:t xml:space="preserve"> 这</w:t>
            </w:r>
            <w:r>
              <w:rPr>
                <w:rFonts w:hint="eastAsia" w:ascii="Times New Roman" w:hAnsi="Times New Roman" w:eastAsia="楷体" w:cs="Times New Roman"/>
                <w:kern w:val="0"/>
                <w:sz w:val="24"/>
                <w:szCs w:val="24"/>
                <w:lang w:val="en-US" w:eastAsia="zh-CN"/>
              </w:rPr>
              <w:t>会/能</w:t>
            </w:r>
            <w:r>
              <w:rPr>
                <w:rFonts w:hint="default" w:ascii="Times New Roman" w:hAnsi="Times New Roman" w:eastAsia="楷体" w:cs="Times New Roman"/>
                <w:kern w:val="0"/>
                <w:sz w:val="24"/>
                <w:szCs w:val="24"/>
                <w:lang w:val="en-US" w:eastAsia="zh-CN"/>
              </w:rPr>
              <w:t>...</w:t>
            </w:r>
          </w:p>
        </w:tc>
        <w:tc>
          <w:tcPr>
            <w:tcW w:w="6456" w:type="dxa"/>
            <w:shd w:val="clear" w:color="auto" w:fill="auto"/>
            <w:vAlign w:val="top"/>
          </w:tcPr>
          <w:p w14:paraId="1251101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完整句子,+which+情态动词</w:t>
            </w:r>
            <w:r>
              <w:rPr>
                <w:rFonts w:hint="eastAsia" w:ascii="Times New Roman" w:hAnsi="Times New Roman" w:eastAsia="楷体" w:cs="Times New Roman"/>
                <w:b w:val="0"/>
                <w:bCs w:val="0"/>
                <w:color w:val="auto"/>
                <w:sz w:val="24"/>
                <w:szCs w:val="24"/>
                <w:lang w:val="en-US" w:eastAsia="zh-CN"/>
              </w:rPr>
              <w:t>(can/will)</w:t>
            </w:r>
            <w:r>
              <w:rPr>
                <w:rFonts w:hint="default" w:ascii="Times New Roman" w:hAnsi="Times New Roman" w:eastAsia="楷体" w:cs="Times New Roman"/>
                <w:b w:val="0"/>
                <w:bCs w:val="0"/>
                <w:color w:val="auto"/>
                <w:sz w:val="24"/>
                <w:szCs w:val="24"/>
                <w:lang w:val="en-US" w:eastAsia="zh-CN"/>
              </w:rPr>
              <w:t>+V原形+其他</w:t>
            </w:r>
          </w:p>
        </w:tc>
      </w:tr>
    </w:tbl>
    <w:p w14:paraId="27C375B7">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此外，我经常尽力帮助他们，这能让他们感到温暖。</w:t>
      </w:r>
      <w:r>
        <w:rPr>
          <w:rFonts w:hint="default" w:ascii="Times New Roman" w:hAnsi="Times New Roman" w:eastAsia="楷体" w:cs="Times New Roman"/>
          <w:b/>
          <w:bCs/>
          <w:kern w:val="2"/>
          <w:sz w:val="24"/>
          <w:szCs w:val="24"/>
          <w:highlight w:val="yellow"/>
          <w:lang w:val="en-US" w:eastAsia="zh-CN" w:bidi="ar"/>
        </w:rPr>
        <w:t>（话题：人际交往）</w:t>
      </w:r>
    </w:p>
    <w:p w14:paraId="05BEB6E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A87F84B">
      <w:pPr>
        <w:keepNext w:val="0"/>
        <w:keepLines w:val="0"/>
        <w:pageBreakBefore w:val="0"/>
        <w:widowControl/>
        <w:numPr>
          <w:ilvl w:val="0"/>
          <w:numId w:val="12"/>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首先，他向我们展示了一些漂亮风筝，这给我们留下了深刻的印象。</w:t>
      </w:r>
      <w:r>
        <w:rPr>
          <w:rFonts w:hint="default" w:ascii="Times New Roman" w:hAnsi="Times New Roman" w:eastAsia="楷体" w:cs="Times New Roman"/>
          <w:b/>
          <w:bCs/>
          <w:kern w:val="2"/>
          <w:sz w:val="24"/>
          <w:szCs w:val="24"/>
          <w:highlight w:val="yellow"/>
          <w:lang w:val="en-US" w:eastAsia="zh-CN" w:bidi="ar"/>
        </w:rPr>
        <w:t>（话题：文化艺术）</w:t>
      </w:r>
    </w:p>
    <w:p w14:paraId="793BCB1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C9CDB44">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在春节，最重要的食物之一是饺子，这意味着“财源滚滚”。</w:t>
      </w:r>
      <w:r>
        <w:rPr>
          <w:rFonts w:hint="default" w:ascii="Times New Roman" w:hAnsi="Times New Roman" w:eastAsia="楷体" w:cs="Times New Roman"/>
          <w:b/>
          <w:bCs/>
          <w:kern w:val="2"/>
          <w:sz w:val="24"/>
          <w:szCs w:val="24"/>
          <w:highlight w:val="yellow"/>
          <w:lang w:val="en-US" w:eastAsia="zh-CN" w:bidi="ar"/>
        </w:rPr>
        <w:t>（话题：传统节日）</w:t>
      </w:r>
    </w:p>
    <w:p w14:paraId="4C66623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BEDB3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396253D">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一方面，我们需要实践和发扬雷锋精神，这是中国的传统美德。</w:t>
      </w:r>
      <w:r>
        <w:rPr>
          <w:rFonts w:hint="default" w:ascii="Times New Roman" w:hAnsi="Times New Roman" w:eastAsia="楷体" w:cs="Times New Roman"/>
          <w:b/>
          <w:bCs/>
          <w:kern w:val="2"/>
          <w:sz w:val="24"/>
          <w:szCs w:val="24"/>
          <w:highlight w:val="yellow"/>
          <w:lang w:val="en-US" w:eastAsia="zh-CN" w:bidi="ar"/>
        </w:rPr>
        <w:t>（话题：传统美德）</w:t>
      </w:r>
    </w:p>
    <w:p w14:paraId="403D06E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3567D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FD87509">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人生是一段漫长的旅程，充满了许多意想不到的事情。</w:t>
      </w:r>
      <w:r>
        <w:rPr>
          <w:rFonts w:hint="default" w:ascii="Times New Roman" w:hAnsi="Times New Roman" w:eastAsia="楷体" w:cs="Times New Roman"/>
          <w:b/>
          <w:bCs/>
          <w:kern w:val="2"/>
          <w:sz w:val="24"/>
          <w:szCs w:val="24"/>
          <w:highlight w:val="yellow"/>
          <w:lang w:val="en-US" w:eastAsia="zh-CN" w:bidi="ar"/>
        </w:rPr>
        <w:t>（话题：经历感受）</w:t>
      </w:r>
    </w:p>
    <w:p w14:paraId="46C59D6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1D1BC53">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但现在我最喜欢春节，也叫中国新年，这意味着家庭团聚和中国传统文化的灵魂。</w:t>
      </w:r>
      <w:r>
        <w:rPr>
          <w:rFonts w:hint="default" w:ascii="Times New Roman" w:hAnsi="Times New Roman" w:eastAsia="楷体" w:cs="Times New Roman"/>
          <w:b/>
          <w:bCs/>
          <w:kern w:val="2"/>
          <w:sz w:val="24"/>
          <w:szCs w:val="24"/>
          <w:highlight w:val="yellow"/>
          <w:lang w:val="en-US" w:eastAsia="zh-CN" w:bidi="ar"/>
        </w:rPr>
        <w:t>（话题：传统节日）</w:t>
      </w:r>
    </w:p>
    <w:p w14:paraId="0CB3E2A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D1C0C3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FEBBF8">
      <w:pPr>
        <w:keepNext w:val="0"/>
        <w:keepLines w:val="0"/>
        <w:pageBreakBefore w:val="0"/>
        <w:widowControl w:val="0"/>
        <w:numPr>
          <w:ilvl w:val="0"/>
          <w:numId w:val="12"/>
        </w:numPr>
        <w:suppressLineNumbers w:val="0"/>
        <w:kinsoku/>
        <w:wordWrap/>
        <w:overflowPunct/>
        <w:topLinePunct w:val="0"/>
        <w:autoSpaceDE/>
        <w:autoSpaceDN/>
        <w:bidi w:val="0"/>
        <w:adjustRightInd/>
        <w:snapToGrid/>
        <w:spacing w:before="0" w:beforeAutospacing="0" w:after="0" w:afterAutospacing="0" w:line="312" w:lineRule="auto"/>
        <w:ind w:left="425" w:leftChars="0" w:right="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在我看来，这些不良行为会给来中国的游客留下不良印象，从而破坏中国作为一个历史悠久的大国的声誉。</w:t>
      </w:r>
      <w:r>
        <w:rPr>
          <w:rFonts w:hint="default" w:ascii="Times New Roman" w:hAnsi="Times New Roman" w:eastAsia="楷体" w:cs="Times New Roman"/>
          <w:b/>
          <w:bCs/>
          <w:kern w:val="2"/>
          <w:sz w:val="24"/>
          <w:szCs w:val="24"/>
          <w:highlight w:val="yellow"/>
          <w:lang w:val="en-US" w:eastAsia="zh-CN" w:bidi="ar"/>
        </w:rPr>
        <w:t>（话题：个人素质）</w:t>
      </w:r>
    </w:p>
    <w:p w14:paraId="11C13F8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CE05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E429B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EE58A5">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感谢我的老师和同学们与我一起度过了那么多难忘的日子。</w:t>
      </w:r>
      <w:r>
        <w:rPr>
          <w:rFonts w:hint="default" w:ascii="Times New Roman" w:hAnsi="Times New Roman" w:eastAsia="楷体" w:cs="Times New Roman"/>
          <w:b/>
          <w:bCs/>
          <w:kern w:val="2"/>
          <w:sz w:val="24"/>
          <w:szCs w:val="24"/>
          <w:highlight w:val="yellow"/>
          <w:lang w:val="en-US" w:eastAsia="zh-CN" w:bidi="ar"/>
        </w:rPr>
        <w:t>（话题：经历感受）</w:t>
      </w:r>
    </w:p>
    <w:p w14:paraId="778A450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7415CC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E17B00B">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三年的初中生活即将结束，我们将开始期待已久的三年高中生活。</w:t>
      </w:r>
      <w:r>
        <w:rPr>
          <w:rFonts w:hint="default" w:ascii="Times New Roman" w:hAnsi="Times New Roman" w:eastAsia="楷体" w:cs="Times New Roman"/>
          <w:b/>
          <w:bCs/>
          <w:kern w:val="2"/>
          <w:sz w:val="24"/>
          <w:szCs w:val="24"/>
          <w:highlight w:val="yellow"/>
          <w:lang w:val="en-US" w:eastAsia="zh-CN" w:bidi="ar"/>
        </w:rPr>
        <w:t>（话题：经历感受）</w:t>
      </w:r>
    </w:p>
    <w:p w14:paraId="0C91E7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553445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486F8B3">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每个人应该培养一个良好的读书习惯，这有助于改善思维。</w:t>
      </w:r>
      <w:r>
        <w:rPr>
          <w:rFonts w:hint="default" w:ascii="Times New Roman" w:hAnsi="Times New Roman" w:eastAsia="楷体" w:cs="Times New Roman"/>
          <w:b/>
          <w:bCs/>
          <w:kern w:val="2"/>
          <w:sz w:val="24"/>
          <w:szCs w:val="24"/>
          <w:highlight w:val="yellow"/>
          <w:lang w:val="en-US" w:eastAsia="zh-CN" w:bidi="ar"/>
        </w:rPr>
        <w:t>（话题：习惯爱好）</w:t>
      </w:r>
    </w:p>
    <w:p w14:paraId="6DF9EA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A54346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120BA1">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在课堂上，我很少浪费任何时间，这帮助我在学习的时候更加高效。</w:t>
      </w:r>
      <w:r>
        <w:rPr>
          <w:rFonts w:hint="default" w:ascii="Times New Roman" w:hAnsi="Times New Roman" w:eastAsia="楷体" w:cs="Times New Roman"/>
          <w:b/>
          <w:bCs/>
          <w:kern w:val="2"/>
          <w:sz w:val="24"/>
          <w:szCs w:val="24"/>
          <w:highlight w:val="yellow"/>
          <w:lang w:val="en-US" w:eastAsia="zh-CN" w:bidi="ar"/>
        </w:rPr>
        <w:t>（话题：学习策略）</w:t>
      </w:r>
    </w:p>
    <w:p w14:paraId="79D1776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E5804C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17EEE9D">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随着新年的到来，我们将举办一个新年活动，这是您更好地了解中国文化的好机会。</w:t>
      </w:r>
      <w:r>
        <w:rPr>
          <w:rFonts w:hint="default" w:ascii="Times New Roman" w:hAnsi="Times New Roman" w:eastAsia="楷体" w:cs="Times New Roman"/>
          <w:b/>
          <w:bCs/>
          <w:kern w:val="2"/>
          <w:sz w:val="24"/>
          <w:szCs w:val="24"/>
          <w:highlight w:val="yellow"/>
          <w:lang w:val="en-US" w:eastAsia="zh-CN" w:bidi="ar"/>
        </w:rPr>
        <w:t>（话题：传统节日）</w:t>
      </w:r>
    </w:p>
    <w:p w14:paraId="407C0BD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6BD2E6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C05FB6">
      <w:pPr>
        <w:keepNext w:val="0"/>
        <w:keepLines w:val="0"/>
        <w:pageBreakBefore w:val="0"/>
        <w:numPr>
          <w:ilvl w:val="0"/>
          <w:numId w:val="1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我</w:t>
      </w:r>
      <w:r>
        <w:rPr>
          <w:rFonts w:hint="eastAsia" w:ascii="Times New Roman" w:hAnsi="Times New Roman" w:eastAsia="楷体" w:cs="Times New Roman"/>
          <w:kern w:val="2"/>
          <w:sz w:val="24"/>
          <w:szCs w:val="24"/>
          <w:lang w:val="en-US" w:eastAsia="zh-CN" w:bidi="ar"/>
        </w:rPr>
        <w:t>初一的时候</w:t>
      </w:r>
      <w:r>
        <w:rPr>
          <w:rFonts w:hint="default" w:ascii="Times New Roman" w:hAnsi="Times New Roman" w:eastAsia="楷体" w:cs="Times New Roman"/>
          <w:kern w:val="2"/>
          <w:sz w:val="24"/>
          <w:szCs w:val="24"/>
          <w:lang w:val="en-US" w:eastAsia="zh-CN" w:bidi="ar"/>
        </w:rPr>
        <w:t>英语很差，这让我很困扰。</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14:paraId="27EC1D1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5347A65">
      <w:pPr>
        <w:rPr>
          <w:rFonts w:hint="default" w:ascii="Times New Roman" w:hAnsi="Times New Roman" w:eastAsia="楷体" w:cs="Times New Roman"/>
          <w:b/>
          <w:bCs/>
          <w:kern w:val="0"/>
          <w:sz w:val="24"/>
          <w:szCs w:val="24"/>
          <w:lang w:val="en-US" w:eastAsia="zh-CN"/>
        </w:rPr>
      </w:pPr>
    </w:p>
    <w:p w14:paraId="22FE69E9">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句式二（搭配动词）：</w:t>
      </w:r>
    </w:p>
    <w:tbl>
      <w:tblPr>
        <w:tblStyle w:val="9"/>
        <w:tblW w:w="10216" w:type="dxa"/>
        <w:tblInd w:w="-6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1"/>
        <w:gridCol w:w="6085"/>
      </w:tblGrid>
      <w:tr w14:paraId="7539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4131" w:type="dxa"/>
            <w:vAlign w:val="top"/>
          </w:tcPr>
          <w:p w14:paraId="3A7A482C">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eastAsia" w:ascii="Times New Roman" w:hAnsi="Times New Roman" w:eastAsia="楷体" w:cs="Times New Roman"/>
                <w:b w:val="0"/>
                <w:bCs w:val="0"/>
                <w:color w:val="auto"/>
                <w:kern w:val="2"/>
                <w:sz w:val="24"/>
                <w:szCs w:val="24"/>
                <w:u w:val="none"/>
                <w:vertAlign w:val="baseline"/>
                <w:lang w:val="en-US" w:eastAsia="zh-CN" w:bidi="ar-SA"/>
              </w:rPr>
              <w:t>,</w:t>
            </w:r>
            <w:r>
              <w:rPr>
                <w:rFonts w:hint="default" w:ascii="Times New Roman" w:hAnsi="Times New Roman" w:eastAsia="楷体" w:cs="Times New Roman"/>
                <w:b w:val="0"/>
                <w:bCs w:val="0"/>
                <w:color w:val="auto"/>
                <w:kern w:val="2"/>
                <w:sz w:val="24"/>
                <w:szCs w:val="24"/>
                <w:u w:val="none"/>
                <w:vertAlign w:val="baseline"/>
                <w:lang w:val="en-US" w:eastAsia="zh-CN" w:bidi="ar-SA"/>
              </w:rPr>
              <w:t>这能带来很大好处。</w:t>
            </w:r>
          </w:p>
        </w:tc>
        <w:tc>
          <w:tcPr>
            <w:tcW w:w="6085" w:type="dxa"/>
            <w:shd w:val="clear" w:color="auto" w:fill="auto"/>
            <w:vAlign w:val="top"/>
          </w:tcPr>
          <w:p w14:paraId="2018FDBC">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sz w:val="24"/>
                <w:szCs w:val="24"/>
                <w:lang w:val="en-US" w:eastAsia="zh-CN"/>
              </w:rPr>
              <w:t xml:space="preserve">,+ which can bring great benefits. </w:t>
            </w:r>
          </w:p>
        </w:tc>
      </w:tr>
      <w:tr w14:paraId="609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1" w:type="dxa"/>
            <w:vAlign w:val="top"/>
          </w:tcPr>
          <w:p w14:paraId="5B9F93CA">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xml:space="preserve"> 这能有助于(某人)做某事</w:t>
            </w:r>
          </w:p>
        </w:tc>
        <w:tc>
          <w:tcPr>
            <w:tcW w:w="6085" w:type="dxa"/>
            <w:shd w:val="clear" w:color="auto" w:fill="auto"/>
            <w:vAlign w:val="top"/>
          </w:tcPr>
          <w:p w14:paraId="4AA26DBE">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完整句子,+which can help (sb.) do sth.</w:t>
            </w:r>
          </w:p>
        </w:tc>
      </w:tr>
      <w:tr w14:paraId="7FE7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1" w:type="dxa"/>
            <w:vAlign w:val="top"/>
          </w:tcPr>
          <w:p w14:paraId="4342BE8F">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这能让某人/物做某事</w:t>
            </w:r>
          </w:p>
        </w:tc>
        <w:tc>
          <w:tcPr>
            <w:tcW w:w="6085" w:type="dxa"/>
            <w:shd w:val="clear" w:color="auto" w:fill="auto"/>
            <w:vAlign w:val="top"/>
          </w:tcPr>
          <w:p w14:paraId="40D7461F">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 which may/will enable sb./sth. to do sth.</w:t>
            </w:r>
          </w:p>
        </w:tc>
      </w:tr>
      <w:tr w14:paraId="4450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1" w:type="dxa"/>
            <w:vAlign w:val="top"/>
          </w:tcPr>
          <w:p w14:paraId="112E6682">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b w:val="0"/>
                <w:bCs w:val="0"/>
                <w:color w:val="auto"/>
                <w:kern w:val="2"/>
                <w:sz w:val="24"/>
                <w:szCs w:val="24"/>
                <w:u w:val="none"/>
                <w:vertAlign w:val="baseline"/>
                <w:lang w:val="en-US" w:eastAsia="zh-CN" w:bidi="ar-SA"/>
              </w:rPr>
            </w:pPr>
            <w:r>
              <w:rPr>
                <w:rFonts w:hint="eastAsia" w:ascii="Times New Roman" w:hAnsi="Times New Roman" w:eastAsia="楷体" w:cs="Times New Roman"/>
                <w:b w:val="0"/>
                <w:bCs w:val="0"/>
                <w:color w:val="auto"/>
                <w:sz w:val="24"/>
                <w:szCs w:val="24"/>
                <w:lang w:val="en-US" w:eastAsia="zh-CN"/>
              </w:rPr>
              <w:t>完整句子</w:t>
            </w:r>
            <w:r>
              <w:rPr>
                <w:rFonts w:hint="default" w:ascii="Times New Roman" w:hAnsi="Times New Roman" w:eastAsia="楷体" w:cs="Times New Roman"/>
                <w:b w:val="0"/>
                <w:bCs w:val="0"/>
                <w:color w:val="auto"/>
                <w:kern w:val="2"/>
                <w:sz w:val="24"/>
                <w:szCs w:val="24"/>
                <w:u w:val="none"/>
                <w:vertAlign w:val="baseline"/>
                <w:lang w:val="en-US" w:eastAsia="zh-CN" w:bidi="ar-SA"/>
              </w:rPr>
              <w:t>, 这能让某人/物做某事</w:t>
            </w:r>
          </w:p>
        </w:tc>
        <w:tc>
          <w:tcPr>
            <w:tcW w:w="6085" w:type="dxa"/>
            <w:shd w:val="clear" w:color="auto" w:fill="auto"/>
            <w:vAlign w:val="top"/>
          </w:tcPr>
          <w:p w14:paraId="18ECFCF2">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kern w:val="2"/>
                <w:sz w:val="24"/>
                <w:szCs w:val="24"/>
                <w:lang w:val="en-US" w:eastAsia="zh-CN" w:bidi="ar-SA"/>
              </w:rPr>
            </w:pPr>
            <w:r>
              <w:rPr>
                <w:rFonts w:hint="default" w:ascii="Times New Roman" w:hAnsi="Times New Roman" w:eastAsia="楷体" w:cs="Times New Roman"/>
                <w:b w:val="0"/>
                <w:bCs w:val="0"/>
                <w:color w:val="auto"/>
                <w:sz w:val="24"/>
                <w:szCs w:val="24"/>
                <w:lang w:val="en-US" w:eastAsia="zh-CN"/>
              </w:rPr>
              <w:t>完整句子,+ which can make sb./sth. do sth.</w:t>
            </w:r>
          </w:p>
        </w:tc>
      </w:tr>
    </w:tbl>
    <w:p w14:paraId="2773AF09">
      <w:pPr>
        <w:keepNext w:val="0"/>
        <w:keepLines w:val="0"/>
        <w:pageBreakBefore w:val="0"/>
        <w:widowControl w:val="0"/>
        <w:numPr>
          <w:ilvl w:val="0"/>
          <w:numId w:val="13"/>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left"/>
        <w:textAlignment w:val="auto"/>
        <w:rPr>
          <w:rFonts w:hint="default" w:ascii="Times New Roman" w:hAnsi="Times New Roman" w:eastAsia="楷体" w:cs="Times New Roman"/>
          <w:kern w:val="2"/>
          <w:sz w:val="24"/>
          <w:szCs w:val="24"/>
          <w:lang w:val="en-US" w:eastAsia="zh-CN" w:bidi="ar"/>
        </w:rPr>
      </w:pPr>
      <w:r>
        <w:rPr>
          <w:rFonts w:hint="default" w:ascii="Times New Roman" w:hAnsi="Times New Roman" w:eastAsia="楷体" w:cs="Times New Roman"/>
          <w:kern w:val="2"/>
          <w:sz w:val="24"/>
          <w:szCs w:val="24"/>
          <w:lang w:val="en-US" w:eastAsia="zh-CN" w:bidi="ar"/>
        </w:rPr>
        <w:t>越来越多的人毕业后选择出国留学，这有很多好处。</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话题：国外学习</w:t>
      </w:r>
      <w:r>
        <w:rPr>
          <w:rFonts w:hint="default" w:ascii="Times New Roman" w:hAnsi="Times New Roman" w:eastAsia="楷体" w:cs="Times New Roman"/>
          <w:b/>
          <w:bCs/>
          <w:sz w:val="24"/>
          <w:szCs w:val="24"/>
          <w:highlight w:val="yellow"/>
          <w:u w:val="none"/>
          <w:lang w:eastAsia="zh-CN"/>
        </w:rPr>
        <w:t>）</w:t>
      </w:r>
    </w:p>
    <w:p w14:paraId="474D5D4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89636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57AAD91">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rPr>
      </w:pPr>
      <w:r>
        <w:rPr>
          <w:rFonts w:hint="default" w:ascii="Times New Roman" w:hAnsi="Times New Roman" w:eastAsia="楷体" w:cs="Times New Roman"/>
          <w:b w:val="0"/>
          <w:bCs w:val="0"/>
          <w:sz w:val="24"/>
          <w:szCs w:val="24"/>
          <w:u w:val="none"/>
          <w:lang w:val="en-US" w:eastAsia="zh-CN"/>
        </w:rPr>
        <w:t>首先，</w:t>
      </w:r>
      <w:r>
        <w:rPr>
          <w:rFonts w:hint="default" w:ascii="Times New Roman" w:hAnsi="Times New Roman" w:eastAsia="楷体" w:cs="Times New Roman"/>
          <w:b w:val="0"/>
          <w:bCs w:val="0"/>
          <w:sz w:val="24"/>
          <w:szCs w:val="24"/>
          <w:u w:val="none"/>
        </w:rPr>
        <w:t>一个人在国外生活和学习可以遇到来自不同文化的不同的人。这是</w:t>
      </w:r>
      <w:r>
        <w:rPr>
          <w:rFonts w:hint="eastAsia" w:ascii="Times New Roman" w:hAnsi="Times New Roman" w:eastAsia="楷体" w:cs="Times New Roman"/>
          <w:b w:val="0"/>
          <w:bCs w:val="0"/>
          <w:sz w:val="24"/>
          <w:szCs w:val="24"/>
          <w:u w:val="none"/>
          <w:lang w:val="en-US" w:eastAsia="zh-CN"/>
        </w:rPr>
        <w:t>他</w:t>
      </w:r>
      <w:r>
        <w:rPr>
          <w:rFonts w:hint="default" w:ascii="Times New Roman" w:hAnsi="Times New Roman" w:eastAsia="楷体" w:cs="Times New Roman"/>
          <w:b w:val="0"/>
          <w:bCs w:val="0"/>
          <w:sz w:val="24"/>
          <w:szCs w:val="24"/>
          <w:u w:val="none"/>
        </w:rPr>
        <w:t>们结交朋友、开阔视野的绝佳机会。</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话题：国外学习</w:t>
      </w:r>
      <w:r>
        <w:rPr>
          <w:rFonts w:hint="default" w:ascii="Times New Roman" w:hAnsi="Times New Roman" w:eastAsia="楷体" w:cs="Times New Roman"/>
          <w:b/>
          <w:bCs/>
          <w:sz w:val="24"/>
          <w:szCs w:val="24"/>
          <w:highlight w:val="yellow"/>
          <w:u w:val="none"/>
          <w:lang w:eastAsia="zh-CN"/>
        </w:rPr>
        <w:t>）</w:t>
      </w:r>
    </w:p>
    <w:p w14:paraId="14B9AE4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68297F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031D7A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3BCBCC7">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rPr>
      </w:pPr>
      <w:r>
        <w:rPr>
          <w:rFonts w:hint="default" w:ascii="Times New Roman" w:hAnsi="Times New Roman" w:eastAsia="楷体" w:cs="Times New Roman"/>
          <w:b w:val="0"/>
          <w:bCs w:val="0"/>
          <w:sz w:val="24"/>
          <w:szCs w:val="24"/>
          <w:u w:val="none"/>
          <w:lang w:val="en-US" w:eastAsia="zh-CN"/>
        </w:rPr>
        <w:t>此外，</w:t>
      </w:r>
      <w:r>
        <w:rPr>
          <w:rFonts w:hint="default" w:ascii="Times New Roman" w:hAnsi="Times New Roman" w:eastAsia="楷体" w:cs="Times New Roman"/>
          <w:b w:val="0"/>
          <w:bCs w:val="0"/>
          <w:sz w:val="24"/>
          <w:szCs w:val="24"/>
          <w:u w:val="none"/>
        </w:rPr>
        <w:t>学生可以从社会实践中获得宝贵的经验</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rPr>
        <w:t>这将有助于他们</w:t>
      </w:r>
      <w:r>
        <w:rPr>
          <w:rFonts w:hint="default" w:ascii="Times New Roman" w:hAnsi="Times New Roman" w:eastAsia="楷体" w:cs="Times New Roman"/>
          <w:b w:val="0"/>
          <w:bCs w:val="0"/>
          <w:sz w:val="24"/>
          <w:szCs w:val="24"/>
          <w:u w:val="none"/>
          <w:lang w:val="en-US" w:eastAsia="zh-CN"/>
        </w:rPr>
        <w:t>以后的未来生活</w:t>
      </w:r>
      <w:r>
        <w:rPr>
          <w:rFonts w:hint="default" w:ascii="Times New Roman" w:hAnsi="Times New Roman" w:eastAsia="楷体" w:cs="Times New Roman"/>
          <w:b w:val="0"/>
          <w:bCs w:val="0"/>
          <w:sz w:val="24"/>
          <w:szCs w:val="24"/>
          <w:u w:val="none"/>
        </w:rPr>
        <w:t>。</w:t>
      </w:r>
      <w:r>
        <w:rPr>
          <w:rFonts w:hint="default" w:ascii="Times New Roman" w:hAnsi="Times New Roman" w:eastAsia="楷体" w:cs="Times New Roman"/>
          <w:b/>
          <w:bCs/>
          <w:sz w:val="24"/>
          <w:szCs w:val="24"/>
          <w:highlight w:val="yellow"/>
          <w:u w:val="none"/>
          <w:lang w:eastAsia="zh-CN"/>
        </w:rPr>
        <w:t>（</w:t>
      </w:r>
      <w:r>
        <w:rPr>
          <w:rFonts w:hint="eastAsia" w:ascii="Times New Roman" w:hAnsi="Times New Roman" w:eastAsia="楷体" w:cs="Times New Roman"/>
          <w:b/>
          <w:bCs/>
          <w:sz w:val="24"/>
          <w:szCs w:val="24"/>
          <w:highlight w:val="yellow"/>
          <w:u w:val="none"/>
          <w:lang w:val="en-US" w:eastAsia="zh-CN"/>
        </w:rPr>
        <w:t>话题：社会服务</w:t>
      </w:r>
      <w:r>
        <w:rPr>
          <w:rFonts w:hint="default" w:ascii="Times New Roman" w:hAnsi="Times New Roman" w:eastAsia="楷体" w:cs="Times New Roman"/>
          <w:b/>
          <w:bCs/>
          <w:sz w:val="24"/>
          <w:szCs w:val="24"/>
          <w:highlight w:val="yellow"/>
          <w:u w:val="none"/>
          <w:lang w:eastAsia="zh-CN"/>
        </w:rPr>
        <w:t>）</w:t>
      </w:r>
    </w:p>
    <w:p w14:paraId="3B1A72B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067BD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24335F3">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rPr>
        <w:t>在我看来</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在业余时间参加</w:t>
      </w:r>
      <w:r>
        <w:rPr>
          <w:rFonts w:hint="default" w:ascii="Times New Roman" w:hAnsi="Times New Roman" w:eastAsia="楷体" w:cs="Times New Roman"/>
          <w:b w:val="0"/>
          <w:bCs w:val="0"/>
          <w:sz w:val="24"/>
          <w:szCs w:val="24"/>
          <w:u w:val="none"/>
          <w:lang w:val="en-US" w:eastAsia="zh-CN"/>
        </w:rPr>
        <w:t>社会实践</w:t>
      </w:r>
      <w:r>
        <w:rPr>
          <w:rFonts w:hint="default" w:ascii="Times New Roman" w:hAnsi="Times New Roman" w:eastAsia="楷体" w:cs="Times New Roman"/>
          <w:b w:val="0"/>
          <w:bCs w:val="0"/>
          <w:sz w:val="24"/>
          <w:szCs w:val="24"/>
          <w:u w:val="none"/>
        </w:rPr>
        <w:t>是提高他们能力和技能的最</w:t>
      </w:r>
      <w:r>
        <w:rPr>
          <w:rFonts w:hint="default" w:ascii="Times New Roman" w:hAnsi="Times New Roman" w:eastAsia="楷体" w:cs="Times New Roman"/>
          <w:b w:val="0"/>
          <w:bCs w:val="0"/>
          <w:sz w:val="24"/>
          <w:szCs w:val="24"/>
          <w:u w:val="none"/>
          <w:lang w:val="en-US" w:eastAsia="zh-CN"/>
        </w:rPr>
        <w:t>好方法</w:t>
      </w:r>
      <w:r>
        <w:rPr>
          <w:rFonts w:hint="default" w:ascii="Times New Roman" w:hAnsi="Times New Roman" w:eastAsia="楷体" w:cs="Times New Roman"/>
          <w:b w:val="0"/>
          <w:bCs w:val="0"/>
          <w:sz w:val="24"/>
          <w:szCs w:val="24"/>
          <w:u w:val="none"/>
        </w:rPr>
        <w:t>之一</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这</w:t>
      </w:r>
      <w:r>
        <w:rPr>
          <w:rFonts w:hint="default" w:ascii="Times New Roman" w:hAnsi="Times New Roman" w:eastAsia="楷体" w:cs="Times New Roman"/>
          <w:b w:val="0"/>
          <w:bCs w:val="0"/>
          <w:sz w:val="24"/>
          <w:szCs w:val="24"/>
          <w:u w:val="none"/>
          <w:lang w:val="en-US" w:eastAsia="zh-CN"/>
        </w:rPr>
        <w:t>将</w:t>
      </w:r>
      <w:r>
        <w:rPr>
          <w:rFonts w:hint="default" w:ascii="Times New Roman" w:hAnsi="Times New Roman" w:eastAsia="楷体" w:cs="Times New Roman"/>
          <w:b w:val="0"/>
          <w:bCs w:val="0"/>
          <w:sz w:val="24"/>
          <w:szCs w:val="24"/>
          <w:u w:val="none"/>
        </w:rPr>
        <w:t>使他们终生受益。</w:t>
      </w:r>
      <w:r>
        <w:rPr>
          <w:rFonts w:hint="default" w:ascii="Times New Roman" w:hAnsi="Times New Roman" w:eastAsia="楷体" w:cs="Times New Roman"/>
          <w:b/>
          <w:bCs/>
          <w:sz w:val="24"/>
          <w:szCs w:val="24"/>
          <w:highlight w:val="yellow"/>
          <w:u w:val="none"/>
          <w:lang w:eastAsia="zh-CN"/>
        </w:rPr>
        <w:t>（</w:t>
      </w:r>
      <w:r>
        <w:rPr>
          <w:rFonts w:hint="eastAsia" w:ascii="Times New Roman" w:hAnsi="Times New Roman" w:eastAsia="楷体" w:cs="Times New Roman"/>
          <w:b/>
          <w:bCs/>
          <w:sz w:val="24"/>
          <w:szCs w:val="24"/>
          <w:highlight w:val="yellow"/>
          <w:u w:val="none"/>
          <w:lang w:val="en-US" w:eastAsia="zh-CN"/>
        </w:rPr>
        <w:t>话题：社会服务</w:t>
      </w:r>
      <w:r>
        <w:rPr>
          <w:rFonts w:hint="default" w:ascii="Times New Roman" w:hAnsi="Times New Roman" w:eastAsia="楷体" w:cs="Times New Roman"/>
          <w:b/>
          <w:bCs/>
          <w:sz w:val="24"/>
          <w:szCs w:val="24"/>
          <w:highlight w:val="yellow"/>
          <w:u w:val="none"/>
          <w:lang w:eastAsia="zh-CN"/>
        </w:rPr>
        <w:t>）</w:t>
      </w:r>
    </w:p>
    <w:p w14:paraId="3C65A82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91281A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1053E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4112E8">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lang w:val="en-US" w:eastAsia="zh-CN"/>
        </w:rPr>
        <w:t>总之，</w:t>
      </w:r>
      <w:r>
        <w:rPr>
          <w:rFonts w:hint="default" w:ascii="Times New Roman" w:hAnsi="Times New Roman" w:eastAsia="楷体" w:cs="Times New Roman"/>
          <w:b w:val="0"/>
          <w:bCs w:val="0"/>
          <w:sz w:val="24"/>
          <w:szCs w:val="24"/>
          <w:u w:val="none"/>
        </w:rPr>
        <w:t>我们应该</w:t>
      </w:r>
      <w:r>
        <w:rPr>
          <w:rFonts w:hint="default" w:ascii="Times New Roman" w:hAnsi="Times New Roman" w:eastAsia="楷体" w:cs="Times New Roman"/>
          <w:b w:val="0"/>
          <w:bCs w:val="0"/>
          <w:sz w:val="24"/>
          <w:szCs w:val="24"/>
          <w:u w:val="none"/>
          <w:lang w:val="en-US" w:eastAsia="zh-CN"/>
        </w:rPr>
        <w:t>号召人们</w:t>
      </w:r>
      <w:r>
        <w:rPr>
          <w:rFonts w:hint="default" w:ascii="Times New Roman" w:hAnsi="Times New Roman" w:eastAsia="楷体" w:cs="Times New Roman"/>
          <w:b w:val="0"/>
          <w:bCs w:val="0"/>
          <w:sz w:val="24"/>
          <w:szCs w:val="24"/>
          <w:u w:val="none"/>
        </w:rPr>
        <w:t>过低碳生活</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这有益于保护环境</w:t>
      </w:r>
      <w:r>
        <w:rPr>
          <w:rFonts w:hint="default" w:ascii="Times New Roman" w:hAnsi="Times New Roman" w:eastAsia="楷体" w:cs="Times New Roman"/>
          <w:b w:val="0"/>
          <w:bCs w:val="0"/>
          <w:sz w:val="24"/>
          <w:szCs w:val="24"/>
          <w:u w:val="none"/>
        </w:rPr>
        <w:t>。</w:t>
      </w:r>
      <w:r>
        <w:rPr>
          <w:rFonts w:hint="eastAsia" w:ascii="Times New Roman" w:hAnsi="Times New Roman" w:eastAsia="楷体" w:cs="Times New Roman"/>
          <w:b/>
          <w:bCs/>
          <w:sz w:val="24"/>
          <w:szCs w:val="24"/>
          <w:highlight w:val="yellow"/>
          <w:u w:val="none"/>
          <w:lang w:eastAsia="zh-CN"/>
        </w:rPr>
        <w:t>（话题：环境保护）</w:t>
      </w:r>
    </w:p>
    <w:p w14:paraId="5B84A57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177B9F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1611A07">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lang w:val="en-US" w:eastAsia="zh-CN"/>
        </w:rPr>
        <w:t>总之，我们应该号召人们</w:t>
      </w:r>
      <w:r>
        <w:rPr>
          <w:rFonts w:hint="default" w:ascii="Times New Roman" w:hAnsi="Times New Roman" w:eastAsia="楷体" w:cs="Times New Roman"/>
          <w:b w:val="0"/>
          <w:bCs w:val="0"/>
          <w:sz w:val="24"/>
          <w:szCs w:val="24"/>
          <w:u w:val="none"/>
        </w:rPr>
        <w:t>过低碳生活</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对我们和社会都有很大的好处</w:t>
      </w:r>
      <w:r>
        <w:rPr>
          <w:rFonts w:hint="default" w:ascii="Times New Roman" w:hAnsi="Times New Roman" w:eastAsia="楷体" w:cs="Times New Roman"/>
          <w:b w:val="0"/>
          <w:bCs w:val="0"/>
          <w:sz w:val="24"/>
          <w:szCs w:val="24"/>
          <w:u w:val="none"/>
          <w:lang w:eastAsia="zh-CN"/>
        </w:rPr>
        <w:t>。</w:t>
      </w:r>
      <w:r>
        <w:rPr>
          <w:rFonts w:hint="eastAsia" w:ascii="Times New Roman" w:hAnsi="Times New Roman" w:eastAsia="楷体" w:cs="Times New Roman"/>
          <w:b/>
          <w:bCs/>
          <w:sz w:val="24"/>
          <w:szCs w:val="24"/>
          <w:highlight w:val="yellow"/>
          <w:u w:val="none"/>
          <w:lang w:eastAsia="zh-CN"/>
        </w:rPr>
        <w:t>（话题：环境保护）</w:t>
      </w:r>
    </w:p>
    <w:p w14:paraId="1F167A4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C8B9DF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11193C">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lang w:val="en-US" w:eastAsia="zh-CN"/>
        </w:rPr>
        <w:t>比如我们可以</w:t>
      </w:r>
      <w:r>
        <w:rPr>
          <w:rFonts w:hint="default" w:ascii="Times New Roman" w:hAnsi="Times New Roman" w:eastAsia="楷体" w:cs="Times New Roman"/>
          <w:b w:val="0"/>
          <w:bCs w:val="0"/>
          <w:sz w:val="24"/>
          <w:szCs w:val="24"/>
          <w:u w:val="none"/>
        </w:rPr>
        <w:t>骑自行车上学</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对环境和我们的健康都有好处</w:t>
      </w:r>
      <w:r>
        <w:rPr>
          <w:rFonts w:hint="default" w:ascii="Times New Roman" w:hAnsi="Times New Roman" w:eastAsia="楷体" w:cs="Times New Roman"/>
          <w:b w:val="0"/>
          <w:bCs w:val="0"/>
          <w:sz w:val="24"/>
          <w:szCs w:val="24"/>
          <w:u w:val="none"/>
          <w:lang w:eastAsia="zh-CN"/>
        </w:rPr>
        <w:t>。</w:t>
      </w:r>
      <w:r>
        <w:rPr>
          <w:rFonts w:hint="eastAsia" w:ascii="Times New Roman" w:hAnsi="Times New Roman" w:eastAsia="楷体" w:cs="Times New Roman"/>
          <w:b/>
          <w:bCs/>
          <w:sz w:val="24"/>
          <w:szCs w:val="24"/>
          <w:highlight w:val="yellow"/>
          <w:u w:val="none"/>
          <w:lang w:eastAsia="zh-CN"/>
        </w:rPr>
        <w:t>（话题：环境保护）</w:t>
      </w:r>
    </w:p>
    <w:p w14:paraId="525D10D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228B7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2A1C5ED">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lang w:val="en-US" w:eastAsia="zh-CN"/>
        </w:rPr>
        <w:t>学生需要学会</w:t>
      </w:r>
      <w:r>
        <w:rPr>
          <w:rFonts w:hint="default" w:ascii="Times New Roman" w:hAnsi="Times New Roman" w:eastAsia="楷体" w:cs="Times New Roman"/>
          <w:b w:val="0"/>
          <w:bCs w:val="0"/>
          <w:sz w:val="24"/>
          <w:szCs w:val="24"/>
          <w:u w:val="none"/>
        </w:rPr>
        <w:t>合理安排时间</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val="0"/>
          <w:bCs w:val="0"/>
          <w:sz w:val="24"/>
          <w:szCs w:val="24"/>
          <w:u w:val="none"/>
          <w:lang w:val="en-US" w:eastAsia="zh-CN"/>
        </w:rPr>
        <w:t>这</w:t>
      </w:r>
      <w:r>
        <w:rPr>
          <w:rFonts w:hint="default" w:ascii="Times New Roman" w:hAnsi="Times New Roman" w:eastAsia="楷体" w:cs="Times New Roman"/>
          <w:b w:val="0"/>
          <w:bCs w:val="0"/>
          <w:sz w:val="24"/>
          <w:szCs w:val="24"/>
          <w:u w:val="none"/>
        </w:rPr>
        <w:t>对</w:t>
      </w:r>
      <w:r>
        <w:rPr>
          <w:rFonts w:hint="default" w:ascii="Times New Roman" w:hAnsi="Times New Roman" w:eastAsia="楷体" w:cs="Times New Roman"/>
          <w:b w:val="0"/>
          <w:bCs w:val="0"/>
          <w:sz w:val="24"/>
          <w:szCs w:val="24"/>
          <w:u w:val="none"/>
          <w:lang w:val="en-US" w:eastAsia="zh-CN"/>
        </w:rPr>
        <w:t>他们</w:t>
      </w:r>
      <w:r>
        <w:rPr>
          <w:rFonts w:hint="default" w:ascii="Times New Roman" w:hAnsi="Times New Roman" w:eastAsia="楷体" w:cs="Times New Roman"/>
          <w:b w:val="0"/>
          <w:bCs w:val="0"/>
          <w:sz w:val="24"/>
          <w:szCs w:val="24"/>
          <w:u w:val="none"/>
        </w:rPr>
        <w:t>来说很重要。</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学习策略</w:t>
      </w:r>
      <w:r>
        <w:rPr>
          <w:rFonts w:hint="default" w:ascii="Times New Roman" w:hAnsi="Times New Roman" w:eastAsia="楷体" w:cs="Times New Roman"/>
          <w:b/>
          <w:bCs/>
          <w:sz w:val="24"/>
          <w:szCs w:val="24"/>
          <w:highlight w:val="yellow"/>
          <w:u w:val="none"/>
          <w:lang w:eastAsia="zh-CN"/>
        </w:rPr>
        <w:t>）</w:t>
      </w:r>
    </w:p>
    <w:p w14:paraId="1D3CE89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5B8C43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C030DB2">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rPr>
      </w:pPr>
      <w:r>
        <w:rPr>
          <w:rFonts w:hint="default" w:ascii="Times New Roman" w:hAnsi="Times New Roman" w:eastAsia="楷体" w:cs="Times New Roman"/>
          <w:b w:val="0"/>
          <w:bCs w:val="0"/>
          <w:sz w:val="24"/>
          <w:szCs w:val="24"/>
          <w:u w:val="none"/>
        </w:rPr>
        <w:t>一个人应该知道什么是最重要的</w:t>
      </w:r>
      <w:r>
        <w:rPr>
          <w:rFonts w:hint="default" w:ascii="Times New Roman" w:hAnsi="Times New Roman" w:eastAsia="楷体" w:cs="Times New Roman"/>
          <w:b w:val="0"/>
          <w:bCs w:val="0"/>
          <w:sz w:val="24"/>
          <w:szCs w:val="24"/>
          <w:u w:val="none"/>
          <w:lang w:eastAsia="zh-CN"/>
        </w:rPr>
        <w:t xml:space="preserve">, </w:t>
      </w:r>
      <w:r>
        <w:rPr>
          <w:rFonts w:hint="default" w:ascii="Times New Roman" w:hAnsi="Times New Roman" w:eastAsia="楷体" w:cs="Times New Roman"/>
          <w:b w:val="0"/>
          <w:bCs w:val="0"/>
          <w:sz w:val="24"/>
          <w:szCs w:val="24"/>
          <w:u w:val="none"/>
        </w:rPr>
        <w:t>这有助于他或她节省尽可能多的时间</w:t>
      </w:r>
      <w:r>
        <w:rPr>
          <w:rFonts w:hint="default" w:ascii="Times New Roman" w:hAnsi="Times New Roman" w:eastAsia="楷体" w:cs="Times New Roman"/>
          <w:b/>
          <w:bCs/>
          <w:sz w:val="24"/>
          <w:szCs w:val="24"/>
          <w:u w:val="none"/>
        </w:rPr>
        <w:t>。</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提升自我</w:t>
      </w:r>
      <w:r>
        <w:rPr>
          <w:rFonts w:hint="default" w:ascii="Times New Roman" w:hAnsi="Times New Roman" w:eastAsia="楷体" w:cs="Times New Roman"/>
          <w:b/>
          <w:bCs/>
          <w:sz w:val="24"/>
          <w:szCs w:val="24"/>
          <w:highlight w:val="yellow"/>
          <w:u w:val="none"/>
          <w:lang w:eastAsia="zh-CN"/>
        </w:rPr>
        <w:t>）</w:t>
      </w:r>
    </w:p>
    <w:p w14:paraId="4526A83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F6D1F7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1F255EB">
      <w:pPr>
        <w:keepNext w:val="0"/>
        <w:keepLines w:val="0"/>
        <w:pageBreakBefore w:val="0"/>
        <w:numPr>
          <w:ilvl w:val="0"/>
          <w:numId w:val="13"/>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bCs/>
          <w:sz w:val="24"/>
          <w:szCs w:val="24"/>
          <w:u w:val="none"/>
          <w:lang w:eastAsia="zh-CN"/>
        </w:rPr>
      </w:pPr>
      <w:r>
        <w:rPr>
          <w:rFonts w:hint="default" w:ascii="Times New Roman" w:hAnsi="Times New Roman" w:eastAsia="楷体" w:cs="Times New Roman"/>
          <w:b w:val="0"/>
          <w:bCs w:val="0"/>
          <w:sz w:val="24"/>
          <w:szCs w:val="24"/>
          <w:u w:val="none"/>
        </w:rPr>
        <w:t>制订计划是</w:t>
      </w:r>
      <w:r>
        <w:rPr>
          <w:rFonts w:hint="default" w:ascii="Times New Roman" w:hAnsi="Times New Roman" w:eastAsia="楷体" w:cs="Times New Roman"/>
          <w:b w:val="0"/>
          <w:bCs w:val="0"/>
          <w:sz w:val="24"/>
          <w:szCs w:val="24"/>
          <w:u w:val="none"/>
          <w:lang w:val="en-US" w:eastAsia="zh-CN"/>
        </w:rPr>
        <w:t>一个有效的方法，这能</w:t>
      </w:r>
      <w:r>
        <w:rPr>
          <w:rFonts w:hint="default" w:ascii="Times New Roman" w:hAnsi="Times New Roman" w:eastAsia="楷体" w:cs="Times New Roman"/>
          <w:b w:val="0"/>
          <w:bCs w:val="0"/>
          <w:sz w:val="24"/>
          <w:szCs w:val="24"/>
          <w:u w:val="none"/>
        </w:rPr>
        <w:t>帮助</w:t>
      </w:r>
      <w:r>
        <w:rPr>
          <w:rFonts w:hint="default" w:ascii="Times New Roman" w:hAnsi="Times New Roman" w:eastAsia="楷体" w:cs="Times New Roman"/>
          <w:b w:val="0"/>
          <w:bCs w:val="0"/>
          <w:sz w:val="24"/>
          <w:szCs w:val="24"/>
          <w:u w:val="none"/>
          <w:lang w:val="en-US" w:eastAsia="zh-CN"/>
        </w:rPr>
        <w:t>人们</w:t>
      </w:r>
      <w:r>
        <w:rPr>
          <w:rFonts w:hint="eastAsia" w:ascii="Times New Roman" w:hAnsi="Times New Roman" w:eastAsia="楷体" w:cs="Times New Roman"/>
          <w:b w:val="0"/>
          <w:bCs w:val="0"/>
          <w:sz w:val="24"/>
          <w:szCs w:val="24"/>
          <w:u w:val="none"/>
          <w:lang w:val="en-US" w:eastAsia="zh-CN"/>
        </w:rPr>
        <w:t>合理</w:t>
      </w:r>
      <w:r>
        <w:rPr>
          <w:rFonts w:hint="default" w:ascii="Times New Roman" w:hAnsi="Times New Roman" w:eastAsia="楷体" w:cs="Times New Roman"/>
          <w:b w:val="0"/>
          <w:bCs w:val="0"/>
          <w:sz w:val="24"/>
          <w:szCs w:val="24"/>
          <w:u w:val="none"/>
          <w:lang w:val="en-US" w:eastAsia="zh-CN"/>
        </w:rPr>
        <w:t>管理</w:t>
      </w:r>
      <w:r>
        <w:rPr>
          <w:rFonts w:hint="default" w:ascii="Times New Roman" w:hAnsi="Times New Roman" w:eastAsia="楷体" w:cs="Times New Roman"/>
          <w:b w:val="0"/>
          <w:bCs w:val="0"/>
          <w:sz w:val="24"/>
          <w:szCs w:val="24"/>
          <w:u w:val="none"/>
        </w:rPr>
        <w:t>时间</w:t>
      </w:r>
      <w:r>
        <w:rPr>
          <w:rFonts w:hint="default" w:ascii="Times New Roman" w:hAnsi="Times New Roman" w:eastAsia="楷体" w:cs="Times New Roman"/>
          <w:b w:val="0"/>
          <w:bCs w:val="0"/>
          <w:sz w:val="24"/>
          <w:szCs w:val="24"/>
          <w:u w:val="none"/>
          <w:lang w:eastAsia="zh-CN"/>
        </w:rPr>
        <w:t>。</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提升自我</w:t>
      </w:r>
      <w:r>
        <w:rPr>
          <w:rFonts w:hint="default" w:ascii="Times New Roman" w:hAnsi="Times New Roman" w:eastAsia="楷体" w:cs="Times New Roman"/>
          <w:b/>
          <w:bCs/>
          <w:sz w:val="24"/>
          <w:szCs w:val="24"/>
          <w:highlight w:val="yellow"/>
          <w:u w:val="none"/>
          <w:lang w:eastAsia="zh-CN"/>
        </w:rPr>
        <w:t>）</w:t>
      </w:r>
    </w:p>
    <w:p w14:paraId="2720EE6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09C2D0">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br w:type="page"/>
      </w:r>
    </w:p>
    <w:p w14:paraId="67751193">
      <w:pPr>
        <w:jc w:val="center"/>
        <w:rPr>
          <w:rFonts w:hint="default" w:ascii="Times New Roman" w:hAnsi="Times New Roman" w:eastAsia="楷体" w:cs="Times New Roman"/>
          <w:b/>
          <w:bCs/>
          <w:kern w:val="0"/>
          <w:sz w:val="28"/>
          <w:szCs w:val="28"/>
          <w:lang w:val="en-US" w:eastAsia="zh-CN"/>
        </w:rPr>
      </w:pPr>
      <w:r>
        <w:rPr>
          <w:rFonts w:hint="default" w:ascii="Times New Roman" w:hAnsi="Times New Roman" w:eastAsia="楷体" w:cs="Times New Roman"/>
          <w:b/>
          <w:bCs/>
          <w:kern w:val="0"/>
          <w:sz w:val="28"/>
          <w:szCs w:val="28"/>
          <w:lang w:val="en-US" w:eastAsia="zh-CN"/>
        </w:rPr>
        <w:t>限制性定语从句</w:t>
      </w:r>
    </w:p>
    <w:p w14:paraId="7F83E0CE">
      <w:pPr>
        <w:rPr>
          <w:rFonts w:hint="default" w:ascii="Times New Roman" w:hAnsi="Times New Roman" w:eastAsia="楷体" w:cs="Times New Roman"/>
          <w:b/>
          <w:bCs/>
          <w:kern w:val="0"/>
          <w:sz w:val="24"/>
          <w:szCs w:val="24"/>
          <w:lang w:val="en-US" w:eastAsia="zh-CN"/>
        </w:rPr>
      </w:pPr>
      <w:r>
        <w:rPr>
          <w:rFonts w:hint="default" w:ascii="Times New Roman" w:hAnsi="Times New Roman" w:eastAsia="楷体" w:cs="Times New Roman"/>
          <w:b/>
          <w:bCs/>
          <w:kern w:val="0"/>
          <w:sz w:val="24"/>
          <w:szCs w:val="24"/>
          <w:lang w:val="en-US" w:eastAsia="zh-CN"/>
        </w:rPr>
        <w:t>关系代词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5769"/>
      </w:tblGrid>
      <w:tr w14:paraId="3D8C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389D2079">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1. 关系代词who</w:t>
            </w:r>
          </w:p>
        </w:tc>
        <w:tc>
          <w:tcPr>
            <w:tcW w:w="5769" w:type="dxa"/>
          </w:tcPr>
          <w:p w14:paraId="5810CC6E">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人+who+缺主语的从句</w:t>
            </w:r>
          </w:p>
        </w:tc>
      </w:tr>
      <w:tr w14:paraId="0681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4DF4C9DF">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2. 关系代词whom</w:t>
            </w:r>
          </w:p>
        </w:tc>
        <w:tc>
          <w:tcPr>
            <w:tcW w:w="5769" w:type="dxa"/>
          </w:tcPr>
          <w:p w14:paraId="21AD2BBF">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人+whom+缺宾语的从句</w:t>
            </w:r>
          </w:p>
        </w:tc>
      </w:tr>
      <w:tr w14:paraId="461E9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52E36FCF">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3. 关系代词which</w:t>
            </w:r>
          </w:p>
        </w:tc>
        <w:tc>
          <w:tcPr>
            <w:tcW w:w="5769" w:type="dxa"/>
          </w:tcPr>
          <w:p w14:paraId="01477A54">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物+which+缺主/宾的从句</w:t>
            </w:r>
          </w:p>
        </w:tc>
      </w:tr>
      <w:tr w14:paraId="5452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53" w:type="dxa"/>
          </w:tcPr>
          <w:p w14:paraId="2E3FEC4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4. 关系代词that</w:t>
            </w:r>
          </w:p>
        </w:tc>
        <w:tc>
          <w:tcPr>
            <w:tcW w:w="5769" w:type="dxa"/>
          </w:tcPr>
          <w:p w14:paraId="5B11CEC5">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人/物+that+缺主/宾的从句</w:t>
            </w:r>
          </w:p>
        </w:tc>
      </w:tr>
      <w:tr w14:paraId="5440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753" w:type="dxa"/>
          </w:tcPr>
          <w:p w14:paraId="096CFFE4">
            <w:pPr>
              <w:keepNext w:val="0"/>
              <w:keepLines w:val="0"/>
              <w:pageBreakBefore w:val="0"/>
              <w:kinsoku/>
              <w:wordWrap/>
              <w:overflowPunct/>
              <w:topLinePunct w:val="0"/>
              <w:autoSpaceDE/>
              <w:autoSpaceDN/>
              <w:bidi w:val="0"/>
              <w:adjustRightInd/>
              <w:snapToGrid/>
              <w:spacing w:line="312" w:lineRule="auto"/>
              <w:textAlignment w:val="auto"/>
              <w:rPr>
                <w:rFonts w:hint="eastAsia" w:ascii="Times New Roman" w:hAnsi="Times New Roman" w:eastAsia="楷体" w:cs="Times New Roman"/>
                <w:sz w:val="24"/>
                <w:szCs w:val="24"/>
                <w:vertAlign w:val="baseline"/>
                <w:lang w:val="en-US" w:eastAsia="zh-CN"/>
              </w:rPr>
            </w:pPr>
            <w:r>
              <w:rPr>
                <w:rFonts w:hint="eastAsia" w:ascii="Times New Roman" w:hAnsi="Times New Roman" w:eastAsia="楷体" w:cs="Times New Roman"/>
                <w:sz w:val="24"/>
                <w:szCs w:val="24"/>
                <w:vertAlign w:val="baseline"/>
                <w:lang w:val="en-US" w:eastAsia="zh-CN"/>
              </w:rPr>
              <w:t>只用that的常见情况</w:t>
            </w:r>
          </w:p>
        </w:tc>
        <w:tc>
          <w:tcPr>
            <w:tcW w:w="5769" w:type="dxa"/>
          </w:tcPr>
          <w:p w14:paraId="388FD7B2">
            <w:pPr>
              <w:keepNext w:val="0"/>
              <w:keepLines w:val="0"/>
              <w:pageBreakBefore w:val="0"/>
              <w:kinsoku/>
              <w:wordWrap/>
              <w:overflowPunct/>
              <w:topLinePunct w:val="0"/>
              <w:autoSpaceDE/>
              <w:autoSpaceDN/>
              <w:bidi w:val="0"/>
              <w:adjustRightInd/>
              <w:snapToGrid/>
              <w:spacing w:line="312" w:lineRule="auto"/>
              <w:textAlignment w:val="auto"/>
              <w:rPr>
                <w:rFonts w:hint="eastAsia" w:ascii="Times New Roman" w:hAnsi="Times New Roman" w:eastAsia="楷体" w:cs="Times New Roman"/>
                <w:sz w:val="24"/>
                <w:szCs w:val="24"/>
                <w:vertAlign w:val="baseline"/>
                <w:lang w:val="en-US" w:eastAsia="zh-CN"/>
              </w:rPr>
            </w:pPr>
            <w:r>
              <w:rPr>
                <w:rFonts w:hint="eastAsia" w:ascii="Times New Roman" w:hAnsi="Times New Roman" w:eastAsia="楷体" w:cs="Times New Roman"/>
                <w:sz w:val="24"/>
                <w:szCs w:val="24"/>
                <w:lang w:val="en-US" w:eastAsia="zh-CN"/>
              </w:rPr>
              <w:t xml:space="preserve">1. </w:t>
            </w:r>
            <w:r>
              <w:rPr>
                <w:rFonts w:hint="default" w:ascii="Times New Roman" w:hAnsi="Times New Roman" w:eastAsia="楷体" w:cs="Times New Roman"/>
                <w:sz w:val="24"/>
                <w:szCs w:val="24"/>
                <w:lang w:val="en-US" w:eastAsia="zh-CN"/>
              </w:rPr>
              <w:t>先行词为指物的不定代词，</w:t>
            </w:r>
            <w:r>
              <w:rPr>
                <w:rFonts w:hint="eastAsia" w:ascii="Times New Roman" w:hAnsi="Times New Roman" w:eastAsia="楷体" w:cs="Times New Roman"/>
                <w:sz w:val="24"/>
                <w:szCs w:val="24"/>
                <w:lang w:val="en-US" w:eastAsia="zh-CN"/>
              </w:rPr>
              <w:t xml:space="preserve">2. </w:t>
            </w:r>
            <w:r>
              <w:rPr>
                <w:rFonts w:hint="default" w:ascii="Times New Roman" w:hAnsi="Times New Roman" w:eastAsia="楷体" w:cs="Times New Roman"/>
                <w:sz w:val="24"/>
                <w:szCs w:val="24"/>
                <w:lang w:val="en-US" w:eastAsia="zh-CN"/>
              </w:rPr>
              <w:t>先行词有最高级</w:t>
            </w:r>
            <w:r>
              <w:rPr>
                <w:rFonts w:hint="eastAsia" w:ascii="Times New Roman" w:hAnsi="Times New Roman" w:eastAsia="楷体" w:cs="Times New Roman"/>
                <w:sz w:val="24"/>
                <w:szCs w:val="24"/>
                <w:lang w:val="en-US" w:eastAsia="zh-CN"/>
              </w:rPr>
              <w:t xml:space="preserve"> 3.</w:t>
            </w:r>
            <w:r>
              <w:rPr>
                <w:rFonts w:hint="default" w:ascii="Times New Roman" w:hAnsi="Times New Roman" w:eastAsia="楷体" w:cs="Times New Roman"/>
                <w:sz w:val="24"/>
                <w:szCs w:val="24"/>
                <w:lang w:val="en-US" w:eastAsia="zh-CN"/>
              </w:rPr>
              <w:t>先行词有序数词</w:t>
            </w:r>
            <w:r>
              <w:rPr>
                <w:rFonts w:hint="eastAsia" w:ascii="Times New Roman" w:hAnsi="Times New Roman" w:eastAsia="楷体" w:cs="Times New Roman"/>
                <w:sz w:val="24"/>
                <w:szCs w:val="24"/>
                <w:lang w:val="en-US" w:eastAsia="zh-CN"/>
              </w:rPr>
              <w:t xml:space="preserve"> 4.</w:t>
            </w:r>
            <w:r>
              <w:rPr>
                <w:rFonts w:hint="default" w:ascii="Times New Roman" w:hAnsi="Times New Roman" w:eastAsia="楷体" w:cs="Times New Roman"/>
                <w:sz w:val="24"/>
                <w:szCs w:val="24"/>
                <w:lang w:val="en-US" w:eastAsia="zh-CN"/>
              </w:rPr>
              <w:t>先行词有the only，the few，the very等</w:t>
            </w:r>
            <w:r>
              <w:rPr>
                <w:rFonts w:hint="eastAsia" w:ascii="Times New Roman" w:hAnsi="Times New Roman" w:eastAsia="楷体" w:cs="Times New Roman"/>
                <w:sz w:val="24"/>
                <w:szCs w:val="24"/>
                <w:lang w:val="en-US" w:eastAsia="zh-CN"/>
              </w:rPr>
              <w:t xml:space="preserve"> 5.</w:t>
            </w:r>
            <w:r>
              <w:rPr>
                <w:rFonts w:hint="default" w:ascii="Times New Roman" w:hAnsi="Times New Roman" w:eastAsia="楷体" w:cs="Times New Roman"/>
                <w:sz w:val="24"/>
                <w:szCs w:val="24"/>
                <w:lang w:val="en-US" w:eastAsia="zh-CN"/>
              </w:rPr>
              <w:t>先行词包含人和物。</w:t>
            </w:r>
          </w:p>
        </w:tc>
      </w:tr>
      <w:tr w14:paraId="230E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4539D987">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5. 关系代词省略</w:t>
            </w:r>
          </w:p>
        </w:tc>
        <w:tc>
          <w:tcPr>
            <w:tcW w:w="5769" w:type="dxa"/>
          </w:tcPr>
          <w:p w14:paraId="3536A9A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人/物+缺宾语的从句</w:t>
            </w:r>
          </w:p>
        </w:tc>
      </w:tr>
      <w:tr w14:paraId="736E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3" w:type="dxa"/>
          </w:tcPr>
          <w:p w14:paraId="52305F52">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6. 关系代词whose</w:t>
            </w:r>
          </w:p>
        </w:tc>
        <w:tc>
          <w:tcPr>
            <w:tcW w:w="5769" w:type="dxa"/>
          </w:tcPr>
          <w:p w14:paraId="3BF05CC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名词1+whose+名词2+完整从句</w:t>
            </w:r>
          </w:p>
          <w:p w14:paraId="2EF53F23">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（名词1与名词2是所属关系）</w:t>
            </w:r>
          </w:p>
        </w:tc>
      </w:tr>
    </w:tbl>
    <w:p w14:paraId="7835E233">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向迷路的人提供帮助是一种良好的礼貌。</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话题：人际交往</w:t>
      </w:r>
      <w:r>
        <w:rPr>
          <w:rFonts w:hint="default" w:ascii="Times New Roman" w:hAnsi="Times New Roman" w:eastAsia="楷体" w:cs="Times New Roman"/>
          <w:b/>
          <w:bCs/>
          <w:sz w:val="24"/>
          <w:szCs w:val="24"/>
          <w:highlight w:val="yellow"/>
          <w:u w:val="none"/>
          <w:lang w:eastAsia="zh-CN"/>
        </w:rPr>
        <w:t>）</w:t>
      </w:r>
    </w:p>
    <w:p w14:paraId="27844BD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1A4C004">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我应该感谢所有经常帮助我学习英语和数学的同学。</w:t>
      </w:r>
      <w:r>
        <w:rPr>
          <w:rFonts w:hint="default" w:ascii="Times New Roman" w:hAnsi="Times New Roman" w:eastAsia="楷体" w:cs="Times New Roman"/>
          <w:b/>
          <w:bCs/>
          <w:sz w:val="24"/>
          <w:szCs w:val="24"/>
          <w:highlight w:val="yellow"/>
          <w:u w:val="none"/>
          <w:lang w:eastAsia="zh-CN"/>
        </w:rPr>
        <w:t>（</w:t>
      </w:r>
      <w:r>
        <w:rPr>
          <w:rFonts w:hint="default" w:ascii="Times New Roman" w:hAnsi="Times New Roman" w:eastAsia="楷体" w:cs="Times New Roman"/>
          <w:b/>
          <w:bCs/>
          <w:sz w:val="24"/>
          <w:szCs w:val="24"/>
          <w:highlight w:val="yellow"/>
          <w:u w:val="none"/>
          <w:lang w:val="en-US" w:eastAsia="zh-CN"/>
        </w:rPr>
        <w:t>话题：经历感受</w:t>
      </w:r>
      <w:r>
        <w:rPr>
          <w:rFonts w:hint="default" w:ascii="Times New Roman" w:hAnsi="Times New Roman" w:eastAsia="楷体" w:cs="Times New Roman"/>
          <w:b/>
          <w:bCs/>
          <w:sz w:val="24"/>
          <w:szCs w:val="24"/>
          <w:highlight w:val="yellow"/>
          <w:u w:val="none"/>
          <w:lang w:eastAsia="zh-CN"/>
        </w:rPr>
        <w:t>）</w:t>
      </w:r>
    </w:p>
    <w:p w14:paraId="726D22A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74DD1B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01E124C">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食品安全很重要，所以我们不应该吃垃圾食品或变质的食物。</w:t>
      </w:r>
      <w:r>
        <w:rPr>
          <w:rFonts w:hint="default" w:ascii="Times New Roman" w:hAnsi="Times New Roman" w:eastAsia="楷体" w:cs="Times New Roman"/>
          <w:b w:val="0"/>
          <w:bCs w:val="0"/>
          <w:sz w:val="24"/>
          <w:szCs w:val="24"/>
          <w:highlight w:val="yellow"/>
          <w:u w:val="none"/>
          <w:lang w:val="en-US" w:eastAsia="zh-CN"/>
        </w:rPr>
        <w:t>(话题：健康安全)</w:t>
      </w:r>
    </w:p>
    <w:p w14:paraId="4F9A6E7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A03B87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91A54E">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所以我们不能把我们的确切信息给陌生人，也不能和我们在网上认识的朋友出去玩。</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话题：健康安全</w:t>
      </w:r>
      <w:r>
        <w:rPr>
          <w:rFonts w:hint="default" w:ascii="Times New Roman" w:hAnsi="Times New Roman" w:eastAsia="楷体" w:cs="Times New Roman"/>
          <w:kern w:val="2"/>
          <w:sz w:val="24"/>
          <w:szCs w:val="24"/>
          <w:highlight w:val="yellow"/>
          <w:lang w:val="en-US" w:eastAsia="zh-CN" w:bidi="ar"/>
        </w:rPr>
        <w:t>)</w:t>
      </w:r>
    </w:p>
    <w:p w14:paraId="12C5916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A3C760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7F37C69">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将有一些学生和你分享一些他们在学习过程中的学习技巧和习惯的谈话。</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话题：学习策略</w:t>
      </w:r>
      <w:r>
        <w:rPr>
          <w:rFonts w:hint="default" w:ascii="Times New Roman" w:hAnsi="Times New Roman" w:eastAsia="楷体" w:cs="Times New Roman"/>
          <w:kern w:val="2"/>
          <w:sz w:val="24"/>
          <w:szCs w:val="24"/>
          <w:highlight w:val="yellow"/>
          <w:lang w:val="en-US" w:eastAsia="zh-CN" w:bidi="ar"/>
        </w:rPr>
        <w:t>)</w:t>
      </w:r>
    </w:p>
    <w:p w14:paraId="095B539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C1DD6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0B5704">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我可以帮助那些需要提高数学成绩并开始学习音乐的孩子们。</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14:paraId="7363DDE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F4DE1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A9A8E6">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任何来中国的人肯定会玩得开心，因为中国是一个有数不清的美食以及名胜古迹的国家。</w:t>
      </w:r>
      <w:r>
        <w:rPr>
          <w:rFonts w:hint="default" w:ascii="Times New Roman" w:hAnsi="Times New Roman" w:eastAsia="楷体" w:cs="Times New Roman"/>
          <w:b/>
          <w:bCs/>
          <w:sz w:val="24"/>
          <w:szCs w:val="24"/>
          <w:highlight w:val="yellow"/>
          <w:u w:val="none"/>
          <w:lang w:val="en-US" w:eastAsia="zh-CN"/>
        </w:rPr>
        <w:t>(话题：介绍中国)</w:t>
      </w:r>
    </w:p>
    <w:p w14:paraId="0488DE8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63F050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3072E77">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有了陪伴，他们可以得到别人无法给予的安全感。</w:t>
      </w:r>
      <w:r>
        <w:rPr>
          <w:rFonts w:hint="default" w:ascii="Times New Roman" w:hAnsi="Times New Roman" w:eastAsia="楷体" w:cs="Times New Roman"/>
          <w:b/>
          <w:bCs/>
          <w:sz w:val="24"/>
          <w:szCs w:val="24"/>
          <w:highlight w:val="yellow"/>
          <w:u w:val="none"/>
          <w:lang w:val="en-US" w:eastAsia="zh-CN"/>
        </w:rPr>
        <w:t>(话题：父母教育)</w:t>
      </w:r>
    </w:p>
    <w:p w14:paraId="33F6C64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1BD05E">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我们把钱送到社区，帮助那些不能上学的孩子和需要更好照顾的老人。</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话题：社会服务</w:t>
      </w:r>
      <w:r>
        <w:rPr>
          <w:rFonts w:hint="default" w:ascii="Times New Roman" w:hAnsi="Times New Roman" w:eastAsia="楷体" w:cs="Times New Roman"/>
          <w:kern w:val="2"/>
          <w:sz w:val="24"/>
          <w:szCs w:val="24"/>
          <w:highlight w:val="yellow"/>
          <w:lang w:val="en-US" w:eastAsia="zh-CN" w:bidi="ar"/>
        </w:rPr>
        <w:t>)</w:t>
      </w:r>
    </w:p>
    <w:p w14:paraId="241AE8E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03AA7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85BD1B">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在我看来，对于一个孩子来说，父母给予的温暖是最重要的。</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话题：父母教育</w:t>
      </w:r>
      <w:r>
        <w:rPr>
          <w:rFonts w:hint="default" w:ascii="Times New Roman" w:hAnsi="Times New Roman" w:eastAsia="楷体" w:cs="Times New Roman"/>
          <w:kern w:val="2"/>
          <w:sz w:val="24"/>
          <w:szCs w:val="24"/>
          <w:highlight w:val="yellow"/>
          <w:lang w:val="en-US" w:eastAsia="zh-CN" w:bidi="ar"/>
        </w:rPr>
        <w:t>)</w:t>
      </w:r>
    </w:p>
    <w:p w14:paraId="4234E53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0D1092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502AD8">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我们应该向那些不遗余力保护环境的人学习。</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话题：环境保护</w:t>
      </w:r>
      <w:r>
        <w:rPr>
          <w:rFonts w:hint="default" w:ascii="Times New Roman" w:hAnsi="Times New Roman" w:eastAsia="楷体" w:cs="Times New Roman"/>
          <w:kern w:val="2"/>
          <w:sz w:val="24"/>
          <w:szCs w:val="24"/>
          <w:highlight w:val="yellow"/>
          <w:lang w:val="en-US" w:eastAsia="zh-CN" w:bidi="ar"/>
        </w:rPr>
        <w:t>)</w:t>
      </w:r>
    </w:p>
    <w:p w14:paraId="18568FE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A462283">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无论是谁，只要他努力，都应该被表扬。</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话题：优秀品质</w:t>
      </w:r>
      <w:r>
        <w:rPr>
          <w:rFonts w:hint="default" w:ascii="Times New Roman" w:hAnsi="Times New Roman" w:eastAsia="楷体" w:cs="Times New Roman"/>
          <w:kern w:val="2"/>
          <w:sz w:val="24"/>
          <w:szCs w:val="24"/>
          <w:highlight w:val="yellow"/>
          <w:lang w:val="en-US" w:eastAsia="zh-CN" w:bidi="ar"/>
        </w:rPr>
        <w:t>)</w:t>
      </w:r>
    </w:p>
    <w:p w14:paraId="5731300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FA4C4F3">
      <w:pPr>
        <w:keepNext w:val="0"/>
        <w:keepLines w:val="0"/>
        <w:pageBreakBefore w:val="0"/>
        <w:numPr>
          <w:ilvl w:val="0"/>
          <w:numId w:val="14"/>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这让我成长为一个勇敢面对问题的人。</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kern w:val="2"/>
          <w:sz w:val="24"/>
          <w:szCs w:val="24"/>
          <w:highlight w:val="yellow"/>
          <w:lang w:val="en-US" w:eastAsia="zh-CN" w:bidi="ar"/>
        </w:rPr>
        <w:t>)</w:t>
      </w:r>
    </w:p>
    <w:p w14:paraId="42411F3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B53A85">
      <w:pPr>
        <w:rPr>
          <w:rFonts w:hint="eastAsia" w:ascii="Times New Roman" w:hAnsi="Times New Roman" w:eastAsia="楷体" w:cs="Times New Roman"/>
          <w:b/>
          <w:bCs/>
          <w:sz w:val="24"/>
          <w:szCs w:val="24"/>
          <w:lang w:val="en-US" w:eastAsia="zh-CN"/>
        </w:rPr>
      </w:pPr>
    </w:p>
    <w:p w14:paraId="3662DF54">
      <w:pPr>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b/>
          <w:bCs/>
          <w:sz w:val="24"/>
          <w:szCs w:val="24"/>
          <w:lang w:val="en-US" w:eastAsia="zh-CN"/>
        </w:rPr>
        <w:t>关系副词</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6653"/>
      </w:tblGrid>
      <w:tr w14:paraId="5E5E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trPr>
        <w:tc>
          <w:tcPr>
            <w:tcW w:w="8495" w:type="dxa"/>
            <w:gridSpan w:val="2"/>
          </w:tcPr>
          <w:p w14:paraId="333CD625">
            <w:pPr>
              <w:jc w:val="cente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sz w:val="24"/>
                <w:szCs w:val="24"/>
                <w:lang w:val="en-US" w:eastAsia="zh-CN"/>
              </w:rPr>
              <w:t>原因名词+why+完整句子</w:t>
            </w:r>
          </w:p>
        </w:tc>
      </w:tr>
      <w:tr w14:paraId="6FB6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842" w:type="dxa"/>
          </w:tcPr>
          <w:p w14:paraId="40090106">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b/>
                <w:bCs/>
                <w:color w:val="auto"/>
                <w:sz w:val="24"/>
                <w:szCs w:val="24"/>
                <w:highlight w:val="none"/>
                <w:lang w:val="en-US" w:eastAsia="zh-CN"/>
              </w:rPr>
              <w:t>常考句式：</w:t>
            </w:r>
          </w:p>
        </w:tc>
        <w:tc>
          <w:tcPr>
            <w:tcW w:w="6653" w:type="dxa"/>
          </w:tcPr>
          <w:p w14:paraId="51BCFD93">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color w:val="auto"/>
                <w:sz w:val="24"/>
                <w:szCs w:val="24"/>
                <w:highlight w:val="none"/>
                <w:lang w:val="en-US" w:eastAsia="zh-CN"/>
              </w:rPr>
              <w:t xml:space="preserve">....的主要原因是.... </w:t>
            </w:r>
          </w:p>
          <w:p w14:paraId="0B649DEC">
            <w:pPr>
              <w:rPr>
                <w:rFonts w:hint="eastAsia" w:ascii="Times New Roman" w:hAnsi="Times New Roman" w:eastAsia="华文楷体" w:cs="Times New Roman"/>
                <w:color w:val="auto"/>
                <w:sz w:val="24"/>
                <w:szCs w:val="24"/>
                <w:highlight w:val="none"/>
                <w:lang w:val="en-US" w:eastAsia="zh-CN"/>
              </w:rPr>
            </w:pPr>
            <w:r>
              <w:rPr>
                <w:rFonts w:hint="eastAsia" w:ascii="Times New Roman" w:hAnsi="Times New Roman" w:eastAsia="华文楷体" w:cs="Times New Roman"/>
                <w:color w:val="auto"/>
                <w:sz w:val="24"/>
                <w:szCs w:val="24"/>
                <w:highlight w:val="none"/>
                <w:lang w:val="en-US" w:eastAsia="zh-CN"/>
              </w:rPr>
              <w:t>the (main) reason why+完整句子+is +that+完整句子</w:t>
            </w:r>
          </w:p>
        </w:tc>
      </w:tr>
    </w:tbl>
    <w:p w14:paraId="762C6C36">
      <w:pPr>
        <w:numPr>
          <w:ilvl w:val="0"/>
          <w:numId w:val="15"/>
        </w:numPr>
        <w:ind w:left="425" w:leftChars="0" w:hanging="425" w:firstLineChars="0"/>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以下是我想去北京的几个原因。</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14:paraId="00852F7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480BFA2">
      <w:pPr>
        <w:keepNext w:val="0"/>
        <w:keepLines w:val="0"/>
        <w:pageBreakBefore w:val="0"/>
        <w:numPr>
          <w:ilvl w:val="0"/>
          <w:numId w:val="15"/>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人们旅行的主要原因或许是寻求享乐或是热爱自然。</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外出旅行</w:t>
      </w:r>
      <w:r>
        <w:rPr>
          <w:rFonts w:hint="default" w:ascii="Times New Roman" w:hAnsi="Times New Roman" w:eastAsia="楷体" w:cs="Times New Roman"/>
          <w:kern w:val="2"/>
          <w:sz w:val="24"/>
          <w:szCs w:val="24"/>
          <w:highlight w:val="yellow"/>
          <w:lang w:val="en-US" w:eastAsia="zh-CN" w:bidi="ar"/>
        </w:rPr>
        <w:t>)</w:t>
      </w:r>
    </w:p>
    <w:p w14:paraId="4F62F3D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53D2ACD">
      <w:pPr>
        <w:keepNext w:val="0"/>
        <w:keepLines w:val="0"/>
        <w:pageBreakBefore w:val="0"/>
        <w:numPr>
          <w:ilvl w:val="0"/>
          <w:numId w:val="15"/>
        </w:numPr>
        <w:kinsoku/>
        <w:wordWrap/>
        <w:overflowPunct/>
        <w:topLinePunct w:val="0"/>
        <w:autoSpaceDE/>
        <w:autoSpaceDN/>
        <w:bidi w:val="0"/>
        <w:adjustRightInd/>
        <w:snapToGrid/>
        <w:spacing w:line="312" w:lineRule="auto"/>
        <w:ind w:left="425" w:leftChars="0" w:hanging="425" w:firstLineChars="0"/>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学生们练习书法的原因是它是一种传统的中国艺术形式，能改善他们的书</w:t>
      </w:r>
      <w:r>
        <w:rPr>
          <w:rFonts w:hint="eastAsia" w:ascii="Times New Roman" w:hAnsi="Times New Roman" w:eastAsia="楷体" w:cs="Times New Roman"/>
          <w:b w:val="0"/>
          <w:bCs w:val="0"/>
          <w:sz w:val="24"/>
          <w:szCs w:val="24"/>
          <w:u w:val="none"/>
          <w:lang w:val="en-US" w:eastAsia="zh-CN"/>
        </w:rPr>
        <w:tab/>
      </w:r>
      <w:r>
        <w:rPr>
          <w:rFonts w:hint="default" w:ascii="Times New Roman" w:hAnsi="Times New Roman" w:eastAsia="楷体" w:cs="Times New Roman"/>
          <w:b w:val="0"/>
          <w:bCs w:val="0"/>
          <w:sz w:val="24"/>
          <w:szCs w:val="24"/>
          <w:u w:val="none"/>
          <w:lang w:val="en-US" w:eastAsia="zh-CN"/>
        </w:rPr>
        <w:t>能力。</w:t>
      </w:r>
      <w:r>
        <w:rPr>
          <w:rFonts w:hint="default" w:ascii="Times New Roman" w:hAnsi="Times New Roman" w:eastAsia="楷体" w:cs="Times New Roman"/>
          <w:kern w:val="2"/>
          <w:sz w:val="24"/>
          <w:szCs w:val="24"/>
          <w:highlight w:val="yellow"/>
          <w:lang w:val="en-US" w:eastAsia="zh-CN" w:bidi="ar"/>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kern w:val="2"/>
          <w:sz w:val="24"/>
          <w:szCs w:val="24"/>
          <w:highlight w:val="yellow"/>
          <w:lang w:val="en-US" w:eastAsia="zh-CN" w:bidi="ar"/>
        </w:rPr>
        <w:t>)</w:t>
      </w:r>
    </w:p>
    <w:p w14:paraId="3E21C03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44BF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3CBF9BD">
      <w:pPr>
        <w:jc w:val="center"/>
        <w:rPr>
          <w:rFonts w:hint="default" w:ascii="Times New Roman" w:hAnsi="Times New Roman" w:eastAsia="楷体" w:cs="Times New Roman"/>
          <w:b/>
          <w:bCs/>
          <w:sz w:val="28"/>
          <w:szCs w:val="28"/>
          <w:lang w:val="en-US" w:eastAsia="zh-CN"/>
        </w:rPr>
      </w:pPr>
      <w:r>
        <w:rPr>
          <w:rFonts w:hint="default" w:ascii="Times New Roman" w:hAnsi="Times New Roman" w:eastAsia="楷体" w:cs="Times New Roman"/>
          <w:b/>
          <w:bCs/>
          <w:sz w:val="28"/>
          <w:szCs w:val="28"/>
          <w:lang w:val="en-US" w:eastAsia="zh-CN"/>
        </w:rPr>
        <w:t>名词性从句</w:t>
      </w:r>
    </w:p>
    <w:tbl>
      <w:tblPr>
        <w:tblStyle w:val="9"/>
        <w:tblW w:w="8783"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6989"/>
      </w:tblGrid>
      <w:tr w14:paraId="7DE0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shd w:val="clear" w:color="auto" w:fill="auto"/>
            <w:vAlign w:val="top"/>
          </w:tcPr>
          <w:p w14:paraId="6E5FF1D3">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宾语从句</w:t>
            </w:r>
          </w:p>
        </w:tc>
        <w:tc>
          <w:tcPr>
            <w:tcW w:w="6989" w:type="dxa"/>
            <w:shd w:val="clear" w:color="auto" w:fill="auto"/>
            <w:vAlign w:val="top"/>
          </w:tcPr>
          <w:p w14:paraId="3A096B1D">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动词/介词/形容词+宾语从句</w:t>
            </w:r>
          </w:p>
        </w:tc>
      </w:tr>
      <w:tr w14:paraId="7194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shd w:val="clear" w:color="auto" w:fill="auto"/>
            <w:vAlign w:val="top"/>
          </w:tcPr>
          <w:p w14:paraId="097356A9">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主语从句</w:t>
            </w:r>
          </w:p>
        </w:tc>
        <w:tc>
          <w:tcPr>
            <w:tcW w:w="6989" w:type="dxa"/>
            <w:shd w:val="clear" w:color="auto" w:fill="auto"/>
            <w:vAlign w:val="top"/>
          </w:tcPr>
          <w:p w14:paraId="21C42E97">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主语从句+谓语动词+....</w:t>
            </w:r>
          </w:p>
        </w:tc>
      </w:tr>
      <w:tr w14:paraId="5015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14:paraId="3872F0DB">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表语从句</w:t>
            </w:r>
          </w:p>
        </w:tc>
        <w:tc>
          <w:tcPr>
            <w:tcW w:w="6989" w:type="dxa"/>
          </w:tcPr>
          <w:p w14:paraId="21AD2CA0">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系动词+表语从句</w:t>
            </w:r>
          </w:p>
        </w:tc>
      </w:tr>
      <w:tr w14:paraId="0DDA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14:paraId="07F2766D">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同位语从句</w:t>
            </w:r>
          </w:p>
        </w:tc>
        <w:tc>
          <w:tcPr>
            <w:tcW w:w="6989" w:type="dxa"/>
          </w:tcPr>
          <w:p w14:paraId="5E7C5D72">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抽象名词+that+完整从句</w:t>
            </w:r>
          </w:p>
        </w:tc>
      </w:tr>
      <w:tr w14:paraId="5EE7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4" w:type="dxa"/>
          </w:tcPr>
          <w:p w14:paraId="72A2A0A4">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名词性从句</w:t>
            </w:r>
          </w:p>
          <w:p w14:paraId="2FC6873F">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3类引导词</w:t>
            </w:r>
          </w:p>
        </w:tc>
        <w:tc>
          <w:tcPr>
            <w:tcW w:w="6989" w:type="dxa"/>
          </w:tcPr>
          <w:p w14:paraId="3B30FEE3">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1. 无词义：that</w:t>
            </w:r>
            <w:r>
              <w:rPr>
                <w:rFonts w:hint="eastAsia" w:ascii="Times New Roman" w:hAnsi="Times New Roman" w:eastAsia="楷体" w:cs="Times New Roman"/>
                <w:sz w:val="24"/>
                <w:szCs w:val="24"/>
                <w:lang w:val="en-US" w:eastAsia="zh-CN"/>
              </w:rPr>
              <w:t>(一般可省略)</w:t>
            </w:r>
          </w:p>
          <w:p w14:paraId="00D07700">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2. 表是否：whether</w:t>
            </w:r>
          </w:p>
          <w:p w14:paraId="6F170F09">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lang w:val="en-US" w:eastAsia="zh-CN"/>
              </w:rPr>
              <w:t>3. 表疑问：特殊疑问词(what,how,when,where,why,who,whose等)</w:t>
            </w:r>
          </w:p>
        </w:tc>
      </w:tr>
    </w:tbl>
    <w:p w14:paraId="4FCAB612">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both"/>
        <w:textAlignment w:val="auto"/>
        <w:rPr>
          <w:rFonts w:hint="default" w:ascii="Times New Roman" w:hAnsi="Times New Roman" w:eastAsia="楷体" w:cs="Times New Roman"/>
          <w:sz w:val="24"/>
          <w:szCs w:val="24"/>
          <w:lang w:val="en-US" w:eastAsia="zh-CN"/>
        </w:rPr>
      </w:pPr>
    </w:p>
    <w:p w14:paraId="6AC86DB5">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宾语从句</w:t>
      </w:r>
    </w:p>
    <w:tbl>
      <w:tblPr>
        <w:tblStyle w:val="9"/>
        <w:tblW w:w="87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7"/>
        <w:gridCol w:w="6417"/>
      </w:tblGrid>
      <w:tr w14:paraId="14AA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7" w:type="dxa"/>
          </w:tcPr>
          <w:p w14:paraId="577BDB78">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 xml:space="preserve">及物动词+宾语从句          </w:t>
            </w:r>
          </w:p>
        </w:tc>
        <w:tc>
          <w:tcPr>
            <w:tcW w:w="6417" w:type="dxa"/>
          </w:tcPr>
          <w:p w14:paraId="1742BD84">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及物动词</w:t>
            </w:r>
            <w:r>
              <w:rPr>
                <w:rFonts w:hint="eastAsia" w:ascii="Times New Roman" w:hAnsi="Times New Roman" w:eastAsia="楷体" w:cs="Times New Roman"/>
                <w:b w:val="0"/>
                <w:bCs w:val="0"/>
                <w:color w:val="auto"/>
                <w:sz w:val="24"/>
                <w:szCs w:val="24"/>
                <w:lang w:val="en-US" w:eastAsia="zh-CN"/>
              </w:rPr>
              <w:t>(know/think/accept)</w:t>
            </w:r>
            <w:r>
              <w:rPr>
                <w:rFonts w:hint="default" w:ascii="Times New Roman" w:hAnsi="Times New Roman" w:eastAsia="楷体" w:cs="Times New Roman"/>
                <w:b w:val="0"/>
                <w:bCs w:val="0"/>
                <w:color w:val="auto"/>
                <w:sz w:val="24"/>
                <w:szCs w:val="24"/>
                <w:lang w:val="en-US" w:eastAsia="zh-CN"/>
              </w:rPr>
              <w:t>+宾从</w:t>
            </w:r>
          </w:p>
          <w:p w14:paraId="6AF35999">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及物动词</w:t>
            </w:r>
            <w:r>
              <w:rPr>
                <w:rFonts w:hint="eastAsia" w:ascii="Times New Roman" w:hAnsi="Times New Roman" w:eastAsia="楷体" w:cs="Times New Roman"/>
                <w:b w:val="0"/>
                <w:bCs w:val="0"/>
                <w:color w:val="auto"/>
                <w:sz w:val="24"/>
                <w:szCs w:val="24"/>
                <w:lang w:val="en-US" w:eastAsia="zh-CN"/>
              </w:rPr>
              <w:t>(tell/give)</w:t>
            </w:r>
            <w:r>
              <w:rPr>
                <w:rFonts w:hint="default" w:ascii="Times New Roman" w:hAnsi="Times New Roman" w:eastAsia="楷体" w:cs="Times New Roman"/>
                <w:b w:val="0"/>
                <w:bCs w:val="0"/>
                <w:color w:val="auto"/>
                <w:sz w:val="24"/>
                <w:szCs w:val="24"/>
                <w:lang w:val="en-US" w:eastAsia="zh-CN"/>
              </w:rPr>
              <w:t>+宾语+宾从</w:t>
            </w:r>
          </w:p>
        </w:tc>
      </w:tr>
      <w:tr w14:paraId="23B4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7" w:type="dxa"/>
          </w:tcPr>
          <w:p w14:paraId="7E978BBD">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 xml:space="preserve">介词+宾语从句  </w:t>
            </w:r>
          </w:p>
        </w:tc>
        <w:tc>
          <w:tcPr>
            <w:tcW w:w="6417" w:type="dxa"/>
          </w:tcPr>
          <w:p w14:paraId="17534976">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eastAsia" w:ascii="Times New Roman" w:hAnsi="Times New Roman" w:eastAsia="楷体" w:cs="Times New Roman"/>
                <w:b w:val="0"/>
                <w:bCs w:val="0"/>
                <w:color w:val="auto"/>
                <w:sz w:val="24"/>
                <w:szCs w:val="24"/>
                <w:lang w:val="en-US" w:eastAsia="zh-CN"/>
              </w:rPr>
              <w:t>例：I am looking for what he needs.</w:t>
            </w:r>
          </w:p>
        </w:tc>
      </w:tr>
      <w:tr w14:paraId="5249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7" w:type="dxa"/>
          </w:tcPr>
          <w:p w14:paraId="43C30BEE">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lang w:val="en-US" w:eastAsia="zh-CN"/>
              </w:rPr>
              <w:t>形容词+宾语从句</w:t>
            </w:r>
          </w:p>
        </w:tc>
        <w:tc>
          <w:tcPr>
            <w:tcW w:w="6417" w:type="dxa"/>
          </w:tcPr>
          <w:p w14:paraId="1719FC82">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b w:val="0"/>
                <w:bCs w:val="0"/>
                <w:color w:val="auto"/>
                <w:sz w:val="24"/>
                <w:szCs w:val="24"/>
                <w:lang w:val="en-US" w:eastAsia="zh-CN"/>
              </w:rPr>
              <w:t>be+形容词(glad/pleased/surprised/afraid/confident）that...</w:t>
            </w:r>
          </w:p>
        </w:tc>
      </w:tr>
    </w:tbl>
    <w:p w14:paraId="308031A0">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我希望你今年能够享受在中国过春节！</w:t>
      </w:r>
      <w:r>
        <w:rPr>
          <w:rFonts w:hint="default" w:ascii="Times New Roman" w:hAnsi="Times New Roman" w:eastAsia="楷体" w:cs="Times New Roman"/>
          <w:b/>
          <w:bCs/>
          <w:kern w:val="2"/>
          <w:sz w:val="24"/>
          <w:szCs w:val="24"/>
          <w:highlight w:val="yellow"/>
          <w:lang w:val="en-US" w:eastAsia="zh-CN" w:bidi="ar"/>
        </w:rPr>
        <w:t>（话题：传统节日）</w:t>
      </w:r>
    </w:p>
    <w:p w14:paraId="54A4D8C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E8C39D6">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他们认为他们应该把父母当作朋友看待。</w:t>
      </w:r>
      <w:r>
        <w:rPr>
          <w:rFonts w:hint="default" w:ascii="Times New Roman" w:hAnsi="Times New Roman" w:eastAsia="楷体" w:cs="Times New Roman"/>
          <w:b/>
          <w:bCs/>
          <w:kern w:val="2"/>
          <w:sz w:val="24"/>
          <w:szCs w:val="24"/>
          <w:highlight w:val="yellow"/>
          <w:lang w:val="en-US" w:eastAsia="zh-CN" w:bidi="ar"/>
        </w:rPr>
        <w:t>（话题：父母教育）</w:t>
      </w:r>
    </w:p>
    <w:p w14:paraId="1D0E1A4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7D8448D">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你这个年纪不容易，我很高兴你愿意和我分享你的问题。</w:t>
      </w:r>
      <w:r>
        <w:rPr>
          <w:rFonts w:hint="default" w:ascii="Times New Roman" w:hAnsi="Times New Roman" w:eastAsia="楷体" w:cs="Times New Roman"/>
          <w:b/>
          <w:bCs/>
          <w:kern w:val="2"/>
          <w:sz w:val="24"/>
          <w:szCs w:val="24"/>
          <w:highlight w:val="yellow"/>
          <w:lang w:val="en-US" w:eastAsia="zh-CN" w:bidi="ar"/>
        </w:rPr>
        <w:t>（话题：心理健康）</w:t>
      </w:r>
    </w:p>
    <w:p w14:paraId="67AD377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B64A63A">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我很高兴知道你对春节除夕的家庭晚餐感兴趣。</w:t>
      </w:r>
      <w:r>
        <w:rPr>
          <w:rFonts w:hint="default" w:ascii="Times New Roman" w:hAnsi="Times New Roman" w:eastAsia="楷体" w:cs="Times New Roman"/>
          <w:b/>
          <w:bCs/>
          <w:kern w:val="2"/>
          <w:sz w:val="24"/>
          <w:szCs w:val="24"/>
          <w:highlight w:val="yellow"/>
          <w:lang w:val="en-US" w:eastAsia="zh-CN" w:bidi="ar"/>
        </w:rPr>
        <w:t>（话题：传统节日）</w:t>
      </w:r>
    </w:p>
    <w:p w14:paraId="03BF6E9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A03EE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D9E5ED">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首先，对于考试，你应该接受它们是无法避免的，所以找一些放松的方法。</w:t>
      </w:r>
      <w:r>
        <w:rPr>
          <w:rFonts w:hint="default" w:ascii="Times New Roman" w:hAnsi="Times New Roman" w:eastAsia="楷体" w:cs="Times New Roman"/>
          <w:b/>
          <w:bCs/>
          <w:kern w:val="2"/>
          <w:sz w:val="24"/>
          <w:szCs w:val="24"/>
          <w:highlight w:val="yellow"/>
          <w:lang w:val="en-US" w:eastAsia="zh-CN" w:bidi="ar"/>
        </w:rPr>
        <w:t>（话题：心理健康）</w:t>
      </w:r>
    </w:p>
    <w:p w14:paraId="754FCEE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D32DE6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4C61B40">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维克托认为一个好的演讲者和一个好的倾听者一样重要，所以他与他人分享快乐和悲伤。</w:t>
      </w:r>
      <w:r>
        <w:rPr>
          <w:rFonts w:hint="default" w:ascii="Times New Roman" w:hAnsi="Times New Roman" w:eastAsia="楷体" w:cs="Times New Roman"/>
          <w:b/>
          <w:bCs/>
          <w:kern w:val="2"/>
          <w:sz w:val="24"/>
          <w:szCs w:val="24"/>
          <w:highlight w:val="yellow"/>
          <w:lang w:val="en-US" w:eastAsia="zh-CN" w:bidi="ar"/>
        </w:rPr>
        <w:t>（话题：人际交往）</w:t>
      </w:r>
    </w:p>
    <w:p w14:paraId="0712119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B18FE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BC8E3AD">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凭借我与人交往的能力，我有信心我会成为这一活动的出色导游。</w:t>
      </w:r>
      <w:r>
        <w:rPr>
          <w:rFonts w:hint="default" w:ascii="Times New Roman" w:hAnsi="Times New Roman" w:eastAsia="楷体" w:cs="Times New Roman"/>
          <w:b/>
          <w:bCs/>
          <w:kern w:val="2"/>
          <w:sz w:val="24"/>
          <w:szCs w:val="24"/>
          <w:highlight w:val="yellow"/>
          <w:lang w:val="en-US" w:eastAsia="zh-CN" w:bidi="ar"/>
        </w:rPr>
        <w:t>（话题：社会服务）</w:t>
      </w:r>
    </w:p>
    <w:p w14:paraId="0E14255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75363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CCE63BF">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我对自己所做的事情感到满意，因为帮助别人就是在帮助自己。</w:t>
      </w:r>
      <w:r>
        <w:rPr>
          <w:rFonts w:hint="default" w:ascii="Times New Roman" w:hAnsi="Times New Roman" w:eastAsia="楷体" w:cs="Times New Roman"/>
          <w:b/>
          <w:bCs/>
          <w:kern w:val="2"/>
          <w:sz w:val="24"/>
          <w:szCs w:val="24"/>
          <w:highlight w:val="yellow"/>
          <w:lang w:val="en-US" w:eastAsia="zh-CN" w:bidi="ar"/>
        </w:rPr>
        <w:t>（话题：人际交往）</w:t>
      </w:r>
    </w:p>
    <w:p w14:paraId="4B59D74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A1EB657">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w:t>
      </w:r>
      <w:bookmarkStart w:id="0" w:name="_GoBack"/>
      <w:bookmarkEnd w:id="0"/>
      <w:r>
        <w:rPr>
          <w:rFonts w:hint="default" w:ascii="Times New Roman" w:hAnsi="Times New Roman" w:eastAsia="楷体" w:cs="Times New Roman"/>
          <w:b w:val="0"/>
          <w:bCs w:val="0"/>
          <w:sz w:val="24"/>
          <w:szCs w:val="24"/>
          <w:u w:val="none"/>
          <w:lang w:val="en-US" w:eastAsia="zh-CN"/>
        </w:rPr>
        <w:t>非常高兴与你分享我所了解到关于春节的事情。</w:t>
      </w:r>
      <w:r>
        <w:rPr>
          <w:rFonts w:hint="default" w:ascii="Times New Roman" w:hAnsi="Times New Roman" w:eastAsia="楷体" w:cs="Times New Roman"/>
          <w:b/>
          <w:bCs/>
          <w:kern w:val="2"/>
          <w:sz w:val="24"/>
          <w:szCs w:val="24"/>
          <w:highlight w:val="yellow"/>
          <w:lang w:val="en-US" w:eastAsia="zh-CN" w:bidi="ar"/>
        </w:rPr>
        <w:t>（话题：传统节日）</w:t>
      </w:r>
    </w:p>
    <w:p w14:paraId="52BBEB9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C7A4F5E">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在你上封信中，你告诉我你困惑为什么邻居门上的“福”字是倒着的。</w:t>
      </w:r>
      <w:r>
        <w:rPr>
          <w:rFonts w:hint="default" w:ascii="Times New Roman" w:hAnsi="Times New Roman" w:eastAsia="楷体" w:cs="Times New Roman"/>
          <w:b/>
          <w:bCs/>
          <w:kern w:val="2"/>
          <w:sz w:val="24"/>
          <w:szCs w:val="24"/>
          <w:highlight w:val="yellow"/>
          <w:lang w:val="en-US" w:eastAsia="zh-CN" w:bidi="ar"/>
        </w:rPr>
        <w:t>（话题：传统节日）</w:t>
      </w:r>
    </w:p>
    <w:p w14:paraId="623F510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1496C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5551A89">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我相信你会在中国度过愉快的旅程。</w:t>
      </w:r>
      <w:r>
        <w:rPr>
          <w:rFonts w:hint="default" w:ascii="Times New Roman" w:hAnsi="Times New Roman" w:eastAsia="楷体" w:cs="Times New Roman"/>
          <w:b/>
          <w:bCs/>
          <w:kern w:val="2"/>
          <w:sz w:val="24"/>
          <w:szCs w:val="24"/>
          <w:highlight w:val="yellow"/>
          <w:lang w:val="en-US" w:eastAsia="zh-CN" w:bidi="ar"/>
        </w:rPr>
        <w:t>（话题：介绍中国）</w:t>
      </w:r>
    </w:p>
    <w:p w14:paraId="5294A0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78B642">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我很高兴知道你对中医感兴趣。</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b w:val="0"/>
          <w:bCs w:val="0"/>
          <w:sz w:val="24"/>
          <w:szCs w:val="24"/>
          <w:highlight w:val="yellow"/>
          <w:u w:val="none"/>
          <w:lang w:val="en-US" w:eastAsia="zh-CN"/>
        </w:rPr>
        <w:t>)</w:t>
      </w:r>
    </w:p>
    <w:p w14:paraId="53162AF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269D7FD">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首先，他想告诉他们，他们不应该只看到容易获得的利益。</w:t>
      </w:r>
      <w:r>
        <w:rPr>
          <w:rFonts w:hint="default" w:ascii="Times New Roman" w:hAnsi="Times New Roman" w:eastAsia="楷体" w:cs="Times New Roman"/>
          <w:b w:val="0"/>
          <w:bCs w:val="0"/>
          <w:sz w:val="24"/>
          <w:szCs w:val="24"/>
          <w:highlight w:val="yellow"/>
          <w:u w:val="none"/>
          <w:lang w:val="en-US" w:eastAsia="zh-CN"/>
        </w:rPr>
        <w:t>(</w:t>
      </w:r>
      <w:r>
        <w:rPr>
          <w:rFonts w:hint="eastAsia" w:ascii="Times New Roman" w:hAnsi="Times New Roman" w:eastAsia="楷体" w:cs="Times New Roman"/>
          <w:b/>
          <w:bCs/>
          <w:kern w:val="2"/>
          <w:sz w:val="24"/>
          <w:szCs w:val="24"/>
          <w:highlight w:val="yellow"/>
          <w:lang w:val="en-US" w:eastAsia="zh-CN" w:bidi="ar"/>
        </w:rPr>
        <w:t>话题：提升自我</w:t>
      </w:r>
      <w:r>
        <w:rPr>
          <w:rFonts w:hint="default" w:ascii="Times New Roman" w:hAnsi="Times New Roman" w:eastAsia="楷体" w:cs="Times New Roman"/>
          <w:b/>
          <w:bCs/>
          <w:kern w:val="2"/>
          <w:sz w:val="24"/>
          <w:szCs w:val="24"/>
          <w:highlight w:val="yellow"/>
          <w:lang w:val="en-US" w:eastAsia="zh-CN" w:bidi="ar"/>
        </w:rPr>
        <w:t>)</w:t>
      </w:r>
    </w:p>
    <w:p w14:paraId="7570030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0D3B30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E1FB1B">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我们学校就是否应该阻止父母访问我们的微信展开了激烈的辩论。</w:t>
      </w:r>
      <w:r>
        <w:rPr>
          <w:rFonts w:hint="default" w:ascii="Times New Roman" w:hAnsi="Times New Roman" w:eastAsia="楷体" w:cs="Times New Roman"/>
          <w:b/>
          <w:bCs/>
          <w:kern w:val="2"/>
          <w:sz w:val="24"/>
          <w:szCs w:val="24"/>
          <w:highlight w:val="yellow"/>
          <w:lang w:val="en-US" w:eastAsia="zh-CN" w:bidi="ar"/>
        </w:rPr>
        <w:t>（话题：父母教育）</w:t>
      </w:r>
    </w:p>
    <w:p w14:paraId="0E3792E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4C712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BAD220">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他们认为有隐私权和屏蔽父母是相当必要的。</w:t>
      </w:r>
      <w:r>
        <w:rPr>
          <w:rFonts w:hint="default" w:ascii="Times New Roman" w:hAnsi="Times New Roman" w:eastAsia="楷体" w:cs="Times New Roman"/>
          <w:b/>
          <w:bCs/>
          <w:kern w:val="2"/>
          <w:sz w:val="24"/>
          <w:szCs w:val="24"/>
          <w:highlight w:val="yellow"/>
          <w:lang w:val="en-US" w:eastAsia="zh-CN" w:bidi="ar"/>
        </w:rPr>
        <w:t>（话题：父母教育）</w:t>
      </w:r>
    </w:p>
    <w:p w14:paraId="50096D0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261517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2E436D">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一方面，父母有权知道他们的孩子在做什么。</w:t>
      </w:r>
      <w:r>
        <w:rPr>
          <w:rFonts w:hint="default" w:ascii="Times New Roman" w:hAnsi="Times New Roman" w:eastAsia="楷体" w:cs="Times New Roman"/>
          <w:b/>
          <w:bCs/>
          <w:kern w:val="2"/>
          <w:sz w:val="24"/>
          <w:szCs w:val="24"/>
          <w:highlight w:val="yellow"/>
          <w:lang w:val="en-US" w:eastAsia="zh-CN" w:bidi="ar"/>
        </w:rPr>
        <w:t>（话题：父母教育）</w:t>
      </w:r>
    </w:p>
    <w:p w14:paraId="61F00CD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18E20EC">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其次，他们的孩子会认为赚钱比关心他们更重要。</w:t>
      </w:r>
      <w:r>
        <w:rPr>
          <w:rFonts w:hint="default" w:ascii="Times New Roman" w:hAnsi="Times New Roman" w:eastAsia="楷体" w:cs="Times New Roman"/>
          <w:b/>
          <w:bCs/>
          <w:kern w:val="2"/>
          <w:sz w:val="24"/>
          <w:szCs w:val="24"/>
          <w:highlight w:val="yellow"/>
          <w:lang w:val="en-US" w:eastAsia="zh-CN" w:bidi="ar"/>
        </w:rPr>
        <w:t>（话题：父母教育）</w:t>
      </w:r>
    </w:p>
    <w:p w14:paraId="7E16D31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14D6C0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F74E4C8">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母亲告诉她的儿子，她没有太多时间陪伴他，因为她忙着赚钱供他上最好的学校。</w:t>
      </w:r>
      <w:r>
        <w:rPr>
          <w:rFonts w:hint="default" w:ascii="Times New Roman" w:hAnsi="Times New Roman" w:eastAsia="楷体" w:cs="Times New Roman"/>
          <w:b/>
          <w:bCs/>
          <w:kern w:val="2"/>
          <w:sz w:val="24"/>
          <w:szCs w:val="24"/>
          <w:highlight w:val="yellow"/>
          <w:lang w:val="en-US" w:eastAsia="zh-CN" w:bidi="ar"/>
        </w:rPr>
        <w:t>（话题：父母教育）</w:t>
      </w:r>
    </w:p>
    <w:p w14:paraId="682C5EB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AC8782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7DDD0DB">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这幅图片告诉我们，问题和忧虑并不是生活的终点，而是一个美好不同生活的新开始。</w:t>
      </w:r>
      <w:r>
        <w:rPr>
          <w:rFonts w:hint="default" w:ascii="Times New Roman" w:hAnsi="Times New Roman" w:eastAsia="楷体" w:cs="Times New Roman"/>
          <w:b/>
          <w:bCs/>
          <w:kern w:val="2"/>
          <w:sz w:val="24"/>
          <w:szCs w:val="24"/>
          <w:highlight w:val="yellow"/>
          <w:lang w:val="en-US" w:eastAsia="zh-CN" w:bidi="ar"/>
        </w:rPr>
        <w:t>（话题：经历感受）</w:t>
      </w:r>
    </w:p>
    <w:p w14:paraId="1F3649D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9AC9D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FA3C814">
      <w:pPr>
        <w:keepNext w:val="0"/>
        <w:keepLines w:val="0"/>
        <w:pageBreakBefore w:val="0"/>
        <w:numPr>
          <w:ilvl w:val="0"/>
          <w:numId w:val="1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并且，我们应该张贴一些通知，杀死动物是不对的，并且帮助动物是很重要的。</w:t>
      </w:r>
      <w:r>
        <w:rPr>
          <w:rFonts w:hint="default" w:ascii="Times New Roman" w:hAnsi="Times New Roman" w:eastAsia="楷体" w:cs="Times New Roman"/>
          <w:b/>
          <w:bCs/>
          <w:kern w:val="2"/>
          <w:sz w:val="24"/>
          <w:szCs w:val="24"/>
          <w:highlight w:val="yellow"/>
          <w:lang w:val="en-US" w:eastAsia="zh-CN" w:bidi="ar"/>
        </w:rPr>
        <w:t>（话题：保护动物）</w:t>
      </w:r>
    </w:p>
    <w:p w14:paraId="309AE8B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93C997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1324D3B">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sz w:val="24"/>
          <w:szCs w:val="24"/>
          <w:lang w:val="en-US" w:eastAsia="zh-CN"/>
        </w:rPr>
      </w:pPr>
    </w:p>
    <w:p w14:paraId="3FF2D4DE">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rPr>
          <w:rFonts w:hint="default" w:ascii="Times New Roman" w:hAnsi="Times New Roman" w:eastAsia="楷体" w:cs="Times New Roman"/>
          <w:b/>
          <w:bCs/>
          <w:sz w:val="24"/>
          <w:szCs w:val="24"/>
          <w:lang w:val="en-US" w:eastAsia="zh-CN"/>
        </w:rPr>
      </w:pPr>
      <w:r>
        <w:rPr>
          <w:rFonts w:hint="default" w:ascii="Times New Roman" w:hAnsi="Times New Roman" w:eastAsia="楷体" w:cs="Times New Roman"/>
          <w:b/>
          <w:bCs/>
          <w:sz w:val="24"/>
          <w:szCs w:val="24"/>
          <w:lang w:val="en-US" w:eastAsia="zh-CN"/>
        </w:rPr>
        <w:t xml:space="preserve">主语从句 </w:t>
      </w:r>
    </w:p>
    <w:tbl>
      <w:tblPr>
        <w:tblStyle w:val="9"/>
        <w:tblW w:w="8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8"/>
        <w:gridCol w:w="5295"/>
      </w:tblGrid>
      <w:tr w14:paraId="71A2E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3" w:type="dxa"/>
            <w:gridSpan w:val="2"/>
            <w:vAlign w:val="top"/>
          </w:tcPr>
          <w:p w14:paraId="3F82DA8B">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center"/>
              <w:textAlignment w:val="auto"/>
              <w:rPr>
                <w:rFonts w:hint="default" w:ascii="Times New Roman" w:hAnsi="Times New Roman" w:eastAsia="楷体" w:cs="Times New Roman"/>
                <w:b w:val="0"/>
                <w:bCs w:val="0"/>
                <w:color w:val="auto"/>
                <w:sz w:val="24"/>
                <w:szCs w:val="24"/>
                <w:lang w:val="en-US" w:eastAsia="zh-CN"/>
              </w:rPr>
            </w:pPr>
            <w:r>
              <w:rPr>
                <w:rFonts w:hint="default" w:ascii="Times New Roman" w:hAnsi="Times New Roman" w:eastAsia="楷体" w:cs="Times New Roman"/>
                <w:color w:val="auto"/>
                <w:sz w:val="24"/>
                <w:szCs w:val="24"/>
                <w:highlight w:val="none"/>
                <w:lang w:val="en-US" w:eastAsia="zh-CN"/>
              </w:rPr>
              <w:t>主从</w:t>
            </w:r>
            <w:r>
              <w:rPr>
                <w:rFonts w:hint="default" w:ascii="Times New Roman" w:hAnsi="Times New Roman" w:eastAsia="楷体" w:cs="Times New Roman"/>
                <w:sz w:val="24"/>
                <w:szCs w:val="24"/>
                <w:highlight w:val="none"/>
                <w:lang w:val="en-US" w:eastAsia="zh-CN"/>
              </w:rPr>
              <w:t>+谓语动词+</w:t>
            </w:r>
            <w:r>
              <w:rPr>
                <w:rFonts w:hint="eastAsia" w:ascii="Times New Roman" w:hAnsi="Times New Roman" w:eastAsia="楷体" w:cs="Times New Roman"/>
                <w:sz w:val="24"/>
                <w:szCs w:val="24"/>
                <w:highlight w:val="none"/>
                <w:lang w:val="en-US" w:eastAsia="zh-CN"/>
              </w:rPr>
              <w:t>n. /that从句</w:t>
            </w:r>
          </w:p>
        </w:tc>
      </w:tr>
      <w:tr w14:paraId="7816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78" w:type="dxa"/>
            <w:vAlign w:val="top"/>
          </w:tcPr>
          <w:p w14:paraId="72367B2E">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CN"/>
              </w:rPr>
              <w:t>据报道/认为/了解/建议</w:t>
            </w:r>
            <w:r>
              <w:rPr>
                <w:rFonts w:hint="eastAsia" w:ascii="Times New Roman" w:hAnsi="Times New Roman" w:eastAsia="楷体" w:cs="Times New Roman"/>
                <w:sz w:val="24"/>
                <w:szCs w:val="24"/>
                <w:vertAlign w:val="baseline"/>
                <w:lang w:val="en-US" w:eastAsia="zh-CN"/>
              </w:rPr>
              <w:t>+that主从</w:t>
            </w:r>
          </w:p>
        </w:tc>
        <w:tc>
          <w:tcPr>
            <w:tcW w:w="5295" w:type="dxa"/>
            <w:shd w:val="clear" w:color="auto" w:fill="auto"/>
            <w:vAlign w:val="top"/>
          </w:tcPr>
          <w:p w14:paraId="1A445ADD">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b w:val="0"/>
                <w:bCs w:val="0"/>
                <w:color w:val="auto"/>
                <w:sz w:val="24"/>
                <w:szCs w:val="24"/>
                <w:lang w:val="en-US" w:eastAsia="zh-CN"/>
              </w:rPr>
              <w:t>It is reported/believed/known/suggested+ that主从</w:t>
            </w:r>
          </w:p>
        </w:tc>
      </w:tr>
    </w:tbl>
    <w:p w14:paraId="211896DE">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在过去，我最喜欢的家庭规则是，表现良好时我会从父母那里得到一些钱。</w:t>
      </w:r>
      <w:r>
        <w:rPr>
          <w:rFonts w:hint="default" w:ascii="Times New Roman" w:hAnsi="Times New Roman" w:eastAsia="楷体" w:cs="Times New Roman"/>
          <w:b/>
          <w:bCs/>
          <w:kern w:val="2"/>
          <w:sz w:val="24"/>
          <w:szCs w:val="24"/>
          <w:highlight w:val="yellow"/>
          <w:lang w:val="en-US" w:eastAsia="zh-CN" w:bidi="ar"/>
        </w:rPr>
        <w:t>（话题：父母教育）</w:t>
      </w:r>
    </w:p>
    <w:p w14:paraId="62CC0CA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E6BC36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1F65E5B">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父母需要做的是教导孩子们计划和合理利用他们的时间。</w:t>
      </w:r>
      <w:r>
        <w:rPr>
          <w:rFonts w:hint="default" w:ascii="Times New Roman" w:hAnsi="Times New Roman" w:eastAsia="楷体" w:cs="Times New Roman"/>
          <w:b/>
          <w:bCs/>
          <w:kern w:val="2"/>
          <w:sz w:val="24"/>
          <w:szCs w:val="24"/>
          <w:highlight w:val="yellow"/>
          <w:lang w:val="en-US" w:eastAsia="zh-CN" w:bidi="ar"/>
        </w:rPr>
        <w:t>（话题：父母教育）</w:t>
      </w:r>
    </w:p>
    <w:p w14:paraId="1ABDDD2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838DD9C">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众所周知，熊猫是四川的象征。</w:t>
      </w:r>
      <w:r>
        <w:rPr>
          <w:rFonts w:hint="default" w:ascii="Times New Roman" w:hAnsi="Times New Roman" w:eastAsia="楷体" w:cs="Times New Roman"/>
          <w:b/>
          <w:bCs/>
          <w:kern w:val="2"/>
          <w:sz w:val="24"/>
          <w:szCs w:val="24"/>
          <w:highlight w:val="yellow"/>
          <w:lang w:val="en-US" w:eastAsia="zh-CN" w:bidi="ar"/>
        </w:rPr>
        <w:t>（话题：介绍</w:t>
      </w:r>
      <w:r>
        <w:rPr>
          <w:rFonts w:hint="eastAsia" w:ascii="Times New Roman" w:hAnsi="Times New Roman" w:eastAsia="楷体" w:cs="Times New Roman"/>
          <w:b/>
          <w:bCs/>
          <w:kern w:val="2"/>
          <w:sz w:val="24"/>
          <w:szCs w:val="24"/>
          <w:highlight w:val="yellow"/>
          <w:lang w:val="en-US" w:eastAsia="zh-CN" w:bidi="ar"/>
        </w:rPr>
        <w:t>家乡</w:t>
      </w:r>
      <w:r>
        <w:rPr>
          <w:rFonts w:hint="default" w:ascii="Times New Roman" w:hAnsi="Times New Roman" w:eastAsia="楷体" w:cs="Times New Roman"/>
          <w:b/>
          <w:bCs/>
          <w:kern w:val="2"/>
          <w:sz w:val="24"/>
          <w:szCs w:val="24"/>
          <w:highlight w:val="yellow"/>
          <w:lang w:val="en-US" w:eastAsia="zh-CN" w:bidi="ar"/>
        </w:rPr>
        <w:t>）</w:t>
      </w:r>
    </w:p>
    <w:p w14:paraId="4D93953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351C46C">
      <w:pPr>
        <w:keepNext w:val="0"/>
        <w:keepLines w:val="0"/>
        <w:pageBreakBefore w:val="0"/>
        <w:numPr>
          <w:ilvl w:val="0"/>
          <w:numId w:val="1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据报道，超过10亿年轻人面临听力损失的风险。</w:t>
      </w:r>
      <w:r>
        <w:rPr>
          <w:rFonts w:hint="default" w:ascii="Times New Roman" w:hAnsi="Times New Roman" w:eastAsia="楷体" w:cs="Times New Roman"/>
          <w:b/>
          <w:bCs/>
          <w:kern w:val="2"/>
          <w:sz w:val="24"/>
          <w:szCs w:val="24"/>
          <w:highlight w:val="yellow"/>
          <w:lang w:val="en-US" w:eastAsia="zh-CN" w:bidi="ar"/>
        </w:rPr>
        <w:t>（话题：健康安全）</w:t>
      </w:r>
    </w:p>
    <w:p w14:paraId="646BDA6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843AE2B">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众所周知，保护环境，人人有责</w:t>
      </w:r>
      <w:r>
        <w:rPr>
          <w:rFonts w:hint="default" w:ascii="Times New Roman" w:hAnsi="Times New Roman" w:eastAsia="楷体" w:cs="Times New Roman"/>
          <w:kern w:val="0"/>
          <w:sz w:val="24"/>
          <w:szCs w:val="24"/>
          <w:lang w:eastAsia="zh-CN"/>
        </w:rPr>
        <w:t>。</w:t>
      </w:r>
      <w:r>
        <w:rPr>
          <w:rFonts w:hint="eastAsia" w:ascii="Times New Roman" w:hAnsi="Times New Roman" w:eastAsia="楷体" w:cs="Times New Roman"/>
          <w:b/>
          <w:bCs/>
          <w:kern w:val="2"/>
          <w:sz w:val="24"/>
          <w:szCs w:val="24"/>
          <w:highlight w:val="yellow"/>
          <w:lang w:val="en-US" w:eastAsia="zh-CN" w:bidi="ar"/>
        </w:rPr>
        <w:t>（话题：环境保护）</w:t>
      </w:r>
    </w:p>
    <w:p w14:paraId="1C28812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011BCB4">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建议每个人都应该对生活保持一个积极的态度。</w:t>
      </w:r>
      <w:r>
        <w:rPr>
          <w:rFonts w:hint="default" w:ascii="Times New Roman" w:hAnsi="Times New Roman" w:eastAsia="楷体" w:cs="Times New Roman"/>
          <w:b/>
          <w:bCs/>
          <w:kern w:val="2"/>
          <w:sz w:val="24"/>
          <w:szCs w:val="24"/>
          <w:highlight w:val="yellow"/>
          <w:lang w:val="en-US" w:eastAsia="zh-CN" w:bidi="ar"/>
        </w:rPr>
        <w:t>（话题：提升自我）</w:t>
      </w:r>
      <w:r>
        <w:rPr>
          <w:rFonts w:hint="eastAsia" w:ascii="Times New Roman" w:hAnsi="Times New Roman" w:eastAsia="楷体" w:cs="Times New Roman"/>
          <w:b/>
          <w:bCs/>
          <w:kern w:val="2"/>
          <w:sz w:val="24"/>
          <w:szCs w:val="24"/>
          <w:highlight w:val="yellow"/>
          <w:lang w:val="en-US" w:eastAsia="zh-CN" w:bidi="ar"/>
        </w:rPr>
        <w:tab/>
      </w:r>
    </w:p>
    <w:p w14:paraId="6A8AC91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8BE558">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kern w:val="0"/>
          <w:sz w:val="24"/>
          <w:szCs w:val="24"/>
        </w:rPr>
        <w:t>让我</w:t>
      </w:r>
      <w:r>
        <w:rPr>
          <w:rFonts w:hint="default" w:ascii="Times New Roman" w:hAnsi="Times New Roman" w:eastAsia="楷体" w:cs="Times New Roman"/>
          <w:kern w:val="0"/>
          <w:sz w:val="24"/>
          <w:szCs w:val="24"/>
          <w:lang w:val="en-US" w:eastAsia="zh-CN"/>
        </w:rPr>
        <w:t>印象最</w:t>
      </w:r>
      <w:r>
        <w:rPr>
          <w:rFonts w:hint="default" w:ascii="Times New Roman" w:hAnsi="Times New Roman" w:eastAsia="楷体" w:cs="Times New Roman"/>
          <w:kern w:val="0"/>
          <w:sz w:val="24"/>
          <w:szCs w:val="24"/>
        </w:rPr>
        <w:t>深刻的是当地人的善良。</w:t>
      </w:r>
      <w:r>
        <w:rPr>
          <w:rFonts w:hint="default" w:ascii="Times New Roman" w:hAnsi="Times New Roman" w:eastAsia="楷体" w:cs="Times New Roman"/>
          <w:b/>
          <w:bCs/>
          <w:kern w:val="2"/>
          <w:sz w:val="24"/>
          <w:szCs w:val="24"/>
          <w:highlight w:val="yellow"/>
          <w:lang w:val="en-US" w:eastAsia="zh-CN" w:bidi="ar"/>
        </w:rPr>
        <w:t>（话题：经历感受）</w:t>
      </w:r>
    </w:p>
    <w:p w14:paraId="6925762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A52E227">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我喜欢这本书的原因是它传达了希望和灵感。</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介绍书籍</w:t>
      </w:r>
      <w:r>
        <w:rPr>
          <w:rFonts w:hint="default" w:ascii="Times New Roman" w:hAnsi="Times New Roman" w:eastAsia="楷体" w:cs="Times New Roman"/>
          <w:b/>
          <w:bCs/>
          <w:kern w:val="2"/>
          <w:sz w:val="24"/>
          <w:szCs w:val="24"/>
          <w:highlight w:val="yellow"/>
          <w:lang w:val="en-US" w:eastAsia="zh-CN" w:bidi="ar"/>
        </w:rPr>
        <w:t>）</w:t>
      </w:r>
    </w:p>
    <w:p w14:paraId="4F9DBD5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FE9023">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让这个节日对我来说特别的是龙舟比赛。</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传统节日</w:t>
      </w:r>
      <w:r>
        <w:rPr>
          <w:rFonts w:hint="default" w:ascii="Times New Roman" w:hAnsi="Times New Roman" w:eastAsia="楷体" w:cs="Times New Roman"/>
          <w:b/>
          <w:bCs/>
          <w:kern w:val="2"/>
          <w:sz w:val="24"/>
          <w:szCs w:val="24"/>
          <w:highlight w:val="yellow"/>
          <w:lang w:val="en-US" w:eastAsia="zh-CN" w:bidi="ar"/>
        </w:rPr>
        <w:t>）</w:t>
      </w:r>
    </w:p>
    <w:p w14:paraId="5BA8E8C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B045074">
      <w:pPr>
        <w:keepNext w:val="0"/>
        <w:keepLines w:val="0"/>
        <w:pageBreakBefore w:val="0"/>
        <w:widowControl/>
        <w:numPr>
          <w:ilvl w:val="0"/>
          <w:numId w:val="17"/>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重要的是我们应该积极寻找解决问题的方法。</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提升自我</w:t>
      </w:r>
      <w:r>
        <w:rPr>
          <w:rFonts w:hint="default" w:ascii="Times New Roman" w:hAnsi="Times New Roman" w:eastAsia="楷体" w:cs="Times New Roman"/>
          <w:b/>
          <w:bCs/>
          <w:kern w:val="2"/>
          <w:sz w:val="24"/>
          <w:szCs w:val="24"/>
          <w:highlight w:val="yellow"/>
          <w:lang w:val="en-US" w:eastAsia="zh-CN" w:bidi="ar"/>
        </w:rPr>
        <w:t>）</w:t>
      </w:r>
    </w:p>
    <w:p w14:paraId="7884FEA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46547FD">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sz w:val="28"/>
          <w:szCs w:val="28"/>
          <w:lang w:val="en-US" w:eastAsia="zh-CN"/>
        </w:rPr>
      </w:pPr>
      <w:r>
        <w:rPr>
          <w:rFonts w:hint="default" w:ascii="Times New Roman" w:hAnsi="Times New Roman" w:eastAsia="楷体" w:cs="Times New Roman"/>
          <w:b/>
          <w:bCs/>
          <w:sz w:val="28"/>
          <w:szCs w:val="28"/>
          <w:lang w:val="en-US" w:eastAsia="zh-CN"/>
        </w:rPr>
        <w:t>状语从句</w:t>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7206"/>
      </w:tblGrid>
      <w:tr w14:paraId="5EED2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Align w:val="center"/>
          </w:tcPr>
          <w:p w14:paraId="4A36F35C">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原因</w:t>
            </w:r>
            <w:r>
              <w:rPr>
                <w:rFonts w:hint="default" w:ascii="Times New Roman" w:hAnsi="Times New Roman" w:eastAsia="楷体" w:cs="Times New Roman"/>
                <w:sz w:val="24"/>
                <w:szCs w:val="24"/>
                <w:vertAlign w:val="baseline"/>
                <w:lang w:val="en-US" w:eastAsia="zh-CN"/>
              </w:rPr>
              <w:t>状从</w:t>
            </w:r>
          </w:p>
        </w:tc>
        <w:tc>
          <w:tcPr>
            <w:tcW w:w="7206" w:type="dxa"/>
          </w:tcPr>
          <w:p w14:paraId="4E081B4F">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because因为， since既然， as由于</w:t>
            </w:r>
          </w:p>
        </w:tc>
      </w:tr>
      <w:tr w14:paraId="6635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605" w:type="dxa"/>
            <w:vMerge w:val="restart"/>
            <w:vAlign w:val="center"/>
          </w:tcPr>
          <w:p w14:paraId="4D924C65">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时间</w:t>
            </w:r>
            <w:r>
              <w:rPr>
                <w:rFonts w:hint="default" w:ascii="Times New Roman" w:hAnsi="Times New Roman" w:eastAsia="楷体" w:cs="Times New Roman"/>
                <w:sz w:val="24"/>
                <w:szCs w:val="24"/>
                <w:vertAlign w:val="baseline"/>
                <w:lang w:val="en-US" w:eastAsia="zh-CN"/>
              </w:rPr>
              <w:t>状从</w:t>
            </w:r>
          </w:p>
        </w:tc>
        <w:tc>
          <w:tcPr>
            <w:tcW w:w="7206" w:type="dxa"/>
          </w:tcPr>
          <w:p w14:paraId="78E6DFA0">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Hans"/>
              </w:rPr>
              <w:t>when当</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的时候，while正当……时</w:t>
            </w:r>
            <w:r>
              <w:rPr>
                <w:rFonts w:hint="default" w:ascii="Times New Roman" w:hAnsi="Times New Roman" w:eastAsia="楷体" w:cs="Times New Roman"/>
                <w:sz w:val="24"/>
                <w:szCs w:val="24"/>
                <w:vertAlign w:val="baseline"/>
                <w:lang w:val="en-US" w:eastAsia="zh-CN"/>
              </w:rPr>
              <w:t xml:space="preserve"> as 当...时</w:t>
            </w:r>
          </w:p>
        </w:tc>
      </w:tr>
      <w:tr w14:paraId="2D7D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605" w:type="dxa"/>
            <w:vMerge w:val="continue"/>
            <w:vAlign w:val="center"/>
          </w:tcPr>
          <w:p w14:paraId="50E6603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rPr>
            </w:pPr>
          </w:p>
        </w:tc>
        <w:tc>
          <w:tcPr>
            <w:tcW w:w="7206" w:type="dxa"/>
          </w:tcPr>
          <w:p w14:paraId="164040C0">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after在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之后，before在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之前</w:t>
            </w:r>
          </w:p>
        </w:tc>
      </w:tr>
      <w:tr w14:paraId="1D2B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605" w:type="dxa"/>
            <w:vMerge w:val="continue"/>
            <w:vAlign w:val="center"/>
          </w:tcPr>
          <w:p w14:paraId="3204782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p>
        </w:tc>
        <w:tc>
          <w:tcPr>
            <w:tcW w:w="7206" w:type="dxa"/>
          </w:tcPr>
          <w:p w14:paraId="1D2A580C">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until直到</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 as soon as 一</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就</w:t>
            </w:r>
            <w:r>
              <w:rPr>
                <w:rFonts w:hint="default" w:ascii="Times New Roman" w:hAnsi="Times New Roman" w:eastAsia="楷体" w:cs="Times New Roman"/>
                <w:sz w:val="24"/>
                <w:szCs w:val="24"/>
                <w:vertAlign w:val="baseline"/>
                <w:lang w:val="en-US" w:eastAsia="zh-CN"/>
              </w:rPr>
              <w:t>...  once 一旦</w:t>
            </w:r>
          </w:p>
        </w:tc>
      </w:tr>
      <w:tr w14:paraId="7FEB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shd w:val="clear" w:color="auto" w:fill="auto"/>
            <w:vAlign w:val="center"/>
          </w:tcPr>
          <w:p w14:paraId="46B72F67">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条件</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7C577D94">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if如果，unless除非，如果不，</w:t>
            </w:r>
            <w:r>
              <w:rPr>
                <w:rFonts w:hint="default" w:ascii="Times New Roman" w:hAnsi="Times New Roman" w:eastAsia="楷体" w:cs="Times New Roman"/>
                <w:sz w:val="24"/>
                <w:szCs w:val="24"/>
                <w:vertAlign w:val="baseline"/>
                <w:lang w:val="en-US" w:eastAsia="zh-CN"/>
              </w:rPr>
              <w:t xml:space="preserve">as long as 一...就.... </w:t>
            </w:r>
          </w:p>
        </w:tc>
      </w:tr>
      <w:tr w14:paraId="7734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shd w:val="clear" w:color="auto" w:fill="auto"/>
            <w:vAlign w:val="center"/>
          </w:tcPr>
          <w:p w14:paraId="000A68F6">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结果</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619F4233">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w:t>
            </w:r>
            <w:r>
              <w:rPr>
                <w:rFonts w:hint="default" w:ascii="Times New Roman" w:hAnsi="Times New Roman" w:eastAsia="楷体" w:cs="Times New Roman"/>
                <w:sz w:val="24"/>
                <w:szCs w:val="24"/>
                <w:vertAlign w:val="baseline"/>
                <w:lang w:val="en-US" w:eastAsia="zh-CN"/>
              </w:rPr>
              <w:t>+形容词中心词</w:t>
            </w:r>
            <w:r>
              <w:rPr>
                <w:rFonts w:hint="default" w:ascii="Times New Roman" w:hAnsi="Times New Roman" w:eastAsia="楷体" w:cs="Times New Roman"/>
                <w:sz w:val="24"/>
                <w:szCs w:val="24"/>
                <w:vertAlign w:val="baseline"/>
                <w:lang w:val="en-US" w:eastAsia="zh-Hans"/>
              </w:rPr>
              <w:t>/such</w:t>
            </w:r>
            <w:r>
              <w:rPr>
                <w:rFonts w:hint="default" w:ascii="Times New Roman" w:hAnsi="Times New Roman" w:eastAsia="楷体" w:cs="Times New Roman"/>
                <w:sz w:val="24"/>
                <w:szCs w:val="24"/>
                <w:vertAlign w:val="baseline"/>
                <w:lang w:val="en-US" w:eastAsia="zh-CN"/>
              </w:rPr>
              <w:t xml:space="preserve">+名词中心词 </w:t>
            </w:r>
            <w:r>
              <w:rPr>
                <w:rFonts w:hint="default" w:ascii="Times New Roman" w:hAnsi="Times New Roman" w:eastAsia="楷体" w:cs="Times New Roman"/>
                <w:sz w:val="24"/>
                <w:szCs w:val="24"/>
                <w:vertAlign w:val="baseline"/>
                <w:lang w:val="en-US" w:eastAsia="zh-Hans"/>
              </w:rPr>
              <w:t>that</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如此</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以至于</w:t>
            </w:r>
            <w:r>
              <w:rPr>
                <w:rFonts w:hint="default" w:ascii="Times New Roman" w:hAnsi="Times New Roman" w:eastAsia="楷体" w:cs="Times New Roman"/>
                <w:sz w:val="24"/>
                <w:szCs w:val="24"/>
                <w:vertAlign w:val="baseline"/>
                <w:lang w:val="en-US" w:eastAsia="zh-CN"/>
              </w:rPr>
              <w:t>...</w:t>
            </w:r>
          </w:p>
        </w:tc>
      </w:tr>
      <w:tr w14:paraId="05AC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shd w:val="clear" w:color="auto" w:fill="auto"/>
            <w:vAlign w:val="center"/>
          </w:tcPr>
          <w:p w14:paraId="691FDBD2">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目的</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37CFAEF9">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 that以便于，in order that为了</w:t>
            </w:r>
          </w:p>
        </w:tc>
      </w:tr>
      <w:tr w14:paraId="74C0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restart"/>
            <w:shd w:val="clear" w:color="auto" w:fill="auto"/>
            <w:vAlign w:val="center"/>
          </w:tcPr>
          <w:p w14:paraId="1CE3885B">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让步</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5D30F730">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while尽管，虽然，whether不管</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(还是)</w:t>
            </w:r>
          </w:p>
        </w:tc>
      </w:tr>
      <w:tr w14:paraId="7968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continue"/>
            <w:vAlign w:val="top"/>
          </w:tcPr>
          <w:p w14:paraId="6C68BF03">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14:paraId="3C4D2832">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though虽然， although尽管， even though/if即使</w:t>
            </w:r>
          </w:p>
        </w:tc>
      </w:tr>
      <w:tr w14:paraId="31AC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continue"/>
            <w:vAlign w:val="top"/>
          </w:tcPr>
          <w:p w14:paraId="0BEED869">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14:paraId="4D0334D0">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CN"/>
              </w:rPr>
              <w:t>no matter+疑问词（无论...）</w:t>
            </w:r>
          </w:p>
        </w:tc>
      </w:tr>
    </w:tbl>
    <w:p w14:paraId="544D1036">
      <w:pPr>
        <w:keepNext w:val="0"/>
        <w:keepLines w:val="0"/>
        <w:pageBreakBefore w:val="0"/>
        <w:numPr>
          <w:ilvl w:val="0"/>
          <w:numId w:val="0"/>
        </w:numPr>
        <w:kinsoku/>
        <w:wordWrap/>
        <w:overflowPunct/>
        <w:topLinePunct w:val="0"/>
        <w:autoSpaceDE/>
        <w:autoSpaceDN/>
        <w:bidi w:val="0"/>
        <w:adjustRightInd/>
        <w:snapToGrid/>
        <w:spacing w:line="312" w:lineRule="auto"/>
        <w:ind w:leftChars="0"/>
        <w:jc w:val="both"/>
        <w:textAlignment w:val="auto"/>
        <w:rPr>
          <w:rFonts w:hint="default" w:ascii="Times New Roman" w:hAnsi="Times New Roman" w:eastAsia="楷体" w:cs="Times New Roman"/>
          <w:b w:val="0"/>
          <w:bCs w:val="0"/>
          <w:sz w:val="24"/>
          <w:szCs w:val="24"/>
          <w:u w:val="none"/>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6756"/>
      </w:tblGrid>
      <w:tr w14:paraId="44FD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5" w:type="dxa"/>
            <w:vAlign w:val="top"/>
          </w:tcPr>
          <w:p w14:paraId="6AB01A19">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原因</w:t>
            </w:r>
            <w:r>
              <w:rPr>
                <w:rFonts w:hint="default" w:ascii="Times New Roman" w:hAnsi="Times New Roman" w:eastAsia="楷体" w:cs="Times New Roman"/>
                <w:sz w:val="24"/>
                <w:szCs w:val="24"/>
                <w:vertAlign w:val="baseline"/>
                <w:lang w:val="en-US" w:eastAsia="zh-CN"/>
              </w:rPr>
              <w:t>状从</w:t>
            </w:r>
          </w:p>
        </w:tc>
        <w:tc>
          <w:tcPr>
            <w:tcW w:w="6756" w:type="dxa"/>
          </w:tcPr>
          <w:p w14:paraId="36C85D68">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because因为， since既然， as由于</w:t>
            </w:r>
          </w:p>
        </w:tc>
      </w:tr>
    </w:tbl>
    <w:p w14:paraId="60A9FAFD">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此外，我将感谢我的父母，因为没有他们的鼓励，我无法度过难关。</w:t>
      </w:r>
      <w:r>
        <w:rPr>
          <w:rFonts w:hint="default" w:ascii="Times New Roman" w:hAnsi="Times New Roman" w:eastAsia="楷体" w:cs="Times New Roman"/>
          <w:b/>
          <w:bCs/>
          <w:kern w:val="2"/>
          <w:sz w:val="24"/>
          <w:szCs w:val="24"/>
          <w:highlight w:val="yellow"/>
          <w:lang w:val="en-US" w:eastAsia="zh-CN" w:bidi="ar"/>
        </w:rPr>
        <w:t>（话题：经历感受）</w:t>
      </w:r>
    </w:p>
    <w:p w14:paraId="1169DE0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1F8D84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B68B0EE">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在我看来，这场辩论对我们非常有意义，因为它启发了我们对与父母关系的第二次思考。</w:t>
      </w:r>
      <w:r>
        <w:rPr>
          <w:rFonts w:hint="default" w:ascii="Times New Roman" w:hAnsi="Times New Roman" w:eastAsia="楷体" w:cs="Times New Roman"/>
          <w:b/>
          <w:bCs/>
          <w:kern w:val="2"/>
          <w:sz w:val="24"/>
          <w:szCs w:val="24"/>
          <w:highlight w:val="yellow"/>
          <w:lang w:val="en-US" w:eastAsia="zh-CN" w:bidi="ar"/>
        </w:rPr>
        <w:t>（话题：人际交往）</w:t>
      </w:r>
    </w:p>
    <w:p w14:paraId="0B681BD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01CEB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61378F">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b w:val="0"/>
          <w:bCs w:val="0"/>
          <w:sz w:val="24"/>
          <w:szCs w:val="24"/>
          <w:u w:val="none"/>
          <w:lang w:val="en-US" w:eastAsia="zh-CN"/>
        </w:rPr>
        <w:t>艾米丽说，诚实</w:t>
      </w:r>
      <w:r>
        <w:rPr>
          <w:rFonts w:hint="eastAsia" w:ascii="Times New Roman" w:hAnsi="Times New Roman" w:eastAsia="楷体" w:cs="Times New Roman"/>
          <w:b w:val="0"/>
          <w:bCs w:val="0"/>
          <w:sz w:val="24"/>
          <w:szCs w:val="24"/>
          <w:u w:val="none"/>
          <w:lang w:val="en-US" w:eastAsia="zh-CN"/>
        </w:rPr>
        <w:t>在好的</w:t>
      </w:r>
      <w:r>
        <w:rPr>
          <w:rFonts w:hint="default" w:ascii="Times New Roman" w:hAnsi="Times New Roman" w:eastAsia="楷体" w:cs="Times New Roman"/>
          <w:b w:val="0"/>
          <w:bCs w:val="0"/>
          <w:sz w:val="24"/>
          <w:szCs w:val="24"/>
          <w:u w:val="none"/>
          <w:lang w:val="en-US" w:eastAsia="zh-CN"/>
        </w:rPr>
        <w:t>友谊</w:t>
      </w:r>
      <w:r>
        <w:rPr>
          <w:rFonts w:hint="eastAsia" w:ascii="Times New Roman" w:hAnsi="Times New Roman" w:eastAsia="楷体" w:cs="Times New Roman"/>
          <w:b w:val="0"/>
          <w:bCs w:val="0"/>
          <w:sz w:val="24"/>
          <w:szCs w:val="24"/>
          <w:u w:val="none"/>
          <w:lang w:val="en-US" w:eastAsia="zh-CN"/>
        </w:rPr>
        <w:t>方面扮演着重要</w:t>
      </w:r>
      <w:r>
        <w:rPr>
          <w:rFonts w:hint="default" w:ascii="Times New Roman" w:hAnsi="Times New Roman" w:eastAsia="楷体" w:cs="Times New Roman"/>
          <w:b w:val="0"/>
          <w:bCs w:val="0"/>
          <w:sz w:val="24"/>
          <w:szCs w:val="24"/>
          <w:u w:val="none"/>
          <w:lang w:val="en-US" w:eastAsia="zh-CN"/>
        </w:rPr>
        <w:t>角色，因为</w:t>
      </w:r>
      <w:r>
        <w:rPr>
          <w:rFonts w:hint="eastAsia" w:ascii="Times New Roman" w:hAnsi="Times New Roman" w:eastAsia="楷体" w:cs="Times New Roman"/>
          <w:b w:val="0"/>
          <w:bCs w:val="0"/>
          <w:sz w:val="24"/>
          <w:szCs w:val="24"/>
          <w:u w:val="none"/>
          <w:lang w:val="en-US" w:eastAsia="zh-CN"/>
        </w:rPr>
        <w:t>良好的友谊</w:t>
      </w:r>
      <w:r>
        <w:rPr>
          <w:rFonts w:hint="default" w:ascii="Times New Roman" w:hAnsi="Times New Roman" w:eastAsia="楷体" w:cs="Times New Roman"/>
          <w:b w:val="0"/>
          <w:bCs w:val="0"/>
          <w:sz w:val="24"/>
          <w:szCs w:val="24"/>
          <w:u w:val="none"/>
          <w:lang w:val="en-US" w:eastAsia="zh-CN"/>
        </w:rPr>
        <w:t xml:space="preserve">是建立在彼此信任的基础上的。 </w:t>
      </w:r>
      <w:r>
        <w:rPr>
          <w:rFonts w:hint="default" w:ascii="Times New Roman" w:hAnsi="Times New Roman" w:eastAsia="楷体" w:cs="Times New Roman"/>
          <w:b/>
          <w:bCs/>
          <w:kern w:val="2"/>
          <w:sz w:val="24"/>
          <w:szCs w:val="24"/>
          <w:highlight w:val="yellow"/>
          <w:lang w:val="en-US" w:eastAsia="zh-CN" w:bidi="ar"/>
        </w:rPr>
        <w:t>（话题：人际交往）</w:t>
      </w:r>
    </w:p>
    <w:p w14:paraId="0225B5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27EDAA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B1F175B">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我们应该感谢我们的父母，因为他们给了我们生命，并每天照顾我们。</w:t>
      </w:r>
      <w:r>
        <w:rPr>
          <w:rFonts w:hint="default" w:ascii="Times New Roman" w:hAnsi="Times New Roman" w:eastAsia="楷体" w:cs="Times New Roman"/>
          <w:b/>
          <w:bCs/>
          <w:kern w:val="2"/>
          <w:sz w:val="24"/>
          <w:szCs w:val="24"/>
          <w:highlight w:val="yellow"/>
          <w:lang w:val="en-US" w:eastAsia="zh-CN" w:bidi="ar"/>
        </w:rPr>
        <w:t>（话题：经历感受）</w:t>
      </w:r>
    </w:p>
    <w:p w14:paraId="3EBA721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B2EF77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E05E22D">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在我看来，我也不会告诉别人任何东西，因为我认为我们的个人信息非常重要，这是保护我们隐私的方式。</w:t>
      </w:r>
      <w:r>
        <w:rPr>
          <w:rFonts w:hint="default" w:ascii="Times New Roman" w:hAnsi="Times New Roman" w:eastAsia="楷体" w:cs="Times New Roman"/>
          <w:b/>
          <w:bCs/>
          <w:kern w:val="2"/>
          <w:sz w:val="24"/>
          <w:szCs w:val="24"/>
          <w:highlight w:val="yellow"/>
          <w:lang w:val="en-US" w:eastAsia="zh-CN" w:bidi="ar"/>
        </w:rPr>
        <w:t>（话题：网络安全）</w:t>
      </w:r>
    </w:p>
    <w:p w14:paraId="04B6277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1F982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12D346">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做志愿者是我的荣幸，因为它不仅能给别人送去温暖，还能给我自己带来幸福。</w:t>
      </w:r>
      <w:r>
        <w:rPr>
          <w:rFonts w:hint="default" w:ascii="Times New Roman" w:hAnsi="Times New Roman" w:eastAsia="楷体" w:cs="Times New Roman"/>
          <w:b/>
          <w:bCs/>
          <w:kern w:val="2"/>
          <w:sz w:val="24"/>
          <w:szCs w:val="24"/>
          <w:highlight w:val="yellow"/>
          <w:lang w:val="en-US" w:eastAsia="zh-CN" w:bidi="ar"/>
        </w:rPr>
        <w:t>（话题：社会服务）</w:t>
      </w:r>
    </w:p>
    <w:p w14:paraId="5BF3298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07E6A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3F7C9F">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不要害怕挑战，因为它们与成就相伴而来。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14:paraId="39D4A82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54083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5B1A39F">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我感到很抱歉，因为我知道我的父母很爱我，他们可以做任何事情来帮助我。</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14:paraId="2E86A4D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71B855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642EA6">
      <w:pPr>
        <w:keepNext w:val="0"/>
        <w:keepLines w:val="0"/>
        <w:pageBreakBefore w:val="0"/>
        <w:numPr>
          <w:ilvl w:val="0"/>
          <w:numId w:val="1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既然你对中国文化很感兴趣，我写信给你是想简单介绍一下。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14:paraId="037D6EC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7E7B1F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B45D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left"/>
        <w:textAlignment w:val="auto"/>
        <w:rPr>
          <w:rFonts w:hint="default" w:ascii="Times New Roman" w:hAnsi="Times New Roman" w:eastAsia="楷体" w:cs="Times New Roman"/>
          <w:color w:val="FF0000"/>
          <w:sz w:val="24"/>
          <w:szCs w:val="24"/>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7050"/>
      </w:tblGrid>
      <w:tr w14:paraId="2D63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761" w:type="dxa"/>
            <w:vMerge w:val="restart"/>
            <w:vAlign w:val="top"/>
          </w:tcPr>
          <w:p w14:paraId="26D9EB3C">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时间</w:t>
            </w:r>
            <w:r>
              <w:rPr>
                <w:rFonts w:hint="default" w:ascii="Times New Roman" w:hAnsi="Times New Roman" w:eastAsia="楷体" w:cs="Times New Roman"/>
                <w:sz w:val="24"/>
                <w:szCs w:val="24"/>
                <w:vertAlign w:val="baseline"/>
                <w:lang w:val="en-US" w:eastAsia="zh-CN"/>
              </w:rPr>
              <w:t>状从</w:t>
            </w:r>
          </w:p>
        </w:tc>
        <w:tc>
          <w:tcPr>
            <w:tcW w:w="7050" w:type="dxa"/>
          </w:tcPr>
          <w:p w14:paraId="72CC340F">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CN"/>
              </w:rPr>
            </w:pPr>
            <w:r>
              <w:rPr>
                <w:rFonts w:hint="default" w:ascii="Times New Roman" w:hAnsi="Times New Roman" w:eastAsia="楷体" w:cs="Times New Roman"/>
                <w:sz w:val="24"/>
                <w:szCs w:val="24"/>
                <w:vertAlign w:val="baseline"/>
                <w:lang w:val="en-US" w:eastAsia="zh-Hans"/>
              </w:rPr>
              <w:t>when当</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的时候，while正当……时</w:t>
            </w:r>
            <w:r>
              <w:rPr>
                <w:rFonts w:hint="default" w:ascii="Times New Roman" w:hAnsi="Times New Roman" w:eastAsia="楷体" w:cs="Times New Roman"/>
                <w:sz w:val="24"/>
                <w:szCs w:val="24"/>
                <w:vertAlign w:val="baseline"/>
                <w:lang w:val="en-US" w:eastAsia="zh-CN"/>
              </w:rPr>
              <w:t xml:space="preserve"> as 当...时</w:t>
            </w:r>
          </w:p>
        </w:tc>
      </w:tr>
      <w:tr w14:paraId="2877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761" w:type="dxa"/>
            <w:vMerge w:val="continue"/>
            <w:vAlign w:val="top"/>
          </w:tcPr>
          <w:p w14:paraId="5087EFEB">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rPr>
            </w:pPr>
          </w:p>
        </w:tc>
        <w:tc>
          <w:tcPr>
            <w:tcW w:w="7050" w:type="dxa"/>
          </w:tcPr>
          <w:p w14:paraId="7DBA4571">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after在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之后，before在</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之前</w:t>
            </w:r>
          </w:p>
        </w:tc>
      </w:tr>
      <w:tr w14:paraId="0C63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761" w:type="dxa"/>
            <w:vMerge w:val="continue"/>
            <w:vAlign w:val="top"/>
          </w:tcPr>
          <w:p w14:paraId="053B6FAF">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p>
        </w:tc>
        <w:tc>
          <w:tcPr>
            <w:tcW w:w="7050" w:type="dxa"/>
          </w:tcPr>
          <w:p w14:paraId="432AFF05">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until直到</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 as soon as 一</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就</w:t>
            </w:r>
            <w:r>
              <w:rPr>
                <w:rFonts w:hint="default" w:ascii="Times New Roman" w:hAnsi="Times New Roman" w:eastAsia="楷体" w:cs="Times New Roman"/>
                <w:sz w:val="24"/>
                <w:szCs w:val="24"/>
                <w:vertAlign w:val="baseline"/>
                <w:lang w:val="en-US" w:eastAsia="zh-CN"/>
              </w:rPr>
              <w:t>...  once 一旦</w:t>
            </w:r>
          </w:p>
        </w:tc>
      </w:tr>
    </w:tbl>
    <w:p w14:paraId="3D95A3A1">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这张图片提醒我们，当我们伤害别人时，我们自己也可能受到伤害。</w:t>
      </w:r>
      <w:r>
        <w:rPr>
          <w:rFonts w:hint="default" w:ascii="Times New Roman" w:hAnsi="Times New Roman" w:eastAsia="楷体" w:cs="Times New Roman"/>
          <w:b/>
          <w:bCs/>
          <w:kern w:val="2"/>
          <w:sz w:val="24"/>
          <w:szCs w:val="24"/>
          <w:highlight w:val="yellow"/>
          <w:lang w:val="en-US" w:eastAsia="zh-CN" w:bidi="ar"/>
        </w:rPr>
        <w:t>（话题：人际交往）</w:t>
      </w:r>
    </w:p>
    <w:p w14:paraId="63AD626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88461EE">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谈到过度保护孩子，不同的人有不同的观点。</w:t>
      </w:r>
      <w:r>
        <w:rPr>
          <w:rFonts w:hint="default" w:ascii="Times New Roman" w:hAnsi="Times New Roman" w:eastAsia="楷体" w:cs="Times New Roman"/>
          <w:b/>
          <w:bCs/>
          <w:kern w:val="2"/>
          <w:sz w:val="24"/>
          <w:szCs w:val="24"/>
          <w:highlight w:val="yellow"/>
          <w:lang w:val="en-US" w:eastAsia="zh-CN" w:bidi="ar"/>
        </w:rPr>
        <w:t>（话题：父母教育）</w:t>
      </w:r>
    </w:p>
    <w:p w14:paraId="6F1F1A0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31E91D6">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一旦你来到这里，你就会永远不想离开它。</w:t>
      </w:r>
      <w:r>
        <w:rPr>
          <w:rFonts w:hint="default" w:ascii="Times New Roman" w:hAnsi="Times New Roman" w:eastAsia="楷体" w:cs="Times New Roman"/>
          <w:b/>
          <w:bCs/>
          <w:kern w:val="2"/>
          <w:sz w:val="24"/>
          <w:szCs w:val="24"/>
          <w:highlight w:val="yellow"/>
          <w:lang w:val="en-US" w:eastAsia="zh-CN" w:bidi="ar"/>
        </w:rPr>
        <w:t>（话题：介绍家乡）</w:t>
      </w:r>
    </w:p>
    <w:p w14:paraId="30CB2BC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FEF4D5C">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更糟糕的是，一旦你听力丧失，就很难恢复听力。</w:t>
      </w:r>
      <w:r>
        <w:rPr>
          <w:rFonts w:hint="default" w:ascii="Times New Roman" w:hAnsi="Times New Roman" w:eastAsia="楷体" w:cs="Times New Roman"/>
          <w:b/>
          <w:bCs/>
          <w:kern w:val="2"/>
          <w:sz w:val="24"/>
          <w:szCs w:val="24"/>
          <w:highlight w:val="yellow"/>
          <w:lang w:val="en-US" w:eastAsia="zh-CN" w:bidi="ar"/>
        </w:rPr>
        <w:t>（话题：健康安全）</w:t>
      </w:r>
    </w:p>
    <w:p w14:paraId="37C1AA9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A9B9463">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首先，当我们迎接客人或朋友时，我们通常会互相握手。</w:t>
      </w:r>
      <w:r>
        <w:rPr>
          <w:rFonts w:hint="default" w:ascii="Times New Roman" w:hAnsi="Times New Roman" w:eastAsia="楷体" w:cs="Times New Roman"/>
          <w:b/>
          <w:bCs/>
          <w:kern w:val="2"/>
          <w:sz w:val="24"/>
          <w:szCs w:val="24"/>
          <w:highlight w:val="yellow"/>
          <w:lang w:val="en-US" w:eastAsia="zh-CN" w:bidi="ar"/>
        </w:rPr>
        <w:t>（话题：文化礼仪）</w:t>
      </w:r>
    </w:p>
    <w:p w14:paraId="6D3A75B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76F5F7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7402C6">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你可能已经读过或听过一些事情，但你永远无法准确地了解它，直到你亲眼看到它。</w:t>
      </w:r>
      <w:r>
        <w:rPr>
          <w:rFonts w:hint="default" w:ascii="Times New Roman" w:hAnsi="Times New Roman" w:eastAsia="楷体" w:cs="Times New Roman"/>
          <w:b/>
          <w:bCs/>
          <w:kern w:val="2"/>
          <w:sz w:val="24"/>
          <w:szCs w:val="24"/>
          <w:highlight w:val="yellow"/>
          <w:lang w:val="en-US" w:eastAsia="zh-CN" w:bidi="ar"/>
        </w:rPr>
        <w:t>（</w:t>
      </w:r>
      <w:r>
        <w:rPr>
          <w:rFonts w:hint="eastAsia" w:ascii="Times New Roman" w:hAnsi="Times New Roman" w:eastAsia="楷体" w:cs="Times New Roman"/>
          <w:b/>
          <w:bCs/>
          <w:kern w:val="2"/>
          <w:sz w:val="24"/>
          <w:szCs w:val="24"/>
          <w:highlight w:val="yellow"/>
          <w:lang w:val="en-US" w:eastAsia="zh-CN" w:bidi="ar"/>
        </w:rPr>
        <w:t>话题：外出旅行</w:t>
      </w:r>
      <w:r>
        <w:rPr>
          <w:rFonts w:hint="default" w:ascii="Times New Roman" w:hAnsi="Times New Roman" w:eastAsia="楷体" w:cs="Times New Roman"/>
          <w:b/>
          <w:bCs/>
          <w:kern w:val="2"/>
          <w:sz w:val="24"/>
          <w:szCs w:val="24"/>
          <w:highlight w:val="yellow"/>
          <w:lang w:val="en-US" w:eastAsia="zh-CN" w:bidi="ar"/>
        </w:rPr>
        <w:t>）</w:t>
      </w:r>
    </w:p>
    <w:p w14:paraId="470A65A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A2C78F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E28BE23">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首先，在与他人交流时，要有足够的勇气说汉语。</w:t>
      </w:r>
      <w:r>
        <w:rPr>
          <w:rFonts w:hint="default" w:ascii="Times New Roman" w:hAnsi="Times New Roman" w:eastAsia="楷体" w:cs="Times New Roman"/>
          <w:b/>
          <w:bCs/>
          <w:kern w:val="2"/>
          <w:sz w:val="24"/>
          <w:szCs w:val="24"/>
          <w:highlight w:val="yellow"/>
          <w:lang w:val="en-US" w:eastAsia="zh-CN" w:bidi="ar"/>
        </w:rPr>
        <w:t>（话题：人际交往）</w:t>
      </w:r>
    </w:p>
    <w:p w14:paraId="4E061A9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DBE7AE4">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我们应该确保在睡觉前关灯。</w:t>
      </w:r>
      <w:r>
        <w:rPr>
          <w:rFonts w:hint="eastAsia" w:ascii="Times New Roman" w:hAnsi="Times New Roman" w:eastAsia="楷体" w:cs="Times New Roman"/>
          <w:b/>
          <w:bCs/>
          <w:kern w:val="2"/>
          <w:sz w:val="24"/>
          <w:szCs w:val="24"/>
          <w:highlight w:val="yellow"/>
          <w:lang w:val="en-US" w:eastAsia="zh-CN" w:bidi="ar"/>
        </w:rPr>
        <w:t>（话题：环境保护）</w:t>
      </w:r>
    </w:p>
    <w:p w14:paraId="43A7F75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C098BF8">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color w:val="FF0000"/>
          <w:sz w:val="24"/>
          <w:szCs w:val="24"/>
          <w:lang w:val="en-US" w:eastAsia="zh-CN"/>
        </w:rPr>
      </w:pPr>
      <w:r>
        <w:rPr>
          <w:rFonts w:hint="eastAsia" w:ascii="Times New Roman" w:hAnsi="Times New Roman" w:eastAsia="楷体" w:cs="Times New Roman"/>
          <w:b w:val="0"/>
          <w:bCs w:val="0"/>
          <w:sz w:val="24"/>
          <w:szCs w:val="24"/>
          <w:u w:val="none"/>
          <w:lang w:val="en-US" w:eastAsia="zh-CN"/>
        </w:rPr>
        <w:t>当我累的时候，它给我能量，当我悲伤的时候，它让我快乐。</w:t>
      </w:r>
      <w:r>
        <w:rPr>
          <w:rFonts w:hint="eastAsia" w:ascii="Times New Roman" w:hAnsi="Times New Roman" w:eastAsia="楷体" w:cs="Times New Roman"/>
          <w:b/>
          <w:bCs/>
          <w:kern w:val="2"/>
          <w:sz w:val="24"/>
          <w:szCs w:val="24"/>
          <w:highlight w:val="yellow"/>
          <w:lang w:val="en-US" w:eastAsia="zh-CN" w:bidi="ar"/>
        </w:rPr>
        <w:t>（话题：兴趣爱好）</w:t>
      </w:r>
    </w:p>
    <w:p w14:paraId="0966452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4A94047">
      <w:pPr>
        <w:keepNext w:val="0"/>
        <w:keepLines w:val="0"/>
        <w:pageBreakBefore w:val="0"/>
        <w:numPr>
          <w:ilvl w:val="0"/>
          <w:numId w:val="19"/>
        </w:numPr>
        <w:kinsoku/>
        <w:wordWrap/>
        <w:overflowPunct/>
        <w:topLinePunct w:val="0"/>
        <w:autoSpaceDE/>
        <w:autoSpaceDN/>
        <w:bidi w:val="0"/>
        <w:adjustRightInd/>
        <w:snapToGrid/>
        <w:spacing w:line="312" w:lineRule="auto"/>
        <w:ind w:left="425" w:leftChars="0" w:hanging="425" w:firstLineChars="0"/>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当她周围的人有困难时，她总是准备好帮助他们解决问题。</w:t>
      </w:r>
      <w:r>
        <w:rPr>
          <w:rFonts w:hint="eastAsia" w:ascii="Times New Roman" w:hAnsi="Times New Roman" w:eastAsia="楷体" w:cs="Times New Roman"/>
          <w:b/>
          <w:bCs/>
          <w:kern w:val="2"/>
          <w:sz w:val="24"/>
          <w:szCs w:val="24"/>
          <w:highlight w:val="yellow"/>
          <w:lang w:val="en-US" w:eastAsia="zh-CN" w:bidi="ar"/>
        </w:rPr>
        <w:t>（话题：经历感受）</w:t>
      </w:r>
    </w:p>
    <w:p w14:paraId="3854A44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F8843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999A938">
      <w:pPr>
        <w:keepNext w:val="0"/>
        <w:keepLines w:val="0"/>
        <w:pageBreakBefore w:val="0"/>
        <w:kinsoku/>
        <w:wordWrap/>
        <w:overflowPunct/>
        <w:topLinePunct w:val="0"/>
        <w:autoSpaceDE/>
        <w:autoSpaceDN/>
        <w:bidi w:val="0"/>
        <w:adjustRightInd/>
        <w:snapToGrid/>
        <w:spacing w:line="312" w:lineRule="auto"/>
        <w:ind w:firstLine="420" w:firstLineChars="0"/>
        <w:textAlignment w:val="auto"/>
        <w:rPr>
          <w:rFonts w:hint="default" w:ascii="Times New Roman" w:hAnsi="Times New Roman" w:eastAsia="楷体" w:cs="Times New Roman"/>
          <w:color w:val="FF0000"/>
          <w:sz w:val="24"/>
          <w:szCs w:val="24"/>
          <w:lang w:val="en-US" w:eastAsia="zh-CN"/>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7050"/>
      </w:tblGrid>
      <w:tr w14:paraId="3E7D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top"/>
          </w:tcPr>
          <w:p w14:paraId="61A89394">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条件</w:t>
            </w:r>
            <w:r>
              <w:rPr>
                <w:rFonts w:hint="default" w:ascii="Times New Roman" w:hAnsi="Times New Roman" w:eastAsia="楷体" w:cs="Times New Roman"/>
                <w:sz w:val="24"/>
                <w:szCs w:val="24"/>
                <w:vertAlign w:val="baseline"/>
                <w:lang w:val="en-US" w:eastAsia="zh-CN"/>
              </w:rPr>
              <w:t>状从</w:t>
            </w:r>
          </w:p>
        </w:tc>
        <w:tc>
          <w:tcPr>
            <w:tcW w:w="7050" w:type="dxa"/>
          </w:tcPr>
          <w:p w14:paraId="2834FC78">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if如果，unless除非，如果不，</w:t>
            </w:r>
            <w:r>
              <w:rPr>
                <w:rFonts w:hint="default" w:ascii="Times New Roman" w:hAnsi="Times New Roman" w:eastAsia="楷体" w:cs="Times New Roman"/>
                <w:sz w:val="24"/>
                <w:szCs w:val="24"/>
                <w:vertAlign w:val="baseline"/>
                <w:lang w:val="en-US" w:eastAsia="zh-CN"/>
              </w:rPr>
              <w:t xml:space="preserve">as long as 一...就.... </w:t>
            </w:r>
            <w:r>
              <w:rPr>
                <w:rFonts w:hint="default" w:ascii="Times New Roman" w:hAnsi="Times New Roman" w:eastAsia="楷体" w:cs="Times New Roman"/>
                <w:sz w:val="24"/>
                <w:szCs w:val="24"/>
                <w:vertAlign w:val="baseline"/>
                <w:lang w:eastAsia="zh-Hans"/>
              </w:rPr>
              <w:t xml:space="preserve"> </w:t>
            </w:r>
          </w:p>
        </w:tc>
      </w:tr>
    </w:tbl>
    <w:p w14:paraId="5CA75677">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如果你有足够的耐心遵循上述措施，你就可以非常健康。</w:t>
      </w:r>
      <w:r>
        <w:rPr>
          <w:rFonts w:hint="default" w:ascii="Times New Roman" w:hAnsi="Times New Roman" w:eastAsia="楷体" w:cs="Times New Roman"/>
          <w:b/>
          <w:bCs/>
          <w:kern w:val="2"/>
          <w:sz w:val="24"/>
          <w:szCs w:val="24"/>
          <w:highlight w:val="yellow"/>
          <w:lang w:val="en-US" w:eastAsia="zh-CN" w:bidi="ar"/>
        </w:rPr>
        <w:t>（话题：健康安全）</w:t>
      </w:r>
    </w:p>
    <w:p w14:paraId="3CF8BDF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8BC908">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最后，如果你和老师或同学有任何问题，你需要尽快找出原因并试图互相理解。</w:t>
      </w:r>
      <w:r>
        <w:rPr>
          <w:rFonts w:hint="default" w:ascii="Times New Roman" w:hAnsi="Times New Roman" w:eastAsia="楷体" w:cs="Times New Roman"/>
          <w:b/>
          <w:bCs/>
          <w:sz w:val="24"/>
          <w:szCs w:val="24"/>
          <w:highlight w:val="yellow"/>
          <w:u w:val="none"/>
          <w:lang w:val="en-US" w:eastAsia="zh-CN"/>
        </w:rPr>
        <w:t>（话题：人际交往）</w:t>
      </w:r>
    </w:p>
    <w:p w14:paraId="1ABCDD4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66BE25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728594">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如果有机会做志愿者，我保证会尽力而为。</w:t>
      </w:r>
      <w:r>
        <w:rPr>
          <w:rFonts w:hint="default" w:ascii="Times New Roman" w:hAnsi="Times New Roman" w:eastAsia="楷体" w:cs="Times New Roman"/>
          <w:b/>
          <w:bCs/>
          <w:sz w:val="24"/>
          <w:szCs w:val="24"/>
          <w:highlight w:val="yellow"/>
          <w:u w:val="none"/>
          <w:lang w:val="en-US" w:eastAsia="zh-CN"/>
        </w:rPr>
        <w:t>（话题：社会服务）</w:t>
      </w:r>
    </w:p>
    <w:p w14:paraId="0DDD734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54026DE">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而且，如果有人陷入困境，我们应该随时准备伸出援手。</w:t>
      </w:r>
      <w:r>
        <w:rPr>
          <w:rFonts w:hint="default" w:ascii="Times New Roman" w:hAnsi="Times New Roman" w:eastAsia="楷体" w:cs="Times New Roman"/>
          <w:b/>
          <w:bCs/>
          <w:sz w:val="24"/>
          <w:szCs w:val="24"/>
          <w:highlight w:val="yellow"/>
          <w:u w:val="none"/>
          <w:lang w:val="en-US" w:eastAsia="zh-CN"/>
        </w:rPr>
        <w:t>（话题：人际交往）</w:t>
      </w:r>
    </w:p>
    <w:p w14:paraId="4BCD142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890D02">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然而，如果我们压力太大，晚上睡不好觉，可能会感到太累。</w:t>
      </w:r>
      <w:r>
        <w:rPr>
          <w:rFonts w:hint="default" w:ascii="Times New Roman" w:hAnsi="Times New Roman" w:eastAsia="楷体" w:cs="Times New Roman"/>
          <w:b/>
          <w:bCs/>
          <w:sz w:val="24"/>
          <w:szCs w:val="24"/>
          <w:highlight w:val="yellow"/>
          <w:u w:val="none"/>
          <w:lang w:val="en-US" w:eastAsia="zh-CN"/>
        </w:rPr>
        <w:t>（话题：心理健康）</w:t>
      </w:r>
    </w:p>
    <w:p w14:paraId="7D87DA4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171F64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F92C0B4">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如果你能来参加活动，我们将感到非常荣幸。</w:t>
      </w:r>
      <w:r>
        <w:rPr>
          <w:rFonts w:hint="default" w:ascii="Times New Roman" w:hAnsi="Times New Roman" w:eastAsia="楷体" w:cs="Times New Roman"/>
          <w:b/>
          <w:bCs/>
          <w:sz w:val="24"/>
          <w:szCs w:val="24"/>
          <w:highlight w:val="yellow"/>
          <w:u w:val="none"/>
          <w:lang w:val="en-US" w:eastAsia="zh-CN"/>
        </w:rPr>
        <w:t>（话题：计划与安排）</w:t>
      </w:r>
    </w:p>
    <w:p w14:paraId="0BE61B8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85ADEC">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如果我长时间看电子屏幕，对我的眼睛是有害的。</w:t>
      </w:r>
      <w:r>
        <w:rPr>
          <w:rFonts w:hint="default" w:ascii="Times New Roman" w:hAnsi="Times New Roman" w:eastAsia="楷体" w:cs="Times New Roman"/>
          <w:b/>
          <w:bCs/>
          <w:sz w:val="24"/>
          <w:szCs w:val="24"/>
          <w:highlight w:val="yellow"/>
          <w:u w:val="none"/>
          <w:lang w:val="en-US" w:eastAsia="zh-CN"/>
        </w:rPr>
        <w:t>(话题：习惯爱好)</w:t>
      </w:r>
    </w:p>
    <w:p w14:paraId="72EB830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48263B">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我相信只要我们想尽办法，我们就能克服拖延。</w:t>
      </w:r>
      <w:r>
        <w:rPr>
          <w:rFonts w:hint="default" w:ascii="Times New Roman" w:hAnsi="Times New Roman" w:eastAsia="楷体" w:cs="Times New Roman"/>
          <w:b/>
          <w:bCs/>
          <w:sz w:val="24"/>
          <w:szCs w:val="24"/>
          <w:highlight w:val="yellow"/>
          <w:u w:val="none"/>
          <w:lang w:val="en-US" w:eastAsia="zh-CN"/>
        </w:rPr>
        <w:t>(话题：习惯爱好)</w:t>
      </w:r>
    </w:p>
    <w:p w14:paraId="7759D8F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E6CCC3">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这个故事提醒我们，只要我们努力，没有什么是不可能的。</w:t>
      </w:r>
      <w:r>
        <w:rPr>
          <w:rFonts w:hint="eastAsia" w:ascii="Times New Roman" w:hAnsi="Times New Roman" w:eastAsia="楷体" w:cs="Times New Roman"/>
          <w:b/>
          <w:bCs/>
          <w:sz w:val="24"/>
          <w:szCs w:val="24"/>
          <w:highlight w:val="yellow"/>
          <w:u w:val="none"/>
          <w:lang w:val="en-US" w:eastAsia="zh-CN"/>
        </w:rPr>
        <w:t>（话题：中国故事）</w:t>
      </w:r>
    </w:p>
    <w:p w14:paraId="71BC8A9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C3B57D0">
      <w:pPr>
        <w:keepNext w:val="0"/>
        <w:keepLines w:val="0"/>
        <w:pageBreakBefore w:val="0"/>
        <w:numPr>
          <w:ilvl w:val="0"/>
          <w:numId w:val="20"/>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如果每个人都参与保护地球，地球就会更加美丽。</w:t>
      </w:r>
      <w:r>
        <w:rPr>
          <w:rFonts w:hint="eastAsia" w:ascii="Times New Roman" w:hAnsi="Times New Roman" w:eastAsia="楷体" w:cs="Times New Roman"/>
          <w:b/>
          <w:bCs/>
          <w:sz w:val="24"/>
          <w:szCs w:val="24"/>
          <w:highlight w:val="yellow"/>
          <w:u w:val="none"/>
          <w:lang w:val="en-US" w:eastAsia="zh-CN"/>
        </w:rPr>
        <w:t>（话题：环境保护）</w:t>
      </w:r>
    </w:p>
    <w:p w14:paraId="03D74A5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CDCA48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B397E2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eastAsia" w:ascii="Times New Roman" w:hAnsi="Times New Roman" w:eastAsia="楷体" w:cs="Times New Roman"/>
          <w:color w:val="auto"/>
          <w:kern w:val="2"/>
          <w:sz w:val="24"/>
          <w:szCs w:val="24"/>
          <w:lang w:val="en-US" w:eastAsia="zh-CN" w:bidi="ar"/>
        </w:rPr>
      </w:pP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7050"/>
      </w:tblGrid>
      <w:tr w14:paraId="4E7E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top"/>
          </w:tcPr>
          <w:p w14:paraId="5A646364">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结果</w:t>
            </w:r>
            <w:r>
              <w:rPr>
                <w:rFonts w:hint="default" w:ascii="Times New Roman" w:hAnsi="Times New Roman" w:eastAsia="楷体" w:cs="Times New Roman"/>
                <w:sz w:val="24"/>
                <w:szCs w:val="24"/>
                <w:vertAlign w:val="baseline"/>
                <w:lang w:val="en-US" w:eastAsia="zh-CN"/>
              </w:rPr>
              <w:t>状从</w:t>
            </w:r>
          </w:p>
        </w:tc>
        <w:tc>
          <w:tcPr>
            <w:tcW w:w="7050" w:type="dxa"/>
          </w:tcPr>
          <w:p w14:paraId="54F97B0E">
            <w:pPr>
              <w:keepNext w:val="0"/>
              <w:keepLines w:val="0"/>
              <w:pageBreakBefore w:val="0"/>
              <w:numPr>
                <w:ilvl w:val="0"/>
                <w:numId w:val="0"/>
              </w:numPr>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sz w:val="24"/>
                <w:szCs w:val="24"/>
                <w:vertAlign w:val="baseline"/>
                <w:lang w:val="en-US" w:eastAsia="zh-Hans"/>
              </w:rPr>
            </w:pPr>
            <w:r>
              <w:rPr>
                <w:rFonts w:hint="default" w:ascii="Times New Roman" w:hAnsi="Times New Roman" w:eastAsia="楷体" w:cs="Times New Roman"/>
                <w:sz w:val="24"/>
                <w:szCs w:val="24"/>
                <w:vertAlign w:val="baseline"/>
                <w:lang w:val="en-US" w:eastAsia="zh-Hans"/>
              </w:rPr>
              <w:t>so</w:t>
            </w:r>
            <w:r>
              <w:rPr>
                <w:rFonts w:hint="default" w:ascii="Times New Roman" w:hAnsi="Times New Roman" w:eastAsia="楷体" w:cs="Times New Roman"/>
                <w:sz w:val="24"/>
                <w:szCs w:val="24"/>
                <w:vertAlign w:val="baseline"/>
                <w:lang w:val="en-US" w:eastAsia="zh-CN"/>
              </w:rPr>
              <w:t>+形容词中心词</w:t>
            </w:r>
            <w:r>
              <w:rPr>
                <w:rFonts w:hint="default" w:ascii="Times New Roman" w:hAnsi="Times New Roman" w:eastAsia="楷体" w:cs="Times New Roman"/>
                <w:sz w:val="24"/>
                <w:szCs w:val="24"/>
                <w:vertAlign w:val="baseline"/>
                <w:lang w:val="en-US" w:eastAsia="zh-Hans"/>
              </w:rPr>
              <w:t>/such</w:t>
            </w:r>
            <w:r>
              <w:rPr>
                <w:rFonts w:hint="default" w:ascii="Times New Roman" w:hAnsi="Times New Roman" w:eastAsia="楷体" w:cs="Times New Roman"/>
                <w:sz w:val="24"/>
                <w:szCs w:val="24"/>
                <w:vertAlign w:val="baseline"/>
                <w:lang w:val="en-US" w:eastAsia="zh-CN"/>
              </w:rPr>
              <w:t xml:space="preserve">+名词中心词 </w:t>
            </w:r>
            <w:r>
              <w:rPr>
                <w:rFonts w:hint="default" w:ascii="Times New Roman" w:hAnsi="Times New Roman" w:eastAsia="楷体" w:cs="Times New Roman"/>
                <w:sz w:val="24"/>
                <w:szCs w:val="24"/>
                <w:vertAlign w:val="baseline"/>
                <w:lang w:val="en-US" w:eastAsia="zh-Hans"/>
              </w:rPr>
              <w:t>that</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如此</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以至于</w:t>
            </w:r>
            <w:r>
              <w:rPr>
                <w:rFonts w:hint="default" w:ascii="Times New Roman" w:hAnsi="Times New Roman" w:eastAsia="楷体" w:cs="Times New Roman"/>
                <w:sz w:val="24"/>
                <w:szCs w:val="24"/>
                <w:vertAlign w:val="baseline"/>
                <w:lang w:val="en-US" w:eastAsia="zh-CN"/>
              </w:rPr>
              <w:t>...</w:t>
            </w:r>
          </w:p>
        </w:tc>
      </w:tr>
    </w:tbl>
    <w:p w14:paraId="3FC534DF">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我感到非常感动，我想写一篇音乐评论来推荐它。</w:t>
      </w:r>
      <w:r>
        <w:rPr>
          <w:rFonts w:hint="default" w:ascii="Times New Roman" w:hAnsi="Times New Roman" w:eastAsia="楷体" w:cs="Times New Roman"/>
          <w:b/>
          <w:bCs/>
          <w:kern w:val="2"/>
          <w:sz w:val="24"/>
          <w:szCs w:val="24"/>
          <w:highlight w:val="yellow"/>
          <w:lang w:val="en-US" w:eastAsia="zh-CN" w:bidi="ar"/>
        </w:rPr>
        <w:t>（话题：介绍歌曲）</w:t>
      </w:r>
    </w:p>
    <w:p w14:paraId="5364D2D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4415B81">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火锅太美味了，许多外国人都忍不住吃。</w:t>
      </w:r>
      <w:r>
        <w:rPr>
          <w:rFonts w:hint="default" w:ascii="Times New Roman" w:hAnsi="Times New Roman" w:eastAsia="楷体" w:cs="Times New Roman"/>
          <w:b/>
          <w:bCs/>
          <w:kern w:val="2"/>
          <w:sz w:val="24"/>
          <w:szCs w:val="24"/>
          <w:highlight w:val="yellow"/>
          <w:lang w:val="en-US" w:eastAsia="zh-CN" w:bidi="ar"/>
        </w:rPr>
        <w:t>（话题：介绍家乡）</w:t>
      </w:r>
    </w:p>
    <w:p w14:paraId="57E2F48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4464579">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龙舟队的队员们有很强的团队精神，每个人都尽自己最大的努力去赢得比赛。</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节日习俗</w:t>
      </w:r>
      <w:r>
        <w:rPr>
          <w:rFonts w:hint="default" w:ascii="Times New Roman" w:hAnsi="Times New Roman" w:eastAsia="楷体" w:cs="Times New Roman"/>
          <w:b/>
          <w:bCs/>
          <w:kern w:val="2"/>
          <w:sz w:val="24"/>
          <w:szCs w:val="24"/>
          <w:highlight w:val="yellow"/>
          <w:lang w:val="en-US" w:eastAsia="zh-CN" w:bidi="ar"/>
        </w:rPr>
        <w:t>）</w:t>
      </w:r>
    </w:p>
    <w:p w14:paraId="3D5C46A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BE609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3D6C065">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我原来很害羞，所以很难和别人交朋友。</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14:paraId="0CF19E1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085820A">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现在我有</w:t>
      </w:r>
      <w:r>
        <w:rPr>
          <w:rFonts w:hint="eastAsia" w:ascii="Times New Roman" w:hAnsi="Times New Roman" w:eastAsia="楷体" w:cs="Times New Roman"/>
          <w:b w:val="0"/>
          <w:bCs w:val="0"/>
          <w:sz w:val="24"/>
          <w:szCs w:val="24"/>
          <w:u w:val="none"/>
          <w:lang w:val="en-US" w:eastAsia="zh-CN"/>
        </w:rPr>
        <w:t>非常大的学业</w:t>
      </w:r>
      <w:r>
        <w:rPr>
          <w:rFonts w:hint="default" w:ascii="Times New Roman" w:hAnsi="Times New Roman" w:eastAsia="楷体" w:cs="Times New Roman"/>
          <w:b w:val="0"/>
          <w:bCs w:val="0"/>
          <w:sz w:val="24"/>
          <w:szCs w:val="24"/>
          <w:u w:val="none"/>
          <w:lang w:val="en-US" w:eastAsia="zh-CN"/>
        </w:rPr>
        <w:t>压力</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经常晚上</w:t>
      </w:r>
      <w:r>
        <w:rPr>
          <w:rFonts w:hint="eastAsia" w:ascii="Times New Roman" w:hAnsi="Times New Roman" w:eastAsia="楷体" w:cs="Times New Roman"/>
          <w:b w:val="0"/>
          <w:bCs w:val="0"/>
          <w:sz w:val="24"/>
          <w:szCs w:val="24"/>
          <w:u w:val="none"/>
          <w:lang w:val="en-US" w:eastAsia="zh-CN"/>
        </w:rPr>
        <w:t>睡不着</w:t>
      </w:r>
      <w:r>
        <w:rPr>
          <w:rFonts w:hint="default"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心理健康</w:t>
      </w:r>
      <w:r>
        <w:rPr>
          <w:rFonts w:hint="default" w:ascii="Times New Roman" w:hAnsi="Times New Roman" w:eastAsia="楷体" w:cs="Times New Roman"/>
          <w:b/>
          <w:bCs/>
          <w:kern w:val="2"/>
          <w:sz w:val="24"/>
          <w:szCs w:val="24"/>
          <w:highlight w:val="yellow"/>
          <w:lang w:val="en-US" w:eastAsia="zh-CN" w:bidi="ar"/>
        </w:rPr>
        <w:t>）</w:t>
      </w:r>
    </w:p>
    <w:p w14:paraId="416F252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CFAAA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A91B155">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这对我来说太难了，所以我经常物理考试不及格。</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7C625C0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C95FB0">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我很担心，不知道该怎么办。</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2A7D96E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0E5E1CE">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公交车上人太多了，每个人都站得很近，没有空座位。</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69F2E2B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4CA885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88F30C1">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我是个外向的人，所以对我来说，和别人交流很容易。</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14:paraId="429D817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C4319DF">
      <w:pPr>
        <w:keepNext w:val="0"/>
        <w:keepLines w:val="0"/>
        <w:pageBreakBefore w:val="0"/>
        <w:numPr>
          <w:ilvl w:val="0"/>
          <w:numId w:val="21"/>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剪纸是</w:t>
      </w:r>
      <w:r>
        <w:rPr>
          <w:rFonts w:hint="default" w:ascii="Times New Roman" w:hAnsi="Times New Roman" w:eastAsia="楷体" w:cs="Times New Roman"/>
          <w:b w:val="0"/>
          <w:bCs w:val="0"/>
          <w:sz w:val="24"/>
          <w:szCs w:val="24"/>
          <w:u w:val="none"/>
          <w:lang w:val="en-US" w:eastAsia="zh-CN"/>
        </w:rPr>
        <w:t>一种如此美妙的艺术形式，我第一次看到它就爱上了它。</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14:paraId="3FF4E88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C26E6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BC13F9D">
      <w:pPr>
        <w:rPr>
          <w:rFonts w:hint="default" w:ascii="Times New Roman" w:hAnsi="Times New Roman" w:eastAsia="楷体" w:cs="Times New Roman"/>
          <w:color w:val="FF0000"/>
          <w:sz w:val="24"/>
          <w:szCs w:val="24"/>
          <w:lang w:val="en-US" w:eastAsia="zh-CN"/>
        </w:rPr>
      </w:pPr>
      <w:r>
        <w:rPr>
          <w:rFonts w:hint="default" w:ascii="Times New Roman" w:hAnsi="Times New Roman" w:eastAsia="楷体" w:cs="Times New Roman"/>
          <w:color w:val="FF0000"/>
          <w:sz w:val="24"/>
          <w:szCs w:val="24"/>
          <w:lang w:val="en-US" w:eastAsia="zh-CN"/>
        </w:rPr>
        <w:br w:type="page"/>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7206"/>
      </w:tblGrid>
      <w:tr w14:paraId="1CB6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shd w:val="clear" w:color="auto" w:fill="auto"/>
            <w:vAlign w:val="center"/>
          </w:tcPr>
          <w:p w14:paraId="7266B4BF">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CN" w:bidi="ar-SA"/>
              </w:rPr>
            </w:pPr>
            <w:r>
              <w:rPr>
                <w:rFonts w:hint="default" w:ascii="Times New Roman" w:hAnsi="Times New Roman" w:eastAsia="楷体" w:cs="Times New Roman"/>
                <w:sz w:val="24"/>
                <w:szCs w:val="24"/>
                <w:vertAlign w:val="baseline"/>
                <w:lang w:val="en-US" w:eastAsia="zh-Hans"/>
              </w:rPr>
              <w:t>目的</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322ED630">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so that以便于，in order that为了</w:t>
            </w:r>
          </w:p>
        </w:tc>
      </w:tr>
    </w:tbl>
    <w:p w14:paraId="2B02CB06">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表达感谢是很重要的，这样世界就会充满爱和善意。</w:t>
      </w:r>
      <w:r>
        <w:rPr>
          <w:rFonts w:hint="default" w:ascii="Times New Roman" w:hAnsi="Times New Roman" w:eastAsia="楷体" w:cs="Times New Roman"/>
          <w:b/>
          <w:bCs/>
          <w:kern w:val="2"/>
          <w:sz w:val="24"/>
          <w:szCs w:val="24"/>
          <w:highlight w:val="yellow"/>
          <w:lang w:val="en-US" w:eastAsia="zh-CN" w:bidi="ar"/>
        </w:rPr>
        <w:t>（话题：人际交往）</w:t>
      </w:r>
    </w:p>
    <w:p w14:paraId="7368A6B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2B00F7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1BD445C">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你应该告诉你的父母你真正在想什么，这样他们就能很容易地理解你。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14:paraId="436220A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7ECA7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F82363">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做了一些运动后，我感到精力充沛，这样我就能更好地集中精力学习。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b/>
          <w:bCs/>
          <w:kern w:val="2"/>
          <w:sz w:val="24"/>
          <w:szCs w:val="24"/>
          <w:highlight w:val="yellow"/>
          <w:lang w:val="en-US" w:eastAsia="zh-CN" w:bidi="ar"/>
        </w:rPr>
        <w:t>）</w:t>
      </w:r>
    </w:p>
    <w:p w14:paraId="6EE849F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82795E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D4FC44A">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我们可以把视频传到网上，这样更多的外国人就可以了解我们伟大的国家。</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介绍中国</w:t>
      </w:r>
      <w:r>
        <w:rPr>
          <w:rFonts w:hint="default" w:ascii="Times New Roman" w:hAnsi="Times New Roman" w:eastAsia="楷体" w:cs="Times New Roman"/>
          <w:b/>
          <w:bCs/>
          <w:kern w:val="2"/>
          <w:sz w:val="24"/>
          <w:szCs w:val="24"/>
          <w:highlight w:val="yellow"/>
          <w:lang w:val="en-US" w:eastAsia="zh-CN" w:bidi="ar"/>
        </w:rPr>
        <w:t>）</w:t>
      </w:r>
    </w:p>
    <w:p w14:paraId="3752F2F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FB9C89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6E3A7E">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作为一名志愿者，我将用英语与来自其他国家的大学生交流，让他们更好地了解我们的城市。</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14:paraId="3A5E3A3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B78CDE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C17DB68">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我们应该保护好我们的眼睛，这样我们才能看到丰富多彩的世界。</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视力健康</w:t>
      </w:r>
      <w:r>
        <w:rPr>
          <w:rFonts w:hint="default" w:ascii="Times New Roman" w:hAnsi="Times New Roman" w:eastAsia="楷体" w:cs="Times New Roman"/>
          <w:b/>
          <w:bCs/>
          <w:kern w:val="2"/>
          <w:sz w:val="24"/>
          <w:szCs w:val="24"/>
          <w:highlight w:val="yellow"/>
          <w:lang w:val="en-US" w:eastAsia="zh-CN" w:bidi="ar"/>
        </w:rPr>
        <w:t>）</w:t>
      </w:r>
    </w:p>
    <w:p w14:paraId="156ED8B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A621C3">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b w:val="0"/>
          <w:bCs w:val="0"/>
          <w:sz w:val="24"/>
          <w:szCs w:val="24"/>
          <w:u w:val="none"/>
          <w:lang w:val="en-US" w:eastAsia="zh-CN"/>
        </w:rPr>
        <w:t>我们应该认真听取父母的意见，以便于我们能了解父母的想法，避免彼此争论。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14:paraId="4C5378A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3BFDE4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4515ED">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我们会告诉他们一些有趣的事情，这样他们就会感到快乐和舒适。</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社会服务</w:t>
      </w:r>
      <w:r>
        <w:rPr>
          <w:rFonts w:hint="default" w:ascii="Times New Roman" w:hAnsi="Times New Roman" w:eastAsia="楷体" w:cs="Times New Roman"/>
          <w:b/>
          <w:bCs/>
          <w:kern w:val="2"/>
          <w:sz w:val="24"/>
          <w:szCs w:val="24"/>
          <w:highlight w:val="yellow"/>
          <w:lang w:val="en-US" w:eastAsia="zh-CN" w:bidi="ar"/>
        </w:rPr>
        <w:t>）</w:t>
      </w:r>
    </w:p>
    <w:p w14:paraId="27314B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64E9F94">
      <w:pPr>
        <w:keepNext w:val="0"/>
        <w:keepLines w:val="0"/>
        <w:pageBreakBefore w:val="0"/>
        <w:numPr>
          <w:ilvl w:val="0"/>
          <w:numId w:val="22"/>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我们可以收集一些关于这座名山的历史故事，这样我们就可以一起分享了。</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计划安排</w:t>
      </w:r>
      <w:r>
        <w:rPr>
          <w:rFonts w:hint="default" w:ascii="Times New Roman" w:hAnsi="Times New Roman" w:eastAsia="楷体" w:cs="Times New Roman"/>
          <w:b/>
          <w:bCs/>
          <w:kern w:val="2"/>
          <w:sz w:val="24"/>
          <w:szCs w:val="24"/>
          <w:highlight w:val="yellow"/>
          <w:lang w:val="en-US" w:eastAsia="zh-CN" w:bidi="ar"/>
        </w:rPr>
        <w:t>）</w:t>
      </w:r>
    </w:p>
    <w:p w14:paraId="76BA3B2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34219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19FA6C6">
      <w:pPr>
        <w:rPr>
          <w:rFonts w:hint="eastAsia" w:ascii="Times New Roman" w:hAnsi="Times New Roman" w:eastAsia="楷体" w:cs="Times New Roman"/>
          <w:color w:val="FF0000"/>
          <w:kern w:val="2"/>
          <w:sz w:val="24"/>
          <w:szCs w:val="24"/>
          <w:lang w:val="en-US" w:eastAsia="zh-CN" w:bidi="ar"/>
        </w:rPr>
      </w:pPr>
      <w:r>
        <w:rPr>
          <w:rFonts w:hint="eastAsia" w:ascii="Times New Roman" w:hAnsi="Times New Roman" w:eastAsia="楷体" w:cs="Times New Roman"/>
          <w:color w:val="FF0000"/>
          <w:kern w:val="2"/>
          <w:sz w:val="24"/>
          <w:szCs w:val="24"/>
          <w:lang w:val="en-US" w:eastAsia="zh-CN" w:bidi="ar"/>
        </w:rPr>
        <w:br w:type="page"/>
      </w:r>
    </w:p>
    <w:tbl>
      <w:tblPr>
        <w:tblStyle w:val="9"/>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7206"/>
      </w:tblGrid>
      <w:tr w14:paraId="644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restart"/>
            <w:shd w:val="clear" w:color="auto" w:fill="auto"/>
            <w:vAlign w:val="center"/>
          </w:tcPr>
          <w:p w14:paraId="38807763">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让步</w:t>
            </w:r>
            <w:r>
              <w:rPr>
                <w:rFonts w:hint="default" w:ascii="Times New Roman" w:hAnsi="Times New Roman" w:eastAsia="楷体" w:cs="Times New Roman"/>
                <w:sz w:val="24"/>
                <w:szCs w:val="24"/>
                <w:vertAlign w:val="baseline"/>
                <w:lang w:val="en-US" w:eastAsia="zh-CN"/>
              </w:rPr>
              <w:t>状从</w:t>
            </w:r>
          </w:p>
        </w:tc>
        <w:tc>
          <w:tcPr>
            <w:tcW w:w="7206" w:type="dxa"/>
            <w:shd w:val="clear" w:color="auto" w:fill="auto"/>
            <w:vAlign w:val="top"/>
          </w:tcPr>
          <w:p w14:paraId="1FB40F24">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while尽管，虽然，whether不管</w:t>
            </w:r>
            <w:r>
              <w:rPr>
                <w:rFonts w:hint="default" w:ascii="Times New Roman" w:hAnsi="Times New Roman" w:eastAsia="楷体" w:cs="Times New Roman"/>
                <w:sz w:val="24"/>
                <w:szCs w:val="24"/>
                <w:vertAlign w:val="baseline"/>
                <w:lang w:val="en-US" w:eastAsia="zh-CN"/>
              </w:rPr>
              <w:t>...</w:t>
            </w:r>
            <w:r>
              <w:rPr>
                <w:rFonts w:hint="default" w:ascii="Times New Roman" w:hAnsi="Times New Roman" w:eastAsia="楷体" w:cs="Times New Roman"/>
                <w:sz w:val="24"/>
                <w:szCs w:val="24"/>
                <w:vertAlign w:val="baseline"/>
                <w:lang w:val="en-US" w:eastAsia="zh-Hans"/>
              </w:rPr>
              <w:t>(还是)</w:t>
            </w:r>
          </w:p>
        </w:tc>
      </w:tr>
      <w:tr w14:paraId="5ACC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continue"/>
            <w:vAlign w:val="top"/>
          </w:tcPr>
          <w:p w14:paraId="62A3A916">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14:paraId="423E0D9F">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Hans"/>
              </w:rPr>
              <w:t>though虽然， although尽管， even though/if即使</w:t>
            </w:r>
          </w:p>
        </w:tc>
      </w:tr>
      <w:tr w14:paraId="362F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vMerge w:val="continue"/>
            <w:vAlign w:val="top"/>
          </w:tcPr>
          <w:p w14:paraId="673493D1">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sz w:val="24"/>
                <w:szCs w:val="24"/>
                <w:vertAlign w:val="baseline"/>
                <w:lang w:val="en-US" w:eastAsia="zh-Hans"/>
              </w:rPr>
            </w:pPr>
          </w:p>
        </w:tc>
        <w:tc>
          <w:tcPr>
            <w:tcW w:w="7206" w:type="dxa"/>
            <w:shd w:val="clear" w:color="auto" w:fill="auto"/>
            <w:vAlign w:val="top"/>
          </w:tcPr>
          <w:p w14:paraId="0465B651">
            <w:pPr>
              <w:keepNext w:val="0"/>
              <w:keepLines w:val="0"/>
              <w:pageBreakBefore w:val="0"/>
              <w:numPr>
                <w:ilvl w:val="0"/>
                <w:numId w:val="0"/>
              </w:numPr>
              <w:kinsoku/>
              <w:wordWrap/>
              <w:overflowPunct/>
              <w:topLinePunct w:val="0"/>
              <w:autoSpaceDE/>
              <w:autoSpaceDN/>
              <w:bidi w:val="0"/>
              <w:adjustRightInd/>
              <w:snapToGrid/>
              <w:spacing w:line="312" w:lineRule="auto"/>
              <w:ind w:left="0" w:leftChars="0" w:firstLine="0" w:firstLineChars="0"/>
              <w:jc w:val="both"/>
              <w:textAlignment w:val="auto"/>
              <w:rPr>
                <w:rFonts w:hint="default" w:ascii="Times New Roman" w:hAnsi="Times New Roman" w:eastAsia="楷体" w:cs="Times New Roman"/>
                <w:kern w:val="2"/>
                <w:sz w:val="24"/>
                <w:szCs w:val="24"/>
                <w:vertAlign w:val="baseline"/>
                <w:lang w:val="en-US" w:eastAsia="zh-Hans" w:bidi="ar-SA"/>
              </w:rPr>
            </w:pPr>
            <w:r>
              <w:rPr>
                <w:rFonts w:hint="default" w:ascii="Times New Roman" w:hAnsi="Times New Roman" w:eastAsia="楷体" w:cs="Times New Roman"/>
                <w:sz w:val="24"/>
                <w:szCs w:val="24"/>
                <w:vertAlign w:val="baseline"/>
                <w:lang w:val="en-US" w:eastAsia="zh-CN"/>
              </w:rPr>
              <w:t>no matter+疑问词（无论...）</w:t>
            </w:r>
          </w:p>
        </w:tc>
      </w:tr>
    </w:tbl>
    <w:p w14:paraId="5D0FAC78">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无论我们身处何地，都应该表现出良好的礼貌。</w:t>
      </w:r>
      <w:r>
        <w:rPr>
          <w:rFonts w:hint="default" w:ascii="Times New Roman" w:hAnsi="Times New Roman" w:eastAsia="楷体" w:cs="Times New Roman"/>
          <w:b/>
          <w:bCs/>
          <w:kern w:val="2"/>
          <w:sz w:val="24"/>
          <w:szCs w:val="24"/>
          <w:highlight w:val="yellow"/>
          <w:lang w:val="en-US" w:eastAsia="zh-CN" w:bidi="ar"/>
        </w:rPr>
        <w:t>（话题：个人素质）</w:t>
      </w:r>
    </w:p>
    <w:p w14:paraId="66375E4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7BE1A2">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近年来，尽管城市的发展为人们带来了许多便利，但也造成了许多问题。</w:t>
      </w:r>
      <w:r>
        <w:rPr>
          <w:rFonts w:hint="default" w:ascii="Times New Roman" w:hAnsi="Times New Roman" w:eastAsia="楷体" w:cs="Times New Roman"/>
          <w:b/>
          <w:bCs/>
          <w:kern w:val="2"/>
          <w:sz w:val="24"/>
          <w:szCs w:val="24"/>
          <w:highlight w:val="yellow"/>
          <w:lang w:val="en-US" w:eastAsia="zh-CN" w:bidi="ar"/>
        </w:rPr>
        <w:t>（话题：城市发展）</w:t>
      </w:r>
    </w:p>
    <w:p w14:paraId="11EDB3E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617A0A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C101F45">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不管我们是谁，我们都必须遵守交通规则。</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健康安全</w:t>
      </w:r>
      <w:r>
        <w:rPr>
          <w:rFonts w:hint="default" w:ascii="Times New Roman" w:hAnsi="Times New Roman" w:eastAsia="楷体" w:cs="Times New Roman"/>
          <w:b/>
          <w:bCs/>
          <w:kern w:val="2"/>
          <w:sz w:val="24"/>
          <w:szCs w:val="24"/>
          <w:highlight w:val="yellow"/>
          <w:lang w:val="en-US" w:eastAsia="zh-CN" w:bidi="ar"/>
        </w:rPr>
        <w:t>）</w:t>
      </w:r>
    </w:p>
    <w:p w14:paraId="783A1E5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77833F2">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无论你受过多少教育，通过旅行你总有很多东西要学习。</w:t>
      </w:r>
      <w:r>
        <w:rPr>
          <w:rFonts w:hint="default" w:ascii="Times New Roman" w:hAnsi="Times New Roman" w:eastAsia="楷体" w:cs="Times New Roman"/>
          <w:b/>
          <w:bCs/>
          <w:kern w:val="2"/>
          <w:sz w:val="24"/>
          <w:szCs w:val="24"/>
          <w:highlight w:val="yellow"/>
          <w:lang w:val="en-US" w:eastAsia="zh-CN" w:bidi="ar"/>
        </w:rPr>
        <w:t>（话题：外出旅行）</w:t>
      </w:r>
    </w:p>
    <w:p w14:paraId="016FA1A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EA8703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C1FBE75">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然而，尽管有困难，</w:t>
      </w:r>
      <w:r>
        <w:rPr>
          <w:rFonts w:hint="eastAsia" w:ascii="Times New Roman" w:hAnsi="Times New Roman" w:eastAsia="楷体" w:cs="Times New Roman"/>
          <w:b w:val="0"/>
          <w:bCs w:val="0"/>
          <w:sz w:val="24"/>
          <w:szCs w:val="24"/>
          <w:u w:val="none"/>
          <w:lang w:val="en-US" w:eastAsia="zh-CN"/>
        </w:rPr>
        <w:t>但</w:t>
      </w:r>
      <w:r>
        <w:rPr>
          <w:rFonts w:hint="default" w:ascii="Times New Roman" w:hAnsi="Times New Roman" w:eastAsia="楷体" w:cs="Times New Roman"/>
          <w:b w:val="0"/>
          <w:bCs w:val="0"/>
          <w:sz w:val="24"/>
          <w:szCs w:val="24"/>
          <w:u w:val="none"/>
          <w:lang w:val="en-US" w:eastAsia="zh-CN"/>
        </w:rPr>
        <w:t>我</w:t>
      </w:r>
      <w:r>
        <w:rPr>
          <w:rFonts w:hint="eastAsia" w:ascii="Times New Roman" w:hAnsi="Times New Roman" w:eastAsia="楷体" w:cs="Times New Roman"/>
          <w:b w:val="0"/>
          <w:bCs w:val="0"/>
          <w:sz w:val="24"/>
          <w:szCs w:val="24"/>
          <w:u w:val="none"/>
          <w:lang w:val="en-US" w:eastAsia="zh-CN"/>
        </w:rPr>
        <w:t>从未放弃，</w:t>
      </w:r>
      <w:r>
        <w:rPr>
          <w:rFonts w:hint="default" w:ascii="Times New Roman" w:hAnsi="Times New Roman" w:eastAsia="楷体" w:cs="Times New Roman"/>
          <w:b w:val="0"/>
          <w:bCs w:val="0"/>
          <w:sz w:val="24"/>
          <w:szCs w:val="24"/>
          <w:u w:val="none"/>
          <w:lang w:val="en-US" w:eastAsia="zh-CN"/>
        </w:rPr>
        <w:t>不遗余力</w:t>
      </w:r>
      <w:r>
        <w:rPr>
          <w:rFonts w:hint="eastAsia" w:ascii="Times New Roman" w:hAnsi="Times New Roman" w:eastAsia="楷体" w:cs="Times New Roman"/>
          <w:b w:val="0"/>
          <w:bCs w:val="0"/>
          <w:sz w:val="24"/>
          <w:szCs w:val="24"/>
          <w:u w:val="none"/>
          <w:lang w:val="en-US" w:eastAsia="zh-CN"/>
        </w:rPr>
        <w:t>去克服。</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成长经历</w:t>
      </w:r>
      <w:r>
        <w:rPr>
          <w:rFonts w:hint="default" w:ascii="Times New Roman" w:hAnsi="Times New Roman" w:eastAsia="楷体" w:cs="Times New Roman"/>
          <w:b/>
          <w:bCs/>
          <w:kern w:val="2"/>
          <w:sz w:val="24"/>
          <w:szCs w:val="24"/>
          <w:highlight w:val="yellow"/>
          <w:lang w:val="en-US" w:eastAsia="zh-CN" w:bidi="ar"/>
        </w:rPr>
        <w:t>）</w:t>
      </w:r>
    </w:p>
    <w:p w14:paraId="3573D42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9B6500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ECB7796">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无论我面临什么样的困难，我都尽我最大的努力坚持跑步。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运动健康</w:t>
      </w:r>
      <w:r>
        <w:rPr>
          <w:rFonts w:hint="default" w:ascii="Times New Roman" w:hAnsi="Times New Roman" w:eastAsia="楷体" w:cs="Times New Roman"/>
          <w:b/>
          <w:bCs/>
          <w:kern w:val="2"/>
          <w:sz w:val="24"/>
          <w:szCs w:val="24"/>
          <w:highlight w:val="yellow"/>
          <w:lang w:val="en-US" w:eastAsia="zh-CN" w:bidi="ar"/>
        </w:rPr>
        <w:t>）</w:t>
      </w:r>
    </w:p>
    <w:p w14:paraId="2D3E7C3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11ECE1C">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eastAsia="zh-CN" w:bidi="ar"/>
        </w:rPr>
      </w:pPr>
      <w:r>
        <w:rPr>
          <w:rFonts w:hint="default" w:ascii="Times New Roman" w:hAnsi="Times New Roman" w:eastAsia="楷体" w:cs="Times New Roman"/>
          <w:b w:val="0"/>
          <w:bCs w:val="0"/>
          <w:sz w:val="24"/>
          <w:szCs w:val="24"/>
          <w:u w:val="none"/>
          <w:lang w:val="en-US" w:eastAsia="zh-CN"/>
        </w:rPr>
        <w:t>愚公虽然年事已高，但还是决定举家迁山。</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中国故事</w:t>
      </w:r>
      <w:r>
        <w:rPr>
          <w:rFonts w:hint="default" w:ascii="Times New Roman" w:hAnsi="Times New Roman" w:eastAsia="楷体" w:cs="Times New Roman"/>
          <w:b/>
          <w:bCs/>
          <w:kern w:val="2"/>
          <w:sz w:val="24"/>
          <w:szCs w:val="24"/>
          <w:highlight w:val="yellow"/>
          <w:lang w:val="en-US" w:eastAsia="zh-CN" w:bidi="ar"/>
        </w:rPr>
        <w:t>）</w:t>
      </w:r>
    </w:p>
    <w:p w14:paraId="16E289D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B15A13A">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尽管他们给了我很多压力，但是我知道是因为他们真的爱我，想让我拥有一个光明的未来。</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人际交往</w:t>
      </w:r>
      <w:r>
        <w:rPr>
          <w:rFonts w:hint="default" w:ascii="Times New Roman" w:hAnsi="Times New Roman" w:eastAsia="楷体" w:cs="Times New Roman"/>
          <w:b/>
          <w:bCs/>
          <w:kern w:val="2"/>
          <w:sz w:val="24"/>
          <w:szCs w:val="24"/>
          <w:highlight w:val="yellow"/>
          <w:lang w:val="en-US" w:eastAsia="zh-CN" w:bidi="ar"/>
        </w:rPr>
        <w:t>）</w:t>
      </w:r>
    </w:p>
    <w:p w14:paraId="3E77047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26BBFB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E758605">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无论世事如何变迁，美德都是我们心中的财富。</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14:paraId="5D35E73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C70A57">
      <w:pPr>
        <w:keepNext w:val="0"/>
        <w:keepLines w:val="0"/>
        <w:pageBreakBefore w:val="0"/>
        <w:numPr>
          <w:ilvl w:val="0"/>
          <w:numId w:val="23"/>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无论你对古代历史还是现代艺术感兴趣，我的家乡都有丰富的文化景点值得一游。</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介绍家乡</w:t>
      </w:r>
      <w:r>
        <w:rPr>
          <w:rFonts w:hint="default" w:ascii="Times New Roman" w:hAnsi="Times New Roman" w:eastAsia="楷体" w:cs="Times New Roman"/>
          <w:b/>
          <w:bCs/>
          <w:kern w:val="2"/>
          <w:sz w:val="24"/>
          <w:szCs w:val="24"/>
          <w:highlight w:val="yellow"/>
          <w:lang w:val="en-US" w:eastAsia="zh-CN" w:bidi="ar"/>
        </w:rPr>
        <w:t>）</w:t>
      </w:r>
    </w:p>
    <w:p w14:paraId="1BA378F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38FD13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9F9054A">
      <w:pPr>
        <w:rPr>
          <w:rFonts w:hint="default" w:ascii="Times New Roman" w:hAnsi="Times New Roman" w:eastAsia="楷体" w:cs="Times New Roman"/>
          <w:b/>
          <w:bCs/>
          <w:sz w:val="24"/>
          <w:szCs w:val="24"/>
          <w:lang w:eastAsia="zh-CN"/>
        </w:rPr>
      </w:pPr>
      <w:r>
        <w:rPr>
          <w:rFonts w:hint="default" w:ascii="Times New Roman" w:hAnsi="Times New Roman" w:eastAsia="楷体" w:cs="Times New Roman"/>
          <w:b/>
          <w:bCs/>
          <w:sz w:val="24"/>
          <w:szCs w:val="24"/>
          <w:lang w:eastAsia="zh-CN"/>
        </w:rPr>
        <w:br w:type="page"/>
      </w:r>
    </w:p>
    <w:p w14:paraId="08409A82">
      <w:pPr>
        <w:numPr>
          <w:ilvl w:val="0"/>
          <w:numId w:val="0"/>
        </w:numPr>
        <w:jc w:val="center"/>
        <w:rPr>
          <w:rFonts w:hint="default" w:ascii="Times New Roman" w:hAnsi="Times New Roman" w:eastAsia="楷体" w:cs="Times New Roman"/>
          <w:b/>
          <w:bCs/>
          <w:sz w:val="28"/>
          <w:szCs w:val="28"/>
          <w:lang w:eastAsia="zh-CN"/>
        </w:rPr>
      </w:pPr>
      <w:r>
        <w:rPr>
          <w:rFonts w:hint="default" w:ascii="Times New Roman" w:hAnsi="Times New Roman" w:eastAsia="楷体" w:cs="Times New Roman"/>
          <w:b/>
          <w:bCs/>
          <w:sz w:val="28"/>
          <w:szCs w:val="28"/>
          <w:lang w:eastAsia="zh-CN"/>
        </w:rPr>
        <w:t>There be 句型</w:t>
      </w:r>
    </w:p>
    <w:p w14:paraId="0EC64C7C">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与此同时，还存在着我们看不透的隐藏危险。</w:t>
      </w:r>
      <w:r>
        <w:rPr>
          <w:rFonts w:hint="default" w:ascii="Times New Roman" w:hAnsi="Times New Roman" w:eastAsia="楷体" w:cs="Times New Roman"/>
          <w:b/>
          <w:bCs/>
          <w:kern w:val="2"/>
          <w:sz w:val="24"/>
          <w:szCs w:val="24"/>
          <w:highlight w:val="yellow"/>
          <w:lang w:val="en-US" w:eastAsia="zh-CN" w:bidi="ar"/>
        </w:rPr>
        <w:t>（话题：网络安全）</w:t>
      </w:r>
    </w:p>
    <w:p w14:paraId="6DAC56A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A11FCB1">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顺便说一下，高中入学考试的到来还有将近两个月的时间。</w:t>
      </w:r>
      <w:r>
        <w:rPr>
          <w:rFonts w:hint="default" w:ascii="Times New Roman" w:hAnsi="Times New Roman" w:eastAsia="楷体" w:cs="Times New Roman"/>
          <w:b/>
          <w:bCs/>
          <w:kern w:val="2"/>
          <w:sz w:val="24"/>
          <w:szCs w:val="24"/>
          <w:highlight w:val="yellow"/>
          <w:lang w:val="en-US" w:eastAsia="zh-CN" w:bidi="ar"/>
        </w:rPr>
        <w:t>（话题：经历感受）</w:t>
      </w:r>
    </w:p>
    <w:p w14:paraId="767BC36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6D1A46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961E02A">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然而，仍然存在一些优点。</w:t>
      </w:r>
      <w:r>
        <w:rPr>
          <w:rFonts w:hint="default" w:ascii="Times New Roman" w:hAnsi="Times New Roman" w:eastAsia="楷体" w:cs="Times New Roman"/>
          <w:b/>
          <w:bCs/>
          <w:kern w:val="2"/>
          <w:sz w:val="24"/>
          <w:szCs w:val="24"/>
          <w:highlight w:val="yellow"/>
          <w:lang w:val="en-US" w:eastAsia="zh-CN" w:bidi="ar"/>
        </w:rPr>
        <w:t>（话题：多类话题）</w:t>
      </w:r>
    </w:p>
    <w:p w14:paraId="75226B0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232C3BB">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有各种各样美味的食物和饮料。</w:t>
      </w:r>
      <w:r>
        <w:rPr>
          <w:rFonts w:hint="default" w:ascii="Times New Roman" w:hAnsi="Times New Roman" w:eastAsia="楷体" w:cs="Times New Roman"/>
          <w:b/>
          <w:bCs/>
          <w:kern w:val="2"/>
          <w:sz w:val="24"/>
          <w:szCs w:val="24"/>
          <w:highlight w:val="yellow"/>
          <w:lang w:val="en-US" w:eastAsia="zh-CN" w:bidi="ar"/>
        </w:rPr>
        <w:t>（话题：介绍家乡/中国）</w:t>
      </w:r>
    </w:p>
    <w:p w14:paraId="11CB39A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8B86C0A">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有不同的原因。</w:t>
      </w:r>
      <w:r>
        <w:rPr>
          <w:rFonts w:hint="default" w:ascii="Times New Roman" w:hAnsi="Times New Roman" w:eastAsia="楷体" w:cs="Times New Roman"/>
          <w:b/>
          <w:bCs/>
          <w:kern w:val="2"/>
          <w:sz w:val="24"/>
          <w:szCs w:val="24"/>
          <w:highlight w:val="yellow"/>
          <w:lang w:val="en-US" w:eastAsia="zh-CN" w:bidi="ar"/>
        </w:rPr>
        <w:t>（话题：多类话题）</w:t>
      </w:r>
    </w:p>
    <w:p w14:paraId="7F18B57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2F8474B">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还有一些事情我需要问你。</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话题：询问意见</w:t>
      </w:r>
      <w:r>
        <w:rPr>
          <w:rFonts w:hint="default" w:ascii="Times New Roman" w:hAnsi="Times New Roman" w:eastAsia="楷体" w:cs="Times New Roman"/>
          <w:b w:val="0"/>
          <w:bCs w:val="0"/>
          <w:sz w:val="24"/>
          <w:szCs w:val="24"/>
          <w:highlight w:val="yellow"/>
          <w:u w:val="none"/>
          <w:lang w:val="en-US" w:eastAsia="zh-CN"/>
        </w:rPr>
        <w:t>)</w:t>
      </w:r>
    </w:p>
    <w:p w14:paraId="459D32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04B20B4">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有许多我们可以参加的活动，比如去看猴子，爬山，参观寺庙等等。</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话题：计划安排</w:t>
      </w:r>
      <w:r>
        <w:rPr>
          <w:rFonts w:hint="default" w:ascii="Times New Roman" w:hAnsi="Times New Roman" w:eastAsia="楷体" w:cs="Times New Roman"/>
          <w:b w:val="0"/>
          <w:bCs w:val="0"/>
          <w:sz w:val="24"/>
          <w:szCs w:val="24"/>
          <w:u w:val="none"/>
          <w:lang w:val="en-US" w:eastAsia="zh-CN"/>
        </w:rPr>
        <w:t>)</w:t>
      </w:r>
    </w:p>
    <w:p w14:paraId="20EE21D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7434CB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CFA1A8">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将会有一幅由我祖父绘制的传统中国画，你已经期待了很长时间。</w:t>
      </w:r>
      <w:r>
        <w:rPr>
          <w:rFonts w:hint="default" w:ascii="Times New Roman" w:hAnsi="Times New Roman" w:eastAsia="楷体" w:cs="Times New Roman"/>
          <w:b w:val="0"/>
          <w:bCs w:val="0"/>
          <w:sz w:val="24"/>
          <w:szCs w:val="24"/>
          <w:highlight w:val="yellow"/>
          <w:u w:val="none"/>
          <w:lang w:val="en-US" w:eastAsia="zh-CN"/>
        </w:rPr>
        <w:t>(</w:t>
      </w:r>
      <w:r>
        <w:rPr>
          <w:rFonts w:hint="default" w:ascii="Times New Roman" w:hAnsi="Times New Roman" w:eastAsia="楷体" w:cs="Times New Roman"/>
          <w:b/>
          <w:bCs/>
          <w:kern w:val="2"/>
          <w:sz w:val="24"/>
          <w:szCs w:val="24"/>
          <w:highlight w:val="yellow"/>
          <w:lang w:val="en-US" w:eastAsia="zh-CN" w:bidi="ar"/>
        </w:rPr>
        <w:t>话题：传统文化</w:t>
      </w:r>
      <w:r>
        <w:rPr>
          <w:rFonts w:hint="default" w:ascii="Times New Roman" w:hAnsi="Times New Roman" w:eastAsia="楷体" w:cs="Times New Roman"/>
          <w:b w:val="0"/>
          <w:bCs w:val="0"/>
          <w:sz w:val="24"/>
          <w:szCs w:val="24"/>
          <w:highlight w:val="yellow"/>
          <w:u w:val="none"/>
          <w:lang w:val="en-US" w:eastAsia="zh-CN"/>
        </w:rPr>
        <w:t>)</w:t>
      </w:r>
    </w:p>
    <w:p w14:paraId="597C9D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E45BF6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16125C6">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有些事你必须遵循。</w:t>
      </w:r>
      <w:r>
        <w:rPr>
          <w:rFonts w:hint="default" w:ascii="Times New Roman" w:hAnsi="Times New Roman" w:eastAsia="楷体" w:cs="Times New Roman"/>
          <w:b/>
          <w:bCs/>
          <w:kern w:val="2"/>
          <w:sz w:val="24"/>
          <w:szCs w:val="24"/>
          <w:highlight w:val="yellow"/>
          <w:lang w:val="en-US" w:eastAsia="zh-CN" w:bidi="ar"/>
        </w:rPr>
        <w:t>（话题：可多类话题）</w:t>
      </w:r>
    </w:p>
    <w:p w14:paraId="0C759A8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46F3981">
      <w:pPr>
        <w:keepNext w:val="0"/>
        <w:keepLines w:val="0"/>
        <w:pageBreakBefore w:val="0"/>
        <w:numPr>
          <w:ilvl w:val="0"/>
          <w:numId w:val="24"/>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学海无涯苦作舟。</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学习策略</w:t>
      </w:r>
      <w:r>
        <w:rPr>
          <w:rFonts w:hint="default" w:ascii="Times New Roman" w:hAnsi="Times New Roman" w:eastAsia="楷体" w:cs="Times New Roman"/>
          <w:b/>
          <w:bCs/>
          <w:kern w:val="2"/>
          <w:sz w:val="24"/>
          <w:szCs w:val="24"/>
          <w:highlight w:val="yellow"/>
          <w:lang w:val="en-US" w:eastAsia="zh-CN" w:bidi="ar"/>
        </w:rPr>
        <w:t>）</w:t>
      </w:r>
    </w:p>
    <w:p w14:paraId="376D5F5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7DDEA22">
      <w:pPr>
        <w:keepNext w:val="0"/>
        <w:keepLines w:val="0"/>
        <w:pageBreakBefore w:val="0"/>
        <w:widowControl w:val="0"/>
        <w:kinsoku/>
        <w:wordWrap/>
        <w:overflowPunct/>
        <w:topLinePunct w:val="0"/>
        <w:autoSpaceDE/>
        <w:autoSpaceDN/>
        <w:bidi w:val="0"/>
        <w:adjustRightInd/>
        <w:snapToGrid/>
        <w:spacing w:line="312" w:lineRule="auto"/>
        <w:ind w:firstLine="281" w:firstLineChars="0"/>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br w:type="page"/>
      </w:r>
    </w:p>
    <w:p w14:paraId="512324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8"/>
          <w:szCs w:val="28"/>
          <w:lang w:val="en-US" w:eastAsia="zh-CN"/>
        </w:rPr>
      </w:pPr>
      <w:r>
        <w:rPr>
          <w:rFonts w:hint="default" w:ascii="Times New Roman" w:hAnsi="Times New Roman" w:eastAsia="楷体" w:cs="Times New Roman"/>
          <w:b/>
          <w:bCs/>
          <w:kern w:val="0"/>
          <w:sz w:val="28"/>
          <w:szCs w:val="28"/>
          <w:lang w:val="en-US" w:eastAsia="zh-CN"/>
        </w:rPr>
        <w:t>祈使句</w:t>
      </w:r>
      <w:r>
        <w:rPr>
          <w:rFonts w:hint="eastAsia" w:ascii="Times New Roman" w:hAnsi="Times New Roman" w:eastAsia="楷体" w:cs="Times New Roman"/>
          <w:b/>
          <w:bCs/>
          <w:kern w:val="0"/>
          <w:sz w:val="28"/>
          <w:szCs w:val="28"/>
          <w:lang w:val="en-US" w:eastAsia="zh-CN"/>
        </w:rPr>
        <w:t>（V原开头）</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4"/>
        <w:gridCol w:w="5658"/>
      </w:tblGrid>
      <w:tr w14:paraId="3524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64" w:type="dxa"/>
          </w:tcPr>
          <w:p w14:paraId="208FBB56">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让某人做某事</w:t>
            </w:r>
          </w:p>
        </w:tc>
        <w:tc>
          <w:tcPr>
            <w:tcW w:w="5658" w:type="dxa"/>
          </w:tcPr>
          <w:p w14:paraId="6305548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let sb. do sth.</w:t>
            </w:r>
          </w:p>
        </w:tc>
      </w:tr>
      <w:tr w14:paraId="3309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64" w:type="dxa"/>
          </w:tcPr>
          <w:p w14:paraId="089D6DC3">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采取行动(做某事)</w:t>
            </w:r>
          </w:p>
        </w:tc>
        <w:tc>
          <w:tcPr>
            <w:tcW w:w="5658" w:type="dxa"/>
          </w:tcPr>
          <w:p w14:paraId="474EFE75">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take action (to do sth.)</w:t>
            </w:r>
          </w:p>
        </w:tc>
      </w:tr>
      <w:tr w14:paraId="478E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864" w:type="dxa"/>
          </w:tcPr>
          <w:p w14:paraId="1845EE70">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希望+宾从</w:t>
            </w:r>
          </w:p>
        </w:tc>
        <w:tc>
          <w:tcPr>
            <w:tcW w:w="5658" w:type="dxa"/>
          </w:tcPr>
          <w:p w14:paraId="6A531D61">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default" w:ascii="Times New Roman" w:hAnsi="Times New Roman" w:eastAsia="楷体" w:cs="Times New Roman"/>
                <w:kern w:val="0"/>
                <w:sz w:val="24"/>
                <w:szCs w:val="24"/>
                <w:vertAlign w:val="baseline"/>
                <w:lang w:val="en-US" w:eastAsia="zh-CN"/>
              </w:rPr>
              <w:t>hope +宾从</w:t>
            </w:r>
          </w:p>
        </w:tc>
      </w:tr>
      <w:tr w14:paraId="7BFA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522" w:type="dxa"/>
            <w:gridSpan w:val="2"/>
          </w:tcPr>
          <w:p w14:paraId="5DF750A3">
            <w:pPr>
              <w:keepNext w:val="0"/>
              <w:keepLines w:val="0"/>
              <w:pageBreakBefore w:val="0"/>
              <w:kinsoku/>
              <w:wordWrap/>
              <w:overflowPunct/>
              <w:topLinePunct w:val="0"/>
              <w:autoSpaceDE/>
              <w:autoSpaceDN/>
              <w:bidi w:val="0"/>
              <w:adjustRightInd/>
              <w:snapToGrid/>
              <w:spacing w:line="312" w:lineRule="auto"/>
              <w:jc w:val="both"/>
              <w:textAlignment w:val="auto"/>
              <w:rPr>
                <w:rFonts w:hint="eastAsia"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祈使句, and+主语+will/can do sth.</w:t>
            </w:r>
          </w:p>
          <w:p w14:paraId="5F3753AA">
            <w:pPr>
              <w:keepNext w:val="0"/>
              <w:keepLines w:val="0"/>
              <w:pageBreakBefore w:val="0"/>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kern w:val="0"/>
                <w:sz w:val="24"/>
                <w:szCs w:val="24"/>
                <w:vertAlign w:val="baseline"/>
                <w:lang w:val="en-US" w:eastAsia="zh-CN"/>
              </w:rPr>
            </w:pPr>
            <w:r>
              <w:rPr>
                <w:rFonts w:hint="eastAsia" w:ascii="Times New Roman" w:hAnsi="Times New Roman" w:eastAsia="楷体" w:cs="Times New Roman"/>
                <w:kern w:val="0"/>
                <w:sz w:val="24"/>
                <w:szCs w:val="24"/>
                <w:vertAlign w:val="baseline"/>
                <w:lang w:val="en-US" w:eastAsia="zh-CN"/>
              </w:rPr>
              <w:t>祈使句, or+主语+will/can do sth.</w:t>
            </w:r>
          </w:p>
        </w:tc>
      </w:tr>
    </w:tbl>
    <w:p w14:paraId="1DA681AC">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所以，如果你喜欢阅读，就从现在开始行动吧。</w:t>
      </w:r>
      <w:r>
        <w:rPr>
          <w:rFonts w:hint="default" w:ascii="Times New Roman" w:hAnsi="Times New Roman" w:eastAsia="楷体" w:cs="Times New Roman"/>
          <w:b/>
          <w:bCs/>
          <w:sz w:val="24"/>
          <w:szCs w:val="24"/>
          <w:highlight w:val="yellow"/>
          <w:u w:val="none"/>
          <w:lang w:val="en-US" w:eastAsia="zh-CN"/>
        </w:rPr>
        <w:t>（话题：习惯爱好）</w:t>
      </w:r>
    </w:p>
    <w:p w14:paraId="64BFB67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89D3647">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希望每个人都能成为一个好的学习者。</w:t>
      </w:r>
      <w:r>
        <w:rPr>
          <w:rFonts w:hint="default" w:ascii="Times New Roman" w:hAnsi="Times New Roman" w:eastAsia="楷体" w:cs="Times New Roman"/>
          <w:b/>
          <w:bCs/>
          <w:sz w:val="24"/>
          <w:szCs w:val="24"/>
          <w:highlight w:val="yellow"/>
          <w:u w:val="none"/>
          <w:lang w:val="en-US" w:eastAsia="zh-CN"/>
        </w:rPr>
        <w:t>（话题：学习策略）</w:t>
      </w:r>
    </w:p>
    <w:p w14:paraId="47FBC4F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2C0618C">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希望我在这里的建议能帮到你。</w:t>
      </w:r>
      <w:r>
        <w:rPr>
          <w:rFonts w:hint="default" w:ascii="Times New Roman" w:hAnsi="Times New Roman" w:eastAsia="楷体" w:cs="Times New Roman"/>
          <w:b/>
          <w:bCs/>
          <w:sz w:val="24"/>
          <w:szCs w:val="24"/>
          <w:highlight w:val="yellow"/>
          <w:u w:val="none"/>
          <w:lang w:val="en-US" w:eastAsia="zh-CN"/>
        </w:rPr>
        <w:t>（话题：学习策略）</w:t>
      </w:r>
    </w:p>
    <w:p w14:paraId="46F88B7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AC92B9">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快来加入我们吧。</w:t>
      </w:r>
      <w:r>
        <w:rPr>
          <w:rFonts w:hint="default" w:ascii="Times New Roman" w:hAnsi="Times New Roman" w:eastAsia="楷体" w:cs="Times New Roman"/>
          <w:b/>
          <w:bCs/>
          <w:sz w:val="24"/>
          <w:szCs w:val="24"/>
          <w:highlight w:val="yellow"/>
          <w:u w:val="none"/>
          <w:lang w:val="en-US" w:eastAsia="zh-CN"/>
        </w:rPr>
        <w:t>（话题：可多类话题）</w:t>
      </w:r>
    </w:p>
    <w:p w14:paraId="427D02D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4CCE810">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让我们行动起来支持我们家乡的活动。</w:t>
      </w:r>
      <w:r>
        <w:rPr>
          <w:rFonts w:hint="default" w:ascii="Times New Roman" w:hAnsi="Times New Roman" w:eastAsia="楷体" w:cs="Times New Roman"/>
          <w:b/>
          <w:bCs/>
          <w:sz w:val="24"/>
          <w:szCs w:val="24"/>
          <w:highlight w:val="yellow"/>
          <w:u w:val="none"/>
          <w:lang w:val="en-US" w:eastAsia="zh-CN"/>
        </w:rPr>
        <w:t>（话题：社会服务）</w:t>
      </w:r>
    </w:p>
    <w:p w14:paraId="1657BD7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A6B10C9">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快来更好地了解成都吧。</w:t>
      </w:r>
      <w:r>
        <w:rPr>
          <w:rFonts w:hint="default" w:ascii="Times New Roman" w:hAnsi="Times New Roman" w:eastAsia="楷体" w:cs="Times New Roman"/>
          <w:b/>
          <w:bCs/>
          <w:sz w:val="24"/>
          <w:szCs w:val="24"/>
          <w:highlight w:val="yellow"/>
          <w:u w:val="none"/>
          <w:lang w:val="en-US" w:eastAsia="zh-CN"/>
        </w:rPr>
        <w:t>（话题：介绍家乡）</w:t>
      </w:r>
    </w:p>
    <w:p w14:paraId="7B8415E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DABC981">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希望你能更好地了解传统中医。</w:t>
      </w:r>
      <w:r>
        <w:rPr>
          <w:rFonts w:hint="default" w:ascii="Times New Roman" w:hAnsi="Times New Roman" w:eastAsia="楷体" w:cs="Times New Roman"/>
          <w:b/>
          <w:bCs/>
          <w:sz w:val="24"/>
          <w:szCs w:val="24"/>
          <w:highlight w:val="yellow"/>
          <w:u w:val="none"/>
          <w:lang w:val="en-US" w:eastAsia="zh-CN"/>
        </w:rPr>
        <w:t>（话题：传统文化）</w:t>
      </w:r>
    </w:p>
    <w:p w14:paraId="783D21B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CFCF940">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此外，听音乐时请调低音量。</w:t>
      </w:r>
      <w:r>
        <w:rPr>
          <w:rFonts w:hint="default" w:ascii="Times New Roman" w:hAnsi="Times New Roman" w:eastAsia="楷体" w:cs="Times New Roman"/>
          <w:b/>
          <w:bCs/>
          <w:sz w:val="24"/>
          <w:szCs w:val="24"/>
          <w:highlight w:val="yellow"/>
          <w:u w:val="none"/>
          <w:lang w:val="en-US" w:eastAsia="zh-CN"/>
        </w:rPr>
        <w:t>（话题：健康安全）</w:t>
      </w:r>
    </w:p>
    <w:p w14:paraId="617766D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C2FE18D">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请务必确保你不会错过。</w:t>
      </w:r>
      <w:r>
        <w:rPr>
          <w:rFonts w:hint="default" w:ascii="Times New Roman" w:hAnsi="Times New Roman" w:eastAsia="楷体" w:cs="Times New Roman"/>
          <w:b/>
          <w:bCs/>
          <w:sz w:val="24"/>
          <w:szCs w:val="24"/>
          <w:highlight w:val="yellow"/>
          <w:u w:val="none"/>
          <w:lang w:val="en-US" w:eastAsia="zh-CN"/>
        </w:rPr>
        <w:t>（话题：可多类话题）</w:t>
      </w:r>
    </w:p>
    <w:p w14:paraId="18BFF5E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878A026">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让我们从现在开始行动吧！</w:t>
      </w:r>
      <w:r>
        <w:rPr>
          <w:rFonts w:hint="default" w:ascii="Times New Roman" w:hAnsi="Times New Roman" w:eastAsia="楷体" w:cs="Times New Roman"/>
          <w:b/>
          <w:bCs/>
          <w:sz w:val="24"/>
          <w:szCs w:val="24"/>
          <w:highlight w:val="yellow"/>
          <w:u w:val="none"/>
          <w:lang w:val="en-US" w:eastAsia="zh-CN"/>
        </w:rPr>
        <w:t>（话题：可多类话题）</w:t>
      </w:r>
    </w:p>
    <w:p w14:paraId="225C99F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E801C6">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因此，请带上一些厚衣服和一把雨伞。</w:t>
      </w:r>
      <w:r>
        <w:rPr>
          <w:rFonts w:hint="default" w:ascii="Times New Roman" w:hAnsi="Times New Roman" w:eastAsia="楷体" w:cs="Times New Roman"/>
          <w:b/>
          <w:bCs/>
          <w:sz w:val="24"/>
          <w:szCs w:val="24"/>
          <w:u w:val="none"/>
          <w:lang w:val="en-US" w:eastAsia="zh-CN"/>
        </w:rPr>
        <w:t>(</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计划安排</w:t>
      </w:r>
      <w:r>
        <w:rPr>
          <w:rFonts w:hint="default" w:ascii="Times New Roman" w:hAnsi="Times New Roman" w:eastAsia="楷体" w:cs="Times New Roman"/>
          <w:b/>
          <w:bCs/>
          <w:sz w:val="24"/>
          <w:szCs w:val="24"/>
          <w:u w:val="none"/>
          <w:lang w:val="en-US" w:eastAsia="zh-CN"/>
        </w:rPr>
        <w:t>)</w:t>
      </w:r>
    </w:p>
    <w:p w14:paraId="245AEB7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685FE12">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从你身边的小事做起。</w:t>
      </w:r>
      <w:r>
        <w:rPr>
          <w:rFonts w:hint="default" w:ascii="Times New Roman" w:hAnsi="Times New Roman" w:eastAsia="楷体" w:cs="Times New Roman"/>
          <w:b/>
          <w:bCs/>
          <w:sz w:val="24"/>
          <w:szCs w:val="24"/>
          <w:highlight w:val="yellow"/>
          <w:u w:val="none"/>
          <w:lang w:val="en-US" w:eastAsia="zh-CN"/>
        </w:rPr>
        <w:t>（话题：可多类话题）</w:t>
      </w:r>
    </w:p>
    <w:p w14:paraId="1C3363B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02646FA">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不要到处乱扔垃圾，也不要踩踏花坛和树木。</w:t>
      </w:r>
      <w:r>
        <w:rPr>
          <w:rFonts w:hint="eastAsia" w:ascii="Times New Roman" w:hAnsi="Times New Roman" w:eastAsia="楷体" w:cs="Times New Roman"/>
          <w:b/>
          <w:bCs/>
          <w:sz w:val="24"/>
          <w:szCs w:val="24"/>
          <w:highlight w:val="yellow"/>
          <w:u w:val="none"/>
          <w:lang w:val="en-US" w:eastAsia="zh-CN"/>
        </w:rPr>
        <w:t>（话题：环境保护）</w:t>
      </w:r>
    </w:p>
    <w:p w14:paraId="3168D7F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F2FF624">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积极参加各种劳动活动。</w:t>
      </w:r>
      <w:r>
        <w:rPr>
          <w:rFonts w:hint="default" w:ascii="Times New Roman" w:hAnsi="Times New Roman" w:eastAsia="楷体" w:cs="Times New Roman"/>
          <w:b/>
          <w:bCs/>
          <w:sz w:val="24"/>
          <w:szCs w:val="24"/>
          <w:highlight w:val="yellow"/>
          <w:u w:val="none"/>
          <w:lang w:val="en-US" w:eastAsia="zh-CN"/>
        </w:rPr>
        <w:t>（话题：社会服务）</w:t>
      </w:r>
    </w:p>
    <w:p w14:paraId="7DBE887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4BA7115">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让我来介绍一下有关中秋节和餐桌礼仪的事情。</w:t>
      </w:r>
      <w:r>
        <w:rPr>
          <w:rFonts w:hint="default" w:ascii="Times New Roman" w:hAnsi="Times New Roman" w:eastAsia="楷体" w:cs="Times New Roman"/>
          <w:b/>
          <w:bCs/>
          <w:sz w:val="24"/>
          <w:szCs w:val="24"/>
          <w:highlight w:val="yellow"/>
          <w:u w:val="none"/>
          <w:lang w:val="en-US" w:eastAsia="zh-CN"/>
        </w:rPr>
        <w:t>（话题：传统文化）</w:t>
      </w:r>
    </w:p>
    <w:p w14:paraId="1149008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B03F83A">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如果你对这个计划有任何建议，请告诉我。</w:t>
      </w:r>
      <w:r>
        <w:rPr>
          <w:rFonts w:hint="default" w:ascii="Times New Roman" w:hAnsi="Times New Roman" w:eastAsia="楷体" w:cs="Times New Roman"/>
          <w:b/>
          <w:bCs/>
          <w:sz w:val="24"/>
          <w:szCs w:val="24"/>
          <w:highlight w:val="yellow"/>
          <w:u w:val="none"/>
          <w:lang w:val="en-US" w:eastAsia="zh-CN"/>
        </w:rPr>
        <w:t>（话题：计划安排）</w:t>
      </w:r>
    </w:p>
    <w:p w14:paraId="1B5771B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54193AD">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期待在中国见到你。</w:t>
      </w:r>
      <w:r>
        <w:rPr>
          <w:rFonts w:hint="default" w:ascii="Times New Roman" w:hAnsi="Times New Roman" w:eastAsia="楷体" w:cs="Times New Roman"/>
          <w:b/>
          <w:bCs/>
          <w:sz w:val="24"/>
          <w:szCs w:val="24"/>
          <w:highlight w:val="yellow"/>
          <w:u w:val="none"/>
          <w:lang w:val="en-US" w:eastAsia="zh-CN"/>
        </w:rPr>
        <w:t>（话题：介绍中国）</w:t>
      </w:r>
    </w:p>
    <w:p w14:paraId="652C4CF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3D2CC8">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祝你度过美好的时光！</w:t>
      </w:r>
      <w:r>
        <w:rPr>
          <w:rFonts w:hint="default" w:ascii="Times New Roman" w:hAnsi="Times New Roman" w:eastAsia="楷体" w:cs="Times New Roman"/>
          <w:b/>
          <w:bCs/>
          <w:sz w:val="24"/>
          <w:szCs w:val="24"/>
          <w:highlight w:val="yellow"/>
          <w:u w:val="none"/>
          <w:lang w:val="en-US" w:eastAsia="zh-CN"/>
        </w:rPr>
        <w:t>（话题：人际交往）</w:t>
      </w:r>
    </w:p>
    <w:p w14:paraId="207F4CE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E476DB5">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相信自己，你会成功的。</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成长经历</w:t>
      </w:r>
      <w:r>
        <w:rPr>
          <w:rFonts w:hint="default" w:ascii="Times New Roman" w:hAnsi="Times New Roman" w:eastAsia="楷体" w:cs="Times New Roman"/>
          <w:b/>
          <w:bCs/>
          <w:sz w:val="24"/>
          <w:szCs w:val="24"/>
          <w:highlight w:val="yellow"/>
          <w:u w:val="none"/>
          <w:lang w:val="en-US" w:eastAsia="zh-CN"/>
        </w:rPr>
        <w:t>）</w:t>
      </w:r>
    </w:p>
    <w:p w14:paraId="6183DD5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242CC3A">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安全永远是第一位的。</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健康安全</w:t>
      </w:r>
      <w:r>
        <w:rPr>
          <w:rFonts w:hint="default" w:ascii="Times New Roman" w:hAnsi="Times New Roman" w:eastAsia="楷体" w:cs="Times New Roman"/>
          <w:b/>
          <w:bCs/>
          <w:sz w:val="24"/>
          <w:szCs w:val="24"/>
          <w:highlight w:val="yellow"/>
          <w:u w:val="none"/>
          <w:lang w:val="en-US" w:eastAsia="zh-CN"/>
        </w:rPr>
        <w:t>）</w:t>
      </w:r>
    </w:p>
    <w:p w14:paraId="38D2B9F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0CFF49C">
      <w:pPr>
        <w:keepNext w:val="0"/>
        <w:keepLines w:val="0"/>
        <w:pageBreakBefore w:val="0"/>
        <w:numPr>
          <w:ilvl w:val="0"/>
          <w:numId w:val="25"/>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当我们离开房间时，别忘了关灯</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14:paraId="6F69272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7D51D5A">
      <w:pPr>
        <w:keepNext w:val="0"/>
        <w:keepLines w:val="0"/>
        <w:pageBreakBefore w:val="0"/>
        <w:numPr>
          <w:ilvl w:val="0"/>
          <w:numId w:val="0"/>
        </w:numPr>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2"/>
          <w:sz w:val="24"/>
          <w:szCs w:val="24"/>
          <w:lang w:val="en-US" w:eastAsia="zh-CN" w:bidi="ar"/>
        </w:rPr>
      </w:pPr>
      <w:r>
        <w:rPr>
          <w:rFonts w:hint="default" w:ascii="Times New Roman" w:hAnsi="Times New Roman" w:eastAsia="楷体" w:cs="Times New Roman"/>
          <w:szCs w:val="24"/>
          <w:lang w:eastAsia="zh-CN"/>
        </w:rPr>
        <w:br w:type="page"/>
      </w:r>
      <w:r>
        <w:rPr>
          <w:rFonts w:hint="default" w:ascii="Times New Roman" w:hAnsi="Times New Roman" w:eastAsia="楷体" w:cs="Times New Roman"/>
          <w:b/>
          <w:bCs/>
          <w:kern w:val="2"/>
          <w:sz w:val="28"/>
          <w:szCs w:val="28"/>
          <w:lang w:val="en-US" w:eastAsia="zh-CN" w:bidi="ar"/>
        </w:rPr>
        <w:t>感叹句</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4"/>
      </w:tblGrid>
      <w:tr w14:paraId="1FC4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4" w:type="dxa"/>
          </w:tcPr>
          <w:p w14:paraId="67E67ABC">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default" w:ascii="Times New Roman" w:hAnsi="Times New Roman" w:eastAsia="楷体" w:cs="Times New Roman"/>
                <w:kern w:val="2"/>
                <w:sz w:val="24"/>
                <w:szCs w:val="24"/>
                <w:lang w:val="en-US" w:eastAsia="zh-CN" w:bidi="ar"/>
              </w:rPr>
              <w:t>What a/an + 形容词 + 可数名词单数 + （主谓）!</w:t>
            </w:r>
          </w:p>
        </w:tc>
      </w:tr>
      <w:tr w14:paraId="6260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4" w:type="dxa"/>
          </w:tcPr>
          <w:p w14:paraId="58C9FB09">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default" w:ascii="Times New Roman" w:hAnsi="Times New Roman" w:eastAsia="楷体" w:cs="Times New Roman"/>
                <w:kern w:val="2"/>
                <w:sz w:val="24"/>
                <w:szCs w:val="24"/>
                <w:lang w:val="en-US" w:eastAsia="zh-CN" w:bidi="ar"/>
              </w:rPr>
              <w:t>How + 形容词/副词 + （主谓）！</w:t>
            </w:r>
          </w:p>
        </w:tc>
      </w:tr>
      <w:tr w14:paraId="5B13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4" w:type="dxa"/>
          </w:tcPr>
          <w:p w14:paraId="3EC24BB0">
            <w:pPr>
              <w:keepNext w:val="0"/>
              <w:keepLines w:val="0"/>
              <w:widowControl w:val="0"/>
              <w:suppressLineNumbers w:val="0"/>
              <w:spacing w:before="0" w:beforeAutospacing="0" w:after="0" w:afterAutospacing="0"/>
              <w:ind w:right="0"/>
              <w:jc w:val="both"/>
              <w:rPr>
                <w:rFonts w:hint="default" w:ascii="Times New Roman" w:hAnsi="Times New Roman" w:eastAsia="楷体" w:cs="Times New Roman"/>
                <w:kern w:val="2"/>
                <w:sz w:val="24"/>
                <w:szCs w:val="24"/>
                <w:vertAlign w:val="baseline"/>
                <w:lang w:val="en-US" w:eastAsia="zh-CN" w:bidi="ar"/>
              </w:rPr>
            </w:pPr>
            <w:r>
              <w:rPr>
                <w:rFonts w:hint="eastAsia" w:ascii="Times New Roman" w:hAnsi="Times New Roman" w:eastAsia="楷体" w:cs="Times New Roman"/>
                <w:kern w:val="2"/>
                <w:sz w:val="24"/>
                <w:szCs w:val="24"/>
                <w:vertAlign w:val="baseline"/>
                <w:lang w:val="en-US" w:eastAsia="zh-CN" w:bidi="ar"/>
              </w:rPr>
              <w:t>How+主+谓</w:t>
            </w:r>
          </w:p>
        </w:tc>
      </w:tr>
    </w:tbl>
    <w:p w14:paraId="68BBBD01">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多么美妙的一天！</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14:paraId="39FED9F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CE98C7A">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这三年我变化了很多！</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14:paraId="64BDC49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95E77F">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 xml:space="preserve">多么令人难忘的一天啊! </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14:paraId="64FDC8A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9E33BA4">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那是多么美妙/迷人/令人惊叹的时刻啊！</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14:paraId="1527BEB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EAC9693">
      <w:pPr>
        <w:keepNext w:val="0"/>
        <w:keepLines w:val="0"/>
        <w:pageBreakBefore w:val="0"/>
        <w:widowControl w:val="0"/>
        <w:numPr>
          <w:ilvl w:val="0"/>
          <w:numId w:val="26"/>
        </w:numPr>
        <w:suppressLineNumbers w:val="0"/>
        <w:kinsoku/>
        <w:wordWrap/>
        <w:overflowPunct/>
        <w:topLinePunct w:val="0"/>
        <w:autoSpaceDE/>
        <w:autoSpaceDN/>
        <w:bidi w:val="0"/>
        <w:adjustRightInd/>
        <w:snapToGrid/>
        <w:spacing w:before="0" w:beforeAutospacing="0" w:after="0" w:afterAutospacing="0" w:line="312" w:lineRule="auto"/>
        <w:ind w:left="425" w:leftChars="0" w:right="0" w:righ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我意识到了做家务是有多么的快乐！</w:t>
      </w:r>
      <w:r>
        <w:rPr>
          <w:rFonts w:hint="default" w:ascii="Times New Roman" w:hAnsi="Times New Roman" w:eastAsia="楷体" w:cs="Times New Roman"/>
          <w:b/>
          <w:bCs/>
          <w:sz w:val="24"/>
          <w:szCs w:val="24"/>
          <w:highlight w:val="yellow"/>
          <w:u w:val="none"/>
          <w:lang w:val="en-US" w:eastAsia="zh-CN"/>
        </w:rPr>
        <w:t>（话题：</w:t>
      </w:r>
      <w:r>
        <w:rPr>
          <w:rFonts w:hint="eastAsia" w:ascii="Times New Roman" w:hAnsi="Times New Roman" w:eastAsia="楷体" w:cs="Times New Roman"/>
          <w:b/>
          <w:bCs/>
          <w:sz w:val="24"/>
          <w:szCs w:val="24"/>
          <w:highlight w:val="yellow"/>
          <w:u w:val="none"/>
          <w:lang w:val="en-US" w:eastAsia="zh-CN"/>
        </w:rPr>
        <w:t>经历感受</w:t>
      </w:r>
      <w:r>
        <w:rPr>
          <w:rFonts w:hint="default" w:ascii="Times New Roman" w:hAnsi="Times New Roman" w:eastAsia="楷体" w:cs="Times New Roman"/>
          <w:b/>
          <w:bCs/>
          <w:sz w:val="24"/>
          <w:szCs w:val="24"/>
          <w:highlight w:val="yellow"/>
          <w:u w:val="none"/>
          <w:lang w:val="en-US" w:eastAsia="zh-CN"/>
        </w:rPr>
        <w:t>）</w:t>
      </w:r>
    </w:p>
    <w:p w14:paraId="4A1E5B1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B9D0CE8">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保护环境对我们来说是多么重要啊！</w:t>
      </w:r>
      <w:r>
        <w:rPr>
          <w:rFonts w:hint="eastAsia" w:ascii="Times New Roman" w:hAnsi="Times New Roman" w:eastAsia="楷体" w:cs="Times New Roman"/>
          <w:b/>
          <w:bCs/>
          <w:sz w:val="24"/>
          <w:szCs w:val="24"/>
          <w:highlight w:val="yellow"/>
          <w:u w:val="none"/>
          <w:lang w:val="en-US" w:eastAsia="zh-CN"/>
        </w:rPr>
        <w:t>（话题：环境保护）</w:t>
      </w:r>
    </w:p>
    <w:p w14:paraId="11987E6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CE94066">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eastAsia" w:ascii="Times New Roman" w:hAnsi="Times New Roman" w:eastAsia="楷体" w:cs="Times New Roman"/>
          <w:color w:val="auto"/>
          <w:kern w:val="2"/>
          <w:sz w:val="24"/>
          <w:szCs w:val="24"/>
          <w:lang w:val="en-US" w:eastAsia="zh-CN" w:bidi="ar"/>
        </w:rPr>
        <w:t>时间飞逝！</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5FA6844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B3F5D2">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他过去很瘦，但看他现在多强壮！</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人物介绍</w:t>
      </w:r>
      <w:r>
        <w:rPr>
          <w:rFonts w:hint="default" w:ascii="Times New Roman" w:hAnsi="Times New Roman" w:eastAsia="楷体" w:cs="Times New Roman"/>
          <w:b/>
          <w:bCs/>
          <w:kern w:val="2"/>
          <w:sz w:val="24"/>
          <w:szCs w:val="24"/>
          <w:highlight w:val="yellow"/>
          <w:lang w:val="en-US" w:eastAsia="zh-CN" w:bidi="ar"/>
        </w:rPr>
        <w:t>）</w:t>
      </w:r>
    </w:p>
    <w:p w14:paraId="1AA5133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DF43087">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我想表达我是多么感激你！</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14:paraId="699A172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A152036">
      <w:pPr>
        <w:keepNext w:val="0"/>
        <w:keepLines w:val="0"/>
        <w:pageBreakBefore w:val="0"/>
        <w:numPr>
          <w:ilvl w:val="0"/>
          <w:numId w:val="26"/>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auto"/>
          <w:kern w:val="2"/>
          <w:sz w:val="24"/>
          <w:szCs w:val="24"/>
          <w:lang w:val="en-US" w:eastAsia="zh-CN" w:bidi="ar"/>
        </w:rPr>
      </w:pPr>
      <w:r>
        <w:rPr>
          <w:rFonts w:hint="default" w:ascii="Times New Roman" w:hAnsi="Times New Roman" w:eastAsia="楷体" w:cs="Times New Roman"/>
          <w:color w:val="auto"/>
          <w:kern w:val="2"/>
          <w:sz w:val="24"/>
          <w:szCs w:val="24"/>
          <w:lang w:val="en-US" w:eastAsia="zh-CN" w:bidi="ar"/>
        </w:rPr>
        <w:t>他是多么伟大的演员和导演啊！</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14:paraId="47A8F36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10FE4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both"/>
        <w:textAlignment w:val="auto"/>
        <w:rPr>
          <w:rFonts w:hint="default" w:ascii="Times New Roman" w:hAnsi="Times New Roman" w:eastAsia="华文楷体" w:cs="Times New Roman"/>
          <w:b/>
          <w:bCs/>
          <w:sz w:val="24"/>
          <w:szCs w:val="24"/>
          <w:lang w:val="en-US" w:eastAsia="zh-CN"/>
        </w:rPr>
      </w:pPr>
      <w:r>
        <w:rPr>
          <w:rFonts w:hint="default" w:ascii="Times New Roman" w:hAnsi="Times New Roman" w:eastAsia="华文楷体" w:cs="Times New Roman"/>
          <w:b/>
          <w:bCs/>
          <w:sz w:val="24"/>
          <w:szCs w:val="24"/>
          <w:lang w:val="en-US" w:eastAsia="zh-CN"/>
        </w:rPr>
        <w:br w:type="page"/>
      </w:r>
    </w:p>
    <w:p w14:paraId="75141487">
      <w:pPr>
        <w:numPr>
          <w:ilvl w:val="0"/>
          <w:numId w:val="0"/>
        </w:numPr>
        <w:jc w:val="center"/>
        <w:rPr>
          <w:rFonts w:hint="default" w:ascii="Times New Roman" w:hAnsi="Times New Roman" w:eastAsia="华文楷体" w:cs="Times New Roman"/>
          <w:b/>
          <w:bCs/>
          <w:sz w:val="28"/>
          <w:szCs w:val="28"/>
          <w:lang w:val="en-US" w:eastAsia="zh-CN"/>
        </w:rPr>
      </w:pPr>
      <w:r>
        <w:rPr>
          <w:rFonts w:hint="default" w:ascii="Times New Roman" w:hAnsi="Times New Roman" w:eastAsia="华文楷体" w:cs="Times New Roman"/>
          <w:b/>
          <w:bCs/>
          <w:sz w:val="28"/>
          <w:szCs w:val="28"/>
          <w:lang w:val="en-US" w:eastAsia="zh-CN"/>
        </w:rPr>
        <w:t>倒装句</w:t>
      </w:r>
    </w:p>
    <w:p w14:paraId="7521AAA3">
      <w:pPr>
        <w:numPr>
          <w:ilvl w:val="0"/>
          <w:numId w:val="0"/>
        </w:numPr>
        <w:jc w:val="both"/>
        <w:rPr>
          <w:rFonts w:hint="default" w:ascii="Times New Roman" w:hAnsi="Times New Roman" w:eastAsia="华文楷体" w:cs="Times New Roman"/>
          <w:b/>
          <w:bCs/>
          <w:sz w:val="24"/>
          <w:szCs w:val="24"/>
          <w:vertAlign w:val="baseline"/>
          <w:lang w:val="en-US" w:eastAsia="zh-CN"/>
        </w:rPr>
      </w:pPr>
      <w:r>
        <w:rPr>
          <w:rFonts w:hint="eastAsia" w:ascii="Times New Roman" w:hAnsi="Times New Roman" w:eastAsia="华文楷体" w:cs="Times New Roman"/>
          <w:b/>
          <w:bCs/>
          <w:sz w:val="24"/>
          <w:szCs w:val="24"/>
          <w:vertAlign w:val="baseline"/>
          <w:lang w:val="en-US" w:eastAsia="zh-CN"/>
        </w:rPr>
        <w:t>句式一：</w:t>
      </w:r>
    </w:p>
    <w:tbl>
      <w:tblPr>
        <w:tblStyle w:val="9"/>
        <w:tblW w:w="10313"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5"/>
        <w:gridCol w:w="5718"/>
      </w:tblGrid>
      <w:tr w14:paraId="2167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5" w:type="dxa"/>
          </w:tcPr>
          <w:p w14:paraId="23501A96">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只有这样，主语才能/会做某事</w:t>
            </w:r>
          </w:p>
        </w:tc>
        <w:tc>
          <w:tcPr>
            <w:tcW w:w="5718" w:type="dxa"/>
            <w:shd w:val="clear" w:color="auto" w:fill="auto"/>
            <w:vAlign w:val="center"/>
          </w:tcPr>
          <w:p w14:paraId="56BA3586">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Only in this way, can/will +主语+do sth.</w:t>
            </w:r>
          </w:p>
        </w:tc>
      </w:tr>
      <w:tr w14:paraId="2203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5" w:type="dxa"/>
            <w:shd w:val="clear" w:color="auto" w:fill="auto"/>
            <w:vAlign w:val="top"/>
          </w:tcPr>
          <w:p w14:paraId="29DB96E0">
            <w:pPr>
              <w:numPr>
                <w:ilvl w:val="0"/>
                <w:numId w:val="0"/>
              </w:numPr>
              <w:jc w:val="both"/>
              <w:rPr>
                <w:rFonts w:hint="default" w:ascii="Times New Roman" w:hAnsi="Times New Roman" w:eastAsia="华文楷体" w:cs="Times New Roman"/>
                <w:sz w:val="24"/>
                <w:szCs w:val="24"/>
                <w:vertAlign w:val="baseline"/>
                <w:lang w:val="en-US" w:eastAsia="zh-CN"/>
              </w:rPr>
            </w:pPr>
            <w:r>
              <w:rPr>
                <w:rFonts w:hint="default" w:ascii="Times New Roman" w:hAnsi="Times New Roman" w:eastAsia="华文楷体" w:cs="Times New Roman"/>
                <w:sz w:val="24"/>
                <w:szCs w:val="24"/>
                <w:vertAlign w:val="baseline"/>
                <w:lang w:val="en-US" w:eastAsia="zh-CN"/>
              </w:rPr>
              <w:t>只要</w:t>
            </w:r>
            <w:r>
              <w:rPr>
                <w:rFonts w:hint="eastAsia" w:ascii="Times New Roman" w:hAnsi="Times New Roman" w:eastAsia="华文楷体" w:cs="Times New Roman"/>
                <w:sz w:val="24"/>
                <w:szCs w:val="24"/>
                <w:vertAlign w:val="baseline"/>
                <w:lang w:val="en-US" w:eastAsia="zh-CN"/>
              </w:rPr>
              <w:t>通过做某事</w:t>
            </w:r>
            <w:r>
              <w:rPr>
                <w:rFonts w:hint="default" w:ascii="Times New Roman" w:hAnsi="Times New Roman" w:eastAsia="华文楷体" w:cs="Times New Roman"/>
                <w:sz w:val="24"/>
                <w:szCs w:val="24"/>
                <w:vertAlign w:val="baseline"/>
                <w:lang w:val="en-US" w:eastAsia="zh-CN"/>
              </w:rPr>
              <w:t>，</w:t>
            </w:r>
            <w:r>
              <w:rPr>
                <w:rFonts w:hint="eastAsia" w:ascii="Times New Roman" w:hAnsi="Times New Roman" w:eastAsia="华文楷体" w:cs="Times New Roman"/>
                <w:sz w:val="24"/>
                <w:szCs w:val="24"/>
                <w:vertAlign w:val="baseline"/>
                <w:lang w:val="en-US" w:eastAsia="zh-CN"/>
              </w:rPr>
              <w:t>主语才能/会</w:t>
            </w:r>
            <w:r>
              <w:rPr>
                <w:rFonts w:hint="default" w:ascii="Times New Roman" w:hAnsi="Times New Roman" w:eastAsia="华文楷体" w:cs="Times New Roman"/>
                <w:sz w:val="24"/>
                <w:szCs w:val="24"/>
                <w:vertAlign w:val="baseline"/>
                <w:lang w:val="en-US" w:eastAsia="zh-CN"/>
              </w:rPr>
              <w:t>做</w:t>
            </w:r>
            <w:r>
              <w:rPr>
                <w:rFonts w:hint="eastAsia" w:ascii="Times New Roman" w:hAnsi="Times New Roman" w:eastAsia="华文楷体" w:cs="Times New Roman"/>
                <w:sz w:val="24"/>
                <w:szCs w:val="24"/>
                <w:vertAlign w:val="baseline"/>
                <w:lang w:val="en-US" w:eastAsia="zh-CN"/>
              </w:rPr>
              <w:t>某事</w:t>
            </w:r>
          </w:p>
        </w:tc>
        <w:tc>
          <w:tcPr>
            <w:tcW w:w="5718" w:type="dxa"/>
            <w:shd w:val="clear" w:color="auto" w:fill="auto"/>
            <w:vAlign w:val="top"/>
          </w:tcPr>
          <w:p w14:paraId="5135D9B1">
            <w:pPr>
              <w:numPr>
                <w:ilvl w:val="0"/>
                <w:numId w:val="0"/>
              </w:numPr>
              <w:ind w:left="0" w:leftChars="0" w:firstLine="0" w:firstLineChars="0"/>
              <w:jc w:val="both"/>
              <w:rPr>
                <w:rFonts w:hint="default" w:ascii="Times New Roman" w:hAnsi="Times New Roman" w:eastAsia="华文楷体" w:cs="Times New Roman"/>
                <w:kern w:val="2"/>
                <w:sz w:val="24"/>
                <w:szCs w:val="24"/>
                <w:vertAlign w:val="baseline"/>
                <w:lang w:val="en-US" w:eastAsia="zh-CN" w:bidi="ar-SA"/>
              </w:rPr>
            </w:pPr>
            <w:r>
              <w:rPr>
                <w:rFonts w:hint="default" w:ascii="Times New Roman" w:hAnsi="Times New Roman" w:eastAsia="华文楷体" w:cs="Times New Roman"/>
                <w:sz w:val="24"/>
                <w:szCs w:val="24"/>
                <w:vertAlign w:val="baseline"/>
                <w:lang w:val="en-US" w:eastAsia="zh-CN"/>
              </w:rPr>
              <w:t xml:space="preserve">Only by </w:t>
            </w:r>
            <w:r>
              <w:rPr>
                <w:rFonts w:hint="eastAsia" w:ascii="Times New Roman" w:hAnsi="Times New Roman" w:eastAsia="华文楷体" w:cs="Times New Roman"/>
                <w:sz w:val="24"/>
                <w:szCs w:val="24"/>
                <w:vertAlign w:val="baseline"/>
                <w:lang w:val="en-US" w:eastAsia="zh-CN"/>
              </w:rPr>
              <w:t>doing sth.</w:t>
            </w:r>
            <w:r>
              <w:rPr>
                <w:rFonts w:hint="default" w:ascii="Times New Roman" w:hAnsi="Times New Roman" w:eastAsia="华文楷体" w:cs="Times New Roman"/>
                <w:sz w:val="24"/>
                <w:szCs w:val="24"/>
                <w:vertAlign w:val="baseline"/>
                <w:lang w:val="en-US" w:eastAsia="zh-CN"/>
              </w:rPr>
              <w:t>, can</w:t>
            </w:r>
            <w:r>
              <w:rPr>
                <w:rFonts w:hint="eastAsia" w:ascii="Times New Roman" w:hAnsi="Times New Roman" w:eastAsia="华文楷体" w:cs="Times New Roman"/>
                <w:sz w:val="24"/>
                <w:szCs w:val="24"/>
                <w:vertAlign w:val="baseline"/>
                <w:lang w:val="en-US" w:eastAsia="zh-CN"/>
              </w:rPr>
              <w:t>/will</w:t>
            </w:r>
            <w:r>
              <w:rPr>
                <w:rFonts w:hint="default" w:ascii="Times New Roman" w:hAnsi="Times New Roman" w:eastAsia="华文楷体" w:cs="Times New Roman"/>
                <w:sz w:val="24"/>
                <w:szCs w:val="24"/>
                <w:vertAlign w:val="baseline"/>
                <w:lang w:val="en-US" w:eastAsia="zh-CN"/>
              </w:rPr>
              <w:t xml:space="preserve"> </w:t>
            </w:r>
            <w:r>
              <w:rPr>
                <w:rFonts w:hint="eastAsia" w:ascii="Times New Roman" w:hAnsi="Times New Roman" w:eastAsia="华文楷体" w:cs="Times New Roman"/>
                <w:sz w:val="24"/>
                <w:szCs w:val="24"/>
                <w:vertAlign w:val="baseline"/>
                <w:lang w:val="en-US" w:eastAsia="zh-CN"/>
              </w:rPr>
              <w:t>+主语</w:t>
            </w:r>
            <w:r>
              <w:rPr>
                <w:rFonts w:hint="default" w:ascii="Times New Roman" w:hAnsi="Times New Roman" w:eastAsia="华文楷体" w:cs="Times New Roman"/>
                <w:sz w:val="24"/>
                <w:szCs w:val="24"/>
                <w:vertAlign w:val="baseline"/>
                <w:lang w:val="en-US" w:eastAsia="zh-CN"/>
              </w:rPr>
              <w:t xml:space="preserve"> do....</w:t>
            </w:r>
          </w:p>
        </w:tc>
      </w:tr>
      <w:tr w14:paraId="4D5B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5" w:type="dxa"/>
          </w:tcPr>
          <w:p w14:paraId="09A97167">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只有.....时，主语才能/会做某事</w:t>
            </w:r>
          </w:p>
        </w:tc>
        <w:tc>
          <w:tcPr>
            <w:tcW w:w="5718" w:type="dxa"/>
            <w:shd w:val="clear" w:color="auto" w:fill="auto"/>
            <w:vAlign w:val="top"/>
          </w:tcPr>
          <w:p w14:paraId="79AD19B0">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Only when/if+从句, can/will +主语+do sth.</w:t>
            </w:r>
          </w:p>
        </w:tc>
      </w:tr>
      <w:tr w14:paraId="13C4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5" w:type="dxa"/>
            <w:shd w:val="clear" w:color="auto" w:fill="auto"/>
            <w:vAlign w:val="top"/>
          </w:tcPr>
          <w:p w14:paraId="694C2306">
            <w:pPr>
              <w:numPr>
                <w:ilvl w:val="0"/>
                <w:numId w:val="0"/>
              </w:numPr>
              <w:ind w:left="0" w:leftChars="0" w:firstLine="0" w:firstLineChars="0"/>
              <w:jc w:val="both"/>
              <w:rPr>
                <w:rFonts w:hint="default"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只有...时，我们的环境/社会/世界才能更好</w:t>
            </w:r>
          </w:p>
        </w:tc>
        <w:tc>
          <w:tcPr>
            <w:tcW w:w="5718" w:type="dxa"/>
            <w:shd w:val="clear" w:color="auto" w:fill="auto"/>
            <w:vAlign w:val="top"/>
          </w:tcPr>
          <w:p w14:paraId="44BDFBEC">
            <w:pPr>
              <w:numPr>
                <w:ilvl w:val="0"/>
                <w:numId w:val="0"/>
              </w:numPr>
              <w:ind w:left="0" w:leftChars="0" w:firstLine="0" w:firstLineChars="0"/>
              <w:jc w:val="left"/>
              <w:rPr>
                <w:rFonts w:hint="eastAsia"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Only when/if+陈述句, can/will our environment/society</w:t>
            </w:r>
          </w:p>
          <w:p w14:paraId="0DFB5D64">
            <w:pPr>
              <w:numPr>
                <w:ilvl w:val="0"/>
                <w:numId w:val="0"/>
              </w:numPr>
              <w:ind w:left="0" w:leftChars="0" w:firstLine="0" w:firstLineChars="0"/>
              <w:jc w:val="both"/>
              <w:rPr>
                <w:rFonts w:hint="eastAsia" w:ascii="Times New Roman" w:hAnsi="Times New Roman" w:eastAsia="华文楷体" w:cs="Times New Roman"/>
                <w:kern w:val="2"/>
                <w:sz w:val="24"/>
                <w:szCs w:val="24"/>
                <w:vertAlign w:val="baseline"/>
                <w:lang w:val="en-US" w:eastAsia="zh-CN" w:bidi="ar-SA"/>
              </w:rPr>
            </w:pPr>
            <w:r>
              <w:rPr>
                <w:rFonts w:hint="eastAsia" w:ascii="Times New Roman" w:hAnsi="Times New Roman" w:eastAsia="华文楷体" w:cs="Times New Roman"/>
                <w:sz w:val="24"/>
                <w:szCs w:val="24"/>
                <w:vertAlign w:val="baseline"/>
                <w:lang w:val="en-US" w:eastAsia="zh-CN"/>
              </w:rPr>
              <w:t>/world become better and better</w:t>
            </w:r>
          </w:p>
        </w:tc>
      </w:tr>
    </w:tbl>
    <w:p w14:paraId="60F5C79F">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w:t>
      </w:r>
      <w:r>
        <w:rPr>
          <w:rFonts w:hint="eastAsia" w:ascii="Times New Roman" w:hAnsi="Times New Roman" w:eastAsia="楷体" w:cs="Times New Roman"/>
          <w:b w:val="0"/>
          <w:bCs w:val="0"/>
          <w:sz w:val="24"/>
          <w:szCs w:val="24"/>
          <w:u w:val="none"/>
          <w:lang w:val="en-US" w:eastAsia="zh-CN"/>
        </w:rPr>
        <w:t>这样</w:t>
      </w:r>
      <w:r>
        <w:rPr>
          <w:rFonts w:hint="default" w:ascii="Times New Roman" w:hAnsi="Times New Roman" w:eastAsia="楷体" w:cs="Times New Roman"/>
          <w:b w:val="0"/>
          <w:bCs w:val="0"/>
          <w:sz w:val="24"/>
          <w:szCs w:val="24"/>
          <w:u w:val="none"/>
          <w:lang w:val="en-US" w:eastAsia="zh-CN"/>
        </w:rPr>
        <w:t>，我们才能提高学生</w:t>
      </w:r>
      <w:r>
        <w:rPr>
          <w:rFonts w:hint="eastAsia" w:ascii="Times New Roman" w:hAnsi="Times New Roman" w:eastAsia="楷体" w:cs="Times New Roman"/>
          <w:b w:val="0"/>
          <w:bCs w:val="0"/>
          <w:sz w:val="24"/>
          <w:szCs w:val="24"/>
          <w:u w:val="none"/>
          <w:lang w:val="en-US" w:eastAsia="zh-CN"/>
        </w:rPr>
        <w:t>对于中国传统文化的</w:t>
      </w:r>
      <w:r>
        <w:rPr>
          <w:rFonts w:hint="default" w:ascii="Times New Roman" w:hAnsi="Times New Roman" w:eastAsia="楷体" w:cs="Times New Roman"/>
          <w:b w:val="0"/>
          <w:bCs w:val="0"/>
          <w:sz w:val="24"/>
          <w:szCs w:val="24"/>
          <w:u w:val="none"/>
          <w:lang w:val="en-US" w:eastAsia="zh-CN"/>
        </w:rPr>
        <w:t>的保护意识</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color w:val="FF0000"/>
          <w:kern w:val="2"/>
          <w:sz w:val="24"/>
          <w:szCs w:val="24"/>
          <w:lang w:val="en-US" w:eastAsia="zh-CN" w:bidi="ar"/>
        </w:rPr>
        <w:t xml:space="preserve"> </w:t>
      </w:r>
      <w:r>
        <w:rPr>
          <w:rFonts w:hint="eastAsia" w:ascii="Times New Roman" w:hAnsi="Times New Roman" w:eastAsia="楷体" w:cs="Times New Roman"/>
          <w:b/>
          <w:bCs/>
          <w:sz w:val="24"/>
          <w:szCs w:val="24"/>
          <w:highlight w:val="yellow"/>
          <w:u w:val="none"/>
          <w:lang w:val="en-US" w:eastAsia="zh-CN"/>
        </w:rPr>
        <w:t>（话题：传统文化）</w:t>
      </w:r>
    </w:p>
    <w:p w14:paraId="3925D57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0AB7F9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DCEEB3F">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w:t>
      </w:r>
      <w:r>
        <w:rPr>
          <w:rFonts w:hint="eastAsia" w:ascii="Times New Roman" w:hAnsi="Times New Roman" w:eastAsia="楷体" w:cs="Times New Roman"/>
          <w:b w:val="0"/>
          <w:bCs w:val="0"/>
          <w:sz w:val="24"/>
          <w:szCs w:val="24"/>
          <w:u w:val="none"/>
          <w:lang w:val="en-US" w:eastAsia="zh-CN"/>
        </w:rPr>
        <w:t>这样，</w:t>
      </w:r>
      <w:r>
        <w:rPr>
          <w:rFonts w:hint="default" w:ascii="Times New Roman" w:hAnsi="Times New Roman" w:eastAsia="楷体" w:cs="Times New Roman"/>
          <w:b w:val="0"/>
          <w:bCs w:val="0"/>
          <w:sz w:val="24"/>
          <w:szCs w:val="24"/>
          <w:u w:val="none"/>
          <w:lang w:val="en-US" w:eastAsia="zh-CN"/>
        </w:rPr>
        <w:t>我们才能</w:t>
      </w:r>
      <w:r>
        <w:rPr>
          <w:rFonts w:hint="eastAsia" w:ascii="Times New Roman" w:hAnsi="Times New Roman" w:eastAsia="楷体" w:cs="Times New Roman"/>
          <w:b w:val="0"/>
          <w:bCs w:val="0"/>
          <w:sz w:val="24"/>
          <w:szCs w:val="24"/>
          <w:u w:val="none"/>
          <w:lang w:val="en-US" w:eastAsia="zh-CN"/>
        </w:rPr>
        <w:t>更加</w:t>
      </w:r>
      <w:r>
        <w:rPr>
          <w:rFonts w:hint="default" w:ascii="Times New Roman" w:hAnsi="Times New Roman" w:eastAsia="楷体" w:cs="Times New Roman"/>
          <w:b w:val="0"/>
          <w:bCs w:val="0"/>
          <w:sz w:val="24"/>
          <w:szCs w:val="24"/>
          <w:u w:val="none"/>
          <w:lang w:val="en-US" w:eastAsia="zh-CN"/>
        </w:rPr>
        <w:t>了解</w:t>
      </w:r>
      <w:r>
        <w:rPr>
          <w:rFonts w:hint="eastAsia" w:ascii="Times New Roman" w:hAnsi="Times New Roman" w:eastAsia="楷体" w:cs="Times New Roman"/>
          <w:b w:val="0"/>
          <w:bCs w:val="0"/>
          <w:sz w:val="24"/>
          <w:szCs w:val="24"/>
          <w:u w:val="none"/>
          <w:lang w:val="en-US" w:eastAsia="zh-CN"/>
        </w:rPr>
        <w:t>彼此</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（话题：人际交往）</w:t>
      </w:r>
    </w:p>
    <w:p w14:paraId="76E55A5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1D26D2">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只有当我们遵守以上规则，我们才能建立一个健康和和谐的在线世界</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（话题：网络安全）</w:t>
      </w:r>
    </w:p>
    <w:p w14:paraId="3FCC760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DC51CF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587CCDA">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只有如果两者都留在原地，他们才会</w:t>
      </w:r>
      <w:r>
        <w:rPr>
          <w:rFonts w:hint="eastAsia" w:ascii="Times New Roman" w:hAnsi="Times New Roman" w:eastAsia="楷体" w:cs="Times New Roman"/>
          <w:b w:val="0"/>
          <w:bCs w:val="0"/>
          <w:sz w:val="24"/>
          <w:szCs w:val="24"/>
          <w:u w:val="none"/>
          <w:lang w:val="en-US" w:eastAsia="zh-CN"/>
        </w:rPr>
        <w:t>活着</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14:paraId="20BADA8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8EE2A7D">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只有每个人都为慈善事业做出贡献，世界才会变得</w:t>
      </w:r>
      <w:r>
        <w:rPr>
          <w:rFonts w:hint="eastAsia" w:ascii="Times New Roman" w:hAnsi="Times New Roman" w:eastAsia="楷体" w:cs="Times New Roman"/>
          <w:b w:val="0"/>
          <w:bCs w:val="0"/>
          <w:sz w:val="24"/>
          <w:szCs w:val="24"/>
          <w:u w:val="none"/>
          <w:lang w:val="en-US" w:eastAsia="zh-CN"/>
        </w:rPr>
        <w:t>越来越好</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（话题：社会服务）</w:t>
      </w:r>
    </w:p>
    <w:p w14:paraId="3689B9C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0AC154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3DB49D9">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只有这样，你才会对端午节有更好的了解。</w:t>
      </w:r>
      <w:r>
        <w:rPr>
          <w:rFonts w:hint="eastAsia" w:ascii="Times New Roman" w:hAnsi="Times New Roman" w:eastAsia="楷体" w:cs="Times New Roman"/>
          <w:b/>
          <w:bCs/>
          <w:sz w:val="24"/>
          <w:szCs w:val="24"/>
          <w:highlight w:val="yellow"/>
          <w:u w:val="none"/>
          <w:lang w:val="en-US" w:eastAsia="zh-CN"/>
        </w:rPr>
        <w:t>（话题：传统节日）</w:t>
      </w:r>
    </w:p>
    <w:p w14:paraId="7A09F39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DBC05B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43DFE2">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color w:val="FF0000"/>
          <w:kern w:val="2"/>
          <w:sz w:val="24"/>
          <w:szCs w:val="24"/>
          <w:lang w:val="en-US" w:eastAsia="zh-CN" w:bidi="ar"/>
        </w:rPr>
      </w:pPr>
      <w:r>
        <w:rPr>
          <w:rFonts w:hint="default" w:ascii="Times New Roman" w:hAnsi="Times New Roman" w:eastAsia="楷体" w:cs="Times New Roman"/>
          <w:b w:val="0"/>
          <w:bCs w:val="0"/>
          <w:sz w:val="24"/>
          <w:szCs w:val="24"/>
          <w:u w:val="none"/>
          <w:lang w:val="en-US" w:eastAsia="zh-CN"/>
        </w:rPr>
        <w:t>只要他们在日常生活中使用这种语言, 他们的第二语言技能就会以惊人的速度提高。</w:t>
      </w:r>
      <w:r>
        <w:rPr>
          <w:rFonts w:hint="eastAsia" w:ascii="Times New Roman" w:hAnsi="Times New Roman" w:eastAsia="楷体" w:cs="Times New Roman"/>
          <w:b/>
          <w:bCs/>
          <w:sz w:val="24"/>
          <w:szCs w:val="24"/>
          <w:highlight w:val="yellow"/>
          <w:u w:val="none"/>
          <w:lang w:val="en-US" w:eastAsia="zh-CN"/>
        </w:rPr>
        <w:t>（话题：学习策略）</w:t>
      </w:r>
    </w:p>
    <w:p w14:paraId="1369A85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74A5D2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51215D3">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留学生必须找一份兼职工作，才能养活自己。</w:t>
      </w:r>
      <w:r>
        <w:rPr>
          <w:rFonts w:hint="eastAsia" w:ascii="Times New Roman" w:hAnsi="Times New Roman" w:eastAsia="楷体" w:cs="Times New Roman"/>
          <w:b/>
          <w:bCs/>
          <w:sz w:val="24"/>
          <w:szCs w:val="24"/>
          <w:highlight w:val="yellow"/>
          <w:u w:val="none"/>
          <w:lang w:val="en-US" w:eastAsia="zh-CN"/>
        </w:rPr>
        <w:t>（话题：国外学习）</w:t>
      </w:r>
    </w:p>
    <w:p w14:paraId="3311EE1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8E93448">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只有在业余时间参加社会实践活动，他们才能有效提高自己的能力和技能。</w:t>
      </w:r>
      <w:r>
        <w:rPr>
          <w:rFonts w:hint="eastAsia" w:ascii="Times New Roman" w:hAnsi="Times New Roman" w:eastAsia="楷体" w:cs="Times New Roman"/>
          <w:b/>
          <w:bCs/>
          <w:sz w:val="24"/>
          <w:szCs w:val="24"/>
          <w:highlight w:val="yellow"/>
          <w:u w:val="none"/>
          <w:lang w:val="en-US" w:eastAsia="zh-CN"/>
        </w:rPr>
        <w:t>（话题：社会服务）</w:t>
      </w:r>
    </w:p>
    <w:p w14:paraId="3D815EB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BC20A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53AF8E">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参加社会实践</w:t>
      </w:r>
      <w:r>
        <w:rPr>
          <w:rFonts w:hint="eastAsia" w:ascii="Times New Roman" w:hAnsi="Times New Roman" w:eastAsia="楷体" w:cs="Times New Roman"/>
          <w:b w:val="0"/>
          <w:bCs w:val="0"/>
          <w:sz w:val="24"/>
          <w:szCs w:val="24"/>
          <w:u w:val="none"/>
          <w:lang w:val="en-US" w:eastAsia="zh-CN"/>
        </w:rPr>
        <w:t>，就能培养</w:t>
      </w:r>
      <w:r>
        <w:rPr>
          <w:rFonts w:hint="default" w:ascii="Times New Roman" w:hAnsi="Times New Roman" w:eastAsia="楷体" w:cs="Times New Roman"/>
          <w:b w:val="0"/>
          <w:bCs w:val="0"/>
          <w:sz w:val="24"/>
          <w:szCs w:val="24"/>
          <w:u w:val="none"/>
          <w:lang w:val="en-US" w:eastAsia="zh-CN"/>
        </w:rPr>
        <w:t>他们的责任意识</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这有助于他们从不同的角度看待世界</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（话题：社会服务）</w:t>
      </w:r>
    </w:p>
    <w:p w14:paraId="1379EE4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C6E8C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1C424C1">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只要我们</w:t>
      </w:r>
      <w:r>
        <w:rPr>
          <w:rFonts w:hint="default" w:ascii="Times New Roman" w:hAnsi="Times New Roman" w:eastAsia="楷体" w:cs="Times New Roman"/>
          <w:b w:val="0"/>
          <w:bCs w:val="0"/>
          <w:sz w:val="24"/>
          <w:szCs w:val="24"/>
          <w:u w:val="none"/>
          <w:lang w:val="en-US" w:eastAsia="zh-CN"/>
        </w:rPr>
        <w:t>过低碳生活</w:t>
      </w:r>
      <w:r>
        <w:rPr>
          <w:rFonts w:hint="eastAsia" w:ascii="Times New Roman" w:hAnsi="Times New Roman" w:eastAsia="楷体" w:cs="Times New Roman"/>
          <w:b w:val="0"/>
          <w:bCs w:val="0"/>
          <w:sz w:val="24"/>
          <w:szCs w:val="24"/>
          <w:u w:val="none"/>
          <w:lang w:val="en-US" w:eastAsia="zh-CN"/>
        </w:rPr>
        <w:t>，</w:t>
      </w:r>
      <w:r>
        <w:rPr>
          <w:rFonts w:hint="default" w:ascii="Times New Roman" w:hAnsi="Times New Roman" w:eastAsia="楷体" w:cs="Times New Roman"/>
          <w:b w:val="0"/>
          <w:bCs w:val="0"/>
          <w:sz w:val="24"/>
          <w:szCs w:val="24"/>
          <w:u w:val="none"/>
          <w:lang w:val="en-US" w:eastAsia="zh-CN"/>
        </w:rPr>
        <w:t>我们</w:t>
      </w:r>
      <w:r>
        <w:rPr>
          <w:rFonts w:hint="eastAsia" w:ascii="Times New Roman" w:hAnsi="Times New Roman" w:eastAsia="楷体" w:cs="Times New Roman"/>
          <w:b w:val="0"/>
          <w:bCs w:val="0"/>
          <w:sz w:val="24"/>
          <w:szCs w:val="24"/>
          <w:u w:val="none"/>
          <w:lang w:val="en-US" w:eastAsia="zh-CN"/>
        </w:rPr>
        <w:t>和</w:t>
      </w:r>
      <w:r>
        <w:rPr>
          <w:rFonts w:hint="default" w:ascii="Times New Roman" w:hAnsi="Times New Roman" w:eastAsia="楷体" w:cs="Times New Roman"/>
          <w:b w:val="0"/>
          <w:bCs w:val="0"/>
          <w:sz w:val="24"/>
          <w:szCs w:val="24"/>
          <w:u w:val="none"/>
          <w:lang w:val="en-US" w:eastAsia="zh-CN"/>
        </w:rPr>
        <w:t>社会都</w:t>
      </w:r>
      <w:r>
        <w:rPr>
          <w:rFonts w:hint="eastAsia" w:ascii="Times New Roman" w:hAnsi="Times New Roman" w:eastAsia="楷体" w:cs="Times New Roman"/>
          <w:b w:val="0"/>
          <w:bCs w:val="0"/>
          <w:sz w:val="24"/>
          <w:szCs w:val="24"/>
          <w:u w:val="none"/>
          <w:lang w:val="en-US" w:eastAsia="zh-CN"/>
        </w:rPr>
        <w:t>会有</w:t>
      </w:r>
      <w:r>
        <w:rPr>
          <w:rFonts w:hint="default" w:ascii="Times New Roman" w:hAnsi="Times New Roman" w:eastAsia="楷体" w:cs="Times New Roman"/>
          <w:b w:val="0"/>
          <w:bCs w:val="0"/>
          <w:sz w:val="24"/>
          <w:szCs w:val="24"/>
          <w:u w:val="none"/>
          <w:lang w:val="en-US" w:eastAsia="zh-CN"/>
        </w:rPr>
        <w:t>很大的好处</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（话题：环境保护）</w:t>
      </w:r>
    </w:p>
    <w:p w14:paraId="2D45107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4884F3">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一个人应该知道什么是最重要的, 他</w:t>
      </w:r>
      <w:r>
        <w:rPr>
          <w:rFonts w:hint="eastAsia" w:ascii="Times New Roman" w:hAnsi="Times New Roman" w:eastAsia="楷体" w:cs="Times New Roman"/>
          <w:b w:val="0"/>
          <w:bCs w:val="0"/>
          <w:sz w:val="24"/>
          <w:szCs w:val="24"/>
          <w:u w:val="none"/>
          <w:lang w:val="en-US" w:eastAsia="zh-CN"/>
        </w:rPr>
        <w:t>就能</w:t>
      </w:r>
      <w:r>
        <w:rPr>
          <w:rFonts w:hint="default" w:ascii="Times New Roman" w:hAnsi="Times New Roman" w:eastAsia="楷体" w:cs="Times New Roman"/>
          <w:b w:val="0"/>
          <w:bCs w:val="0"/>
          <w:sz w:val="24"/>
          <w:szCs w:val="24"/>
          <w:u w:val="none"/>
          <w:lang w:val="en-US" w:eastAsia="zh-CN"/>
        </w:rPr>
        <w:t>节省尽可能多的时间。</w:t>
      </w:r>
      <w:r>
        <w:rPr>
          <w:rFonts w:hint="eastAsia" w:ascii="Times New Roman" w:hAnsi="Times New Roman" w:eastAsia="楷体" w:cs="Times New Roman"/>
          <w:b/>
          <w:bCs/>
          <w:sz w:val="24"/>
          <w:szCs w:val="24"/>
          <w:highlight w:val="yellow"/>
          <w:u w:val="none"/>
          <w:lang w:val="en-US" w:eastAsia="zh-CN"/>
        </w:rPr>
        <w:t>（话题：优秀品质）</w:t>
      </w:r>
    </w:p>
    <w:p w14:paraId="6FFB6A5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A0B854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43FFF7C">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只要我们充分利用自己的时间，我们就能受益良多。</w:t>
      </w:r>
      <w:r>
        <w:rPr>
          <w:rFonts w:hint="eastAsia" w:ascii="Times New Roman" w:hAnsi="Times New Roman" w:eastAsia="楷体" w:cs="Times New Roman"/>
          <w:b/>
          <w:bCs/>
          <w:sz w:val="24"/>
          <w:szCs w:val="24"/>
          <w:highlight w:val="yellow"/>
          <w:u w:val="none"/>
          <w:lang w:val="en-US" w:eastAsia="zh-CN"/>
        </w:rPr>
        <w:t>（话题：优秀品质）</w:t>
      </w:r>
    </w:p>
    <w:p w14:paraId="0AAE430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B7D7ED6">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大家共同努力，非物质文化遗产和中国传统文化一定会得到更好的继承和创新。</w:t>
      </w:r>
      <w:r>
        <w:rPr>
          <w:rFonts w:hint="eastAsia" w:ascii="Times New Roman" w:hAnsi="Times New Roman" w:eastAsia="楷体" w:cs="Times New Roman"/>
          <w:b/>
          <w:bCs/>
          <w:sz w:val="24"/>
          <w:szCs w:val="24"/>
          <w:highlight w:val="yellow"/>
          <w:u w:val="none"/>
          <w:lang w:val="en-US" w:eastAsia="zh-CN"/>
        </w:rPr>
        <w:t>（话题：传统文化）</w:t>
      </w:r>
    </w:p>
    <w:p w14:paraId="6121724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D52D6E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5469061">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只要</w:t>
      </w:r>
      <w:r>
        <w:rPr>
          <w:rFonts w:hint="default" w:ascii="Times New Roman" w:hAnsi="Times New Roman" w:eastAsia="楷体" w:cs="Times New Roman"/>
          <w:b w:val="0"/>
          <w:bCs w:val="0"/>
          <w:sz w:val="24"/>
          <w:szCs w:val="24"/>
          <w:u w:val="none"/>
          <w:lang w:val="en-US" w:eastAsia="zh-CN"/>
        </w:rPr>
        <w:t>通过这样做, 你一定能够克服你的问题, 保持心理健康。</w:t>
      </w:r>
      <w:r>
        <w:rPr>
          <w:rFonts w:hint="eastAsia" w:ascii="Times New Roman" w:hAnsi="Times New Roman" w:eastAsia="楷体" w:cs="Times New Roman"/>
          <w:b/>
          <w:bCs/>
          <w:sz w:val="24"/>
          <w:szCs w:val="24"/>
          <w:highlight w:val="yellow"/>
          <w:u w:val="none"/>
          <w:lang w:val="en-US" w:eastAsia="zh-CN"/>
        </w:rPr>
        <w:t>（话题：心理健康）</w:t>
      </w:r>
    </w:p>
    <w:p w14:paraId="5E2E232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402391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7C1786">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只有当你表现出面对问题的极大勇气时, 你才有能力解决它们</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（话题：提升自我）</w:t>
      </w:r>
    </w:p>
    <w:p w14:paraId="267EC6D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258752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4A0C18E">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只要你坚持练习, 你就会觉得剪纸很</w:t>
      </w:r>
      <w:r>
        <w:rPr>
          <w:rFonts w:hint="eastAsia" w:ascii="Times New Roman" w:hAnsi="Times New Roman" w:eastAsia="楷体" w:cs="Times New Roman"/>
          <w:b w:val="0"/>
          <w:bCs w:val="0"/>
          <w:sz w:val="24"/>
          <w:szCs w:val="24"/>
          <w:u w:val="none"/>
          <w:lang w:val="en-US" w:eastAsia="zh-CN"/>
        </w:rPr>
        <w:t>容易</w:t>
      </w:r>
      <w:r>
        <w:rPr>
          <w:rFonts w:hint="default"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（话题：传统文化）</w:t>
      </w:r>
    </w:p>
    <w:p w14:paraId="4B7A8DF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7FEF420">
      <w:pPr>
        <w:keepNext w:val="0"/>
        <w:keepLines w:val="0"/>
        <w:pageBreakBefore w:val="0"/>
        <w:numPr>
          <w:ilvl w:val="0"/>
          <w:numId w:val="27"/>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只有用这种方法我们才能提高英语。</w:t>
      </w:r>
      <w:r>
        <w:rPr>
          <w:rFonts w:hint="eastAsia" w:ascii="Times New Roman" w:hAnsi="Times New Roman" w:eastAsia="楷体" w:cs="Times New Roman"/>
          <w:b/>
          <w:bCs/>
          <w:sz w:val="24"/>
          <w:szCs w:val="24"/>
          <w:highlight w:val="yellow"/>
          <w:u w:val="none"/>
          <w:lang w:val="en-US" w:eastAsia="zh-CN"/>
        </w:rPr>
        <w:t>（话题：学习策略）</w:t>
      </w:r>
    </w:p>
    <w:p w14:paraId="31068BF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D1F27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12" w:lineRule="auto"/>
        <w:ind w:right="0" w:rightChars="0" w:firstLine="420" w:firstLineChars="0"/>
        <w:jc w:val="both"/>
        <w:textAlignment w:val="auto"/>
        <w:rPr>
          <w:rFonts w:hint="default" w:ascii="Times New Roman" w:hAnsi="Times New Roman" w:eastAsia="楷体" w:cs="Times New Roman"/>
          <w:color w:val="FF0000"/>
          <w:kern w:val="2"/>
          <w:sz w:val="24"/>
          <w:szCs w:val="24"/>
          <w:lang w:val="en-US" w:eastAsia="zh-CN" w:bidi="ar"/>
        </w:rPr>
      </w:pPr>
    </w:p>
    <w:p w14:paraId="722D4ACF">
      <w:pPr>
        <w:numPr>
          <w:ilvl w:val="0"/>
          <w:numId w:val="0"/>
        </w:numPr>
        <w:jc w:val="both"/>
        <w:rPr>
          <w:rFonts w:hint="default" w:ascii="Times New Roman" w:hAnsi="Times New Roman" w:eastAsia="华文楷体" w:cs="Times New Roman"/>
          <w:b/>
          <w:bCs/>
          <w:sz w:val="24"/>
          <w:szCs w:val="24"/>
          <w:vertAlign w:val="baseline"/>
          <w:lang w:val="en-US" w:eastAsia="zh-CN"/>
        </w:rPr>
      </w:pPr>
      <w:r>
        <w:rPr>
          <w:rFonts w:hint="eastAsia" w:ascii="Times New Roman" w:hAnsi="Times New Roman" w:eastAsia="华文楷体" w:cs="Times New Roman"/>
          <w:b/>
          <w:bCs/>
          <w:sz w:val="24"/>
          <w:szCs w:val="24"/>
          <w:vertAlign w:val="baseline"/>
          <w:lang w:val="en-US" w:eastAsia="zh-CN"/>
        </w:rPr>
        <w:t>句式二：</w:t>
      </w:r>
    </w:p>
    <w:p w14:paraId="01634F2F">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 xml:space="preserve">主语不仅做某事，而且还做某事（not only..., but also... </w:t>
      </w:r>
      <w:r>
        <w:rPr>
          <w:rFonts w:hint="eastAsia" w:ascii="Times New Roman" w:hAnsi="Times New Roman" w:eastAsia="华文楷体" w:cs="Times New Roman"/>
          <w:sz w:val="24"/>
          <w:szCs w:val="24"/>
          <w:highlight w:val="yellow"/>
          <w:vertAlign w:val="baseline"/>
          <w:lang w:val="en-US" w:eastAsia="zh-CN"/>
        </w:rPr>
        <w:t>注意：</w:t>
      </w:r>
      <w:r>
        <w:rPr>
          <w:rFonts w:hint="eastAsia" w:ascii="Times New Roman" w:hAnsi="Times New Roman" w:eastAsia="华文楷体" w:cs="Times New Roman"/>
          <w:sz w:val="24"/>
          <w:szCs w:val="24"/>
          <w:vertAlign w:val="baseline"/>
          <w:lang w:val="en-US" w:eastAsia="zh-CN"/>
        </w:rPr>
        <w:t>also运用比较灵活）</w:t>
      </w:r>
    </w:p>
    <w:tbl>
      <w:tblPr>
        <w:tblStyle w:val="9"/>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2"/>
      </w:tblGrid>
      <w:tr w14:paraId="7466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2" w:type="dxa"/>
            <w:vAlign w:val="center"/>
          </w:tcPr>
          <w:p w14:paraId="76C8A281">
            <w:pPr>
              <w:numPr>
                <w:ilvl w:val="0"/>
                <w:numId w:val="0"/>
              </w:numPr>
              <w:jc w:val="both"/>
              <w:rPr>
                <w:rFonts w:hint="eastAsia"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 xml:space="preserve">Not only +be/助动词+主语+do sth., but also主语+ do/does sth. </w:t>
            </w:r>
          </w:p>
          <w:p w14:paraId="6CF9FED5">
            <w:pPr>
              <w:numPr>
                <w:ilvl w:val="0"/>
                <w:numId w:val="0"/>
              </w:numPr>
              <w:jc w:val="both"/>
              <w:rPr>
                <w:rFonts w:hint="default" w:ascii="Times New Roman" w:hAnsi="Times New Roman" w:eastAsia="华文楷体" w:cs="Times New Roman"/>
                <w:sz w:val="24"/>
                <w:szCs w:val="24"/>
                <w:vertAlign w:val="baseline"/>
                <w:lang w:val="en-US" w:eastAsia="zh-CN"/>
              </w:rPr>
            </w:pPr>
            <w:r>
              <w:rPr>
                <w:rFonts w:hint="eastAsia" w:ascii="Times New Roman" w:hAnsi="Times New Roman" w:eastAsia="华文楷体" w:cs="Times New Roman"/>
                <w:sz w:val="24"/>
                <w:szCs w:val="24"/>
                <w:vertAlign w:val="baseline"/>
                <w:lang w:val="en-US" w:eastAsia="zh-CN"/>
              </w:rPr>
              <w:t>Not only +情态动词+主语+do sth., but also主语+ 情态动词 +do sth.</w:t>
            </w:r>
          </w:p>
        </w:tc>
      </w:tr>
    </w:tbl>
    <w:p w14:paraId="183164BC">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你们</w:t>
      </w:r>
      <w:r>
        <w:rPr>
          <w:rFonts w:hint="default" w:ascii="Times New Roman" w:hAnsi="Times New Roman" w:eastAsia="楷体" w:cs="Times New Roman"/>
          <w:b w:val="0"/>
          <w:bCs w:val="0"/>
          <w:sz w:val="24"/>
          <w:szCs w:val="24"/>
          <w:u w:val="none"/>
          <w:lang w:val="en-US" w:eastAsia="zh-CN"/>
        </w:rPr>
        <w:t>不仅可以猜灯谜，唱中国歌曲，而且还</w:t>
      </w:r>
      <w:r>
        <w:rPr>
          <w:rFonts w:hint="eastAsia" w:ascii="Times New Roman" w:hAnsi="Times New Roman" w:eastAsia="楷体" w:cs="Times New Roman"/>
          <w:b w:val="0"/>
          <w:bCs w:val="0"/>
          <w:sz w:val="24"/>
          <w:szCs w:val="24"/>
          <w:u w:val="none"/>
          <w:lang w:val="en-US" w:eastAsia="zh-CN"/>
        </w:rPr>
        <w:t>会</w:t>
      </w:r>
      <w:r>
        <w:rPr>
          <w:rFonts w:hint="default" w:ascii="Times New Roman" w:hAnsi="Times New Roman" w:eastAsia="楷体" w:cs="Times New Roman"/>
          <w:b w:val="0"/>
          <w:bCs w:val="0"/>
          <w:sz w:val="24"/>
          <w:szCs w:val="24"/>
          <w:u w:val="none"/>
          <w:lang w:val="en-US" w:eastAsia="zh-CN"/>
        </w:rPr>
        <w:t>互相比赛，看看谁更擅长使用筷子</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（话题：传统文化）</w:t>
      </w:r>
    </w:p>
    <w:p w14:paraId="70AF5D5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342722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789F7E2">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在快乐农场的时候，</w:t>
      </w:r>
      <w:r>
        <w:rPr>
          <w:rFonts w:hint="eastAsia" w:ascii="Times New Roman" w:hAnsi="Times New Roman" w:eastAsia="楷体" w:cs="Times New Roman"/>
          <w:b w:val="0"/>
          <w:bCs w:val="0"/>
          <w:sz w:val="24"/>
          <w:szCs w:val="24"/>
          <w:u w:val="none"/>
          <w:lang w:val="en-US" w:eastAsia="zh-CN"/>
        </w:rPr>
        <w:t>你</w:t>
      </w:r>
      <w:r>
        <w:rPr>
          <w:rFonts w:hint="default" w:ascii="Times New Roman" w:hAnsi="Times New Roman" w:eastAsia="楷体" w:cs="Times New Roman"/>
          <w:b w:val="0"/>
          <w:bCs w:val="0"/>
          <w:sz w:val="24"/>
          <w:szCs w:val="24"/>
          <w:u w:val="none"/>
          <w:lang w:val="en-US" w:eastAsia="zh-CN"/>
        </w:rPr>
        <w:t>不仅可以享受乡村自然的美景，还可以乐在其中做农活。</w:t>
      </w:r>
      <w:r>
        <w:rPr>
          <w:rFonts w:hint="eastAsia" w:ascii="Times New Roman" w:hAnsi="Times New Roman" w:eastAsia="楷体" w:cs="Times New Roman"/>
          <w:b/>
          <w:bCs/>
          <w:sz w:val="24"/>
          <w:szCs w:val="24"/>
          <w:highlight w:val="yellow"/>
          <w:u w:val="none"/>
          <w:lang w:val="en-US" w:eastAsia="zh-CN"/>
        </w:rPr>
        <w:t>（话题：计划安排）</w:t>
      </w:r>
    </w:p>
    <w:p w14:paraId="1096819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F75D00C">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624BAE9">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bCs/>
          <w:sz w:val="24"/>
          <w:szCs w:val="24"/>
          <w:highlight w:val="yellow"/>
          <w:u w:val="none"/>
          <w:lang w:val="en-US" w:eastAsia="zh-CN"/>
        </w:rPr>
      </w:pPr>
      <w:r>
        <w:rPr>
          <w:rFonts w:hint="default" w:ascii="Times New Roman" w:hAnsi="Times New Roman" w:eastAsia="楷体" w:cs="Times New Roman"/>
          <w:b w:val="0"/>
          <w:bCs w:val="0"/>
          <w:sz w:val="24"/>
          <w:szCs w:val="24"/>
          <w:u w:val="none"/>
          <w:lang w:val="en-US" w:eastAsia="zh-CN"/>
        </w:rPr>
        <w:t>在他的帮助下，我不仅可以自由地说英语，而且还赢得了英语比赛。</w:t>
      </w:r>
      <w:r>
        <w:rPr>
          <w:rFonts w:hint="eastAsia" w:ascii="Times New Roman" w:hAnsi="Times New Roman" w:eastAsia="楷体" w:cs="Times New Roman"/>
          <w:b/>
          <w:bCs/>
          <w:sz w:val="24"/>
          <w:szCs w:val="24"/>
          <w:highlight w:val="yellow"/>
          <w:u w:val="none"/>
          <w:lang w:val="en-US" w:eastAsia="zh-CN"/>
        </w:rPr>
        <w:t>（话题：提升自我）</w:t>
      </w:r>
    </w:p>
    <w:p w14:paraId="2667427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CEF7E3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BBA548B">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你不仅可以了解世界的词汇家族，而且可以通过清晰的定义更好地理解一个新世界。</w:t>
      </w:r>
      <w:r>
        <w:rPr>
          <w:rFonts w:hint="eastAsia" w:ascii="Times New Roman" w:hAnsi="Times New Roman" w:eastAsia="楷体" w:cs="Times New Roman"/>
          <w:b/>
          <w:bCs/>
          <w:sz w:val="24"/>
          <w:szCs w:val="24"/>
          <w:highlight w:val="yellow"/>
          <w:u w:val="none"/>
          <w:lang w:val="en-US" w:eastAsia="zh-CN"/>
        </w:rPr>
        <w:t>（话题：学习策略）</w:t>
      </w:r>
    </w:p>
    <w:p w14:paraId="7AB688DE">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2770FE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E6FDAB9">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雾霾不仅直接危害人们的肺部，还会增加患癌症的风险。</w:t>
      </w:r>
      <w:r>
        <w:rPr>
          <w:rFonts w:hint="eastAsia" w:ascii="Times New Roman" w:hAnsi="Times New Roman" w:eastAsia="楷体" w:cs="Times New Roman"/>
          <w:b/>
          <w:bCs/>
          <w:sz w:val="24"/>
          <w:szCs w:val="24"/>
          <w:highlight w:val="yellow"/>
          <w:u w:val="none"/>
          <w:lang w:val="en-US" w:eastAsia="zh-CN"/>
        </w:rPr>
        <w:t>（话题：环境保护）</w:t>
      </w:r>
    </w:p>
    <w:p w14:paraId="1A9C80F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D29ABC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B4FB71B">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我们不仅可以使我们的环境清洁和美丽，而且可回收的废物可以很好地利用，以造福我们作为回报。</w:t>
      </w:r>
      <w:r>
        <w:rPr>
          <w:rFonts w:hint="eastAsia" w:ascii="Times New Roman" w:hAnsi="Times New Roman" w:eastAsia="楷体" w:cs="Times New Roman"/>
          <w:b/>
          <w:bCs/>
          <w:sz w:val="24"/>
          <w:szCs w:val="24"/>
          <w:highlight w:val="yellow"/>
          <w:u w:val="none"/>
          <w:lang w:val="en-US" w:eastAsia="zh-CN"/>
        </w:rPr>
        <w:t>（话题：环境保护）</w:t>
      </w:r>
    </w:p>
    <w:p w14:paraId="631E614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5F66E6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3C6036D">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这次活动不仅受到大家的赞赏，也增强了同学们的环保意识。</w:t>
      </w:r>
      <w:r>
        <w:rPr>
          <w:rFonts w:hint="eastAsia" w:ascii="Times New Roman" w:hAnsi="Times New Roman" w:eastAsia="楷体" w:cs="Times New Roman"/>
          <w:b/>
          <w:bCs/>
          <w:sz w:val="24"/>
          <w:szCs w:val="24"/>
          <w:highlight w:val="yellow"/>
          <w:u w:val="none"/>
          <w:lang w:val="en-US" w:eastAsia="zh-CN"/>
        </w:rPr>
        <w:t>（话题：环境保护）</w:t>
      </w:r>
    </w:p>
    <w:p w14:paraId="4ABC9B5B">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DAA73F9">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7A8F707">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en-US"/>
        </w:rPr>
      </w:pPr>
      <w:r>
        <w:rPr>
          <w:rFonts w:hint="default" w:ascii="Times New Roman" w:hAnsi="Times New Roman" w:eastAsia="楷体" w:cs="Times New Roman"/>
          <w:b w:val="0"/>
          <w:bCs w:val="0"/>
          <w:sz w:val="24"/>
          <w:szCs w:val="24"/>
          <w:u w:val="none"/>
          <w:lang w:val="en-US" w:eastAsia="en-US"/>
        </w:rPr>
        <w:t>游客不仅可以</w:t>
      </w:r>
      <w:r>
        <w:rPr>
          <w:rFonts w:hint="eastAsia" w:ascii="Times New Roman" w:hAnsi="Times New Roman" w:eastAsia="楷体" w:cs="Times New Roman"/>
          <w:b w:val="0"/>
          <w:bCs w:val="0"/>
          <w:sz w:val="24"/>
          <w:szCs w:val="24"/>
          <w:u w:val="none"/>
          <w:lang w:val="en-US" w:eastAsia="zh-CN"/>
        </w:rPr>
        <w:t>开拓眼界</w:t>
      </w:r>
      <w:r>
        <w:rPr>
          <w:rFonts w:hint="default" w:ascii="Times New Roman" w:hAnsi="Times New Roman" w:eastAsia="楷体" w:cs="Times New Roman"/>
          <w:b w:val="0"/>
          <w:bCs w:val="0"/>
          <w:sz w:val="24"/>
          <w:szCs w:val="24"/>
          <w:u w:val="none"/>
          <w:lang w:val="en-US" w:eastAsia="en-US"/>
        </w:rPr>
        <w:t>，</w:t>
      </w:r>
      <w:r>
        <w:rPr>
          <w:rFonts w:hint="eastAsia" w:ascii="Times New Roman" w:hAnsi="Times New Roman" w:eastAsia="楷体" w:cs="Times New Roman"/>
          <w:b w:val="0"/>
          <w:bCs w:val="0"/>
          <w:sz w:val="24"/>
          <w:szCs w:val="24"/>
          <w:u w:val="none"/>
          <w:lang w:val="en-US" w:eastAsia="zh-CN"/>
        </w:rPr>
        <w:t>还</w:t>
      </w:r>
      <w:r>
        <w:rPr>
          <w:rFonts w:hint="default" w:ascii="Times New Roman" w:hAnsi="Times New Roman" w:eastAsia="楷体" w:cs="Times New Roman"/>
          <w:b w:val="0"/>
          <w:bCs w:val="0"/>
          <w:sz w:val="24"/>
          <w:szCs w:val="24"/>
          <w:u w:val="none"/>
          <w:lang w:val="en-US" w:eastAsia="en-US"/>
        </w:rPr>
        <w:t>可以</w:t>
      </w:r>
      <w:r>
        <w:rPr>
          <w:rFonts w:hint="eastAsia" w:ascii="Times New Roman" w:hAnsi="Times New Roman" w:eastAsia="楷体" w:cs="Times New Roman"/>
          <w:b w:val="0"/>
          <w:bCs w:val="0"/>
          <w:sz w:val="24"/>
          <w:szCs w:val="24"/>
          <w:u w:val="none"/>
          <w:lang w:val="en-US" w:eastAsia="zh-CN"/>
        </w:rPr>
        <w:t>享受</w:t>
      </w:r>
      <w:r>
        <w:rPr>
          <w:rFonts w:hint="default" w:ascii="Times New Roman" w:hAnsi="Times New Roman" w:eastAsia="楷体" w:cs="Times New Roman"/>
          <w:b w:val="0"/>
          <w:bCs w:val="0"/>
          <w:sz w:val="24"/>
          <w:szCs w:val="24"/>
          <w:u w:val="none"/>
          <w:lang w:val="en-US" w:eastAsia="en-US"/>
        </w:rPr>
        <w:t>足够</w:t>
      </w:r>
      <w:r>
        <w:rPr>
          <w:rFonts w:hint="eastAsia" w:ascii="Times New Roman" w:hAnsi="Times New Roman" w:eastAsia="楷体" w:cs="Times New Roman"/>
          <w:b w:val="0"/>
          <w:bCs w:val="0"/>
          <w:sz w:val="24"/>
          <w:szCs w:val="24"/>
          <w:u w:val="none"/>
          <w:lang w:val="en-US" w:eastAsia="zh-CN"/>
        </w:rPr>
        <w:t>多</w:t>
      </w:r>
      <w:r>
        <w:rPr>
          <w:rFonts w:hint="default" w:ascii="Times New Roman" w:hAnsi="Times New Roman" w:eastAsia="楷体" w:cs="Times New Roman"/>
          <w:b w:val="0"/>
          <w:bCs w:val="0"/>
          <w:sz w:val="24"/>
          <w:szCs w:val="24"/>
          <w:u w:val="none"/>
          <w:lang w:val="en-US" w:eastAsia="en-US"/>
        </w:rPr>
        <w:t>的美味小吃来满足他们的</w:t>
      </w:r>
      <w:r>
        <w:rPr>
          <w:rFonts w:hint="eastAsia" w:ascii="Times New Roman" w:hAnsi="Times New Roman" w:eastAsia="楷体" w:cs="Times New Roman"/>
          <w:b w:val="0"/>
          <w:bCs w:val="0"/>
          <w:sz w:val="24"/>
          <w:szCs w:val="24"/>
          <w:u w:val="none"/>
          <w:lang w:val="en-US" w:eastAsia="zh-CN"/>
        </w:rPr>
        <w:t>胃口</w:t>
      </w:r>
      <w:r>
        <w:rPr>
          <w:rFonts w:hint="default" w:ascii="Times New Roman" w:hAnsi="Times New Roman" w:eastAsia="楷体" w:cs="Times New Roman"/>
          <w:b w:val="0"/>
          <w:bCs w:val="0"/>
          <w:sz w:val="24"/>
          <w:szCs w:val="24"/>
          <w:u w:val="none"/>
          <w:lang w:val="en-US" w:eastAsia="en-US"/>
        </w:rPr>
        <w:t>。</w:t>
      </w:r>
      <w:r>
        <w:rPr>
          <w:rFonts w:hint="eastAsia" w:ascii="Times New Roman" w:hAnsi="Times New Roman" w:eastAsia="楷体" w:cs="Times New Roman"/>
          <w:b/>
          <w:bCs/>
          <w:sz w:val="24"/>
          <w:szCs w:val="24"/>
          <w:highlight w:val="yellow"/>
          <w:u w:val="none"/>
          <w:lang w:val="en-US" w:eastAsia="zh-CN"/>
        </w:rPr>
        <w:t>（话题：外出旅行）</w:t>
      </w:r>
    </w:p>
    <w:p w14:paraId="11F3F75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CF57100">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F415D49">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default" w:ascii="Times New Roman" w:hAnsi="Times New Roman" w:eastAsia="楷体" w:cs="Times New Roman"/>
          <w:b w:val="0"/>
          <w:bCs w:val="0"/>
          <w:sz w:val="24"/>
          <w:szCs w:val="24"/>
          <w:u w:val="none"/>
          <w:lang w:val="en-US" w:eastAsia="zh-CN"/>
        </w:rPr>
        <w:t>自己做家务不仅可以帮助我们获得基本的技能，而且还可以形成良好的习惯</w:t>
      </w:r>
      <w:r>
        <w:rPr>
          <w:rFonts w:hint="eastAsia" w:ascii="Times New Roman" w:hAnsi="Times New Roman" w:eastAsia="楷体" w:cs="Times New Roman"/>
          <w:b w:val="0"/>
          <w:bCs w:val="0"/>
          <w:sz w:val="24"/>
          <w:szCs w:val="24"/>
          <w:u w:val="none"/>
          <w:lang w:val="en-US" w:eastAsia="zh-CN"/>
        </w:rPr>
        <w:t>。</w:t>
      </w:r>
      <w:r>
        <w:rPr>
          <w:rFonts w:hint="eastAsia" w:ascii="Times New Roman" w:hAnsi="Times New Roman" w:eastAsia="楷体" w:cs="Times New Roman"/>
          <w:b/>
          <w:bCs/>
          <w:sz w:val="24"/>
          <w:szCs w:val="24"/>
          <w:highlight w:val="yellow"/>
          <w:u w:val="none"/>
          <w:lang w:val="en-US" w:eastAsia="zh-CN"/>
        </w:rPr>
        <w:t>（话题：经历感受）</w:t>
      </w:r>
    </w:p>
    <w:p w14:paraId="2CFF1C35">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471BCAEF">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24836B41">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en-US"/>
        </w:rPr>
      </w:pPr>
      <w:r>
        <w:rPr>
          <w:rFonts w:hint="default" w:ascii="Times New Roman" w:hAnsi="Times New Roman" w:eastAsia="楷体" w:cs="Times New Roman"/>
          <w:b w:val="0"/>
          <w:bCs w:val="0"/>
          <w:sz w:val="24"/>
          <w:szCs w:val="24"/>
          <w:u w:val="none"/>
          <w:lang w:val="en-US" w:eastAsia="en-US"/>
        </w:rPr>
        <w:t>他是一个知识渊博的人，他能回答所有的难题。</w:t>
      </w:r>
      <w:r>
        <w:rPr>
          <w:rFonts w:hint="eastAsia" w:ascii="Times New Roman" w:hAnsi="Times New Roman" w:eastAsia="楷体" w:cs="Times New Roman"/>
          <w:b/>
          <w:bCs/>
          <w:sz w:val="24"/>
          <w:szCs w:val="24"/>
          <w:highlight w:val="yellow"/>
          <w:u w:val="none"/>
          <w:lang w:val="en-US" w:eastAsia="zh-CN"/>
        </w:rPr>
        <w:t>（话题：人物楷模）</w:t>
      </w:r>
    </w:p>
    <w:p w14:paraId="69E9C4A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F6BB321">
      <w:pPr>
        <w:keepNext w:val="0"/>
        <w:keepLines w:val="0"/>
        <w:pageBreakBefore w:val="0"/>
        <w:numPr>
          <w:ilvl w:val="0"/>
          <w:numId w:val="28"/>
        </w:numPr>
        <w:kinsoku/>
        <w:wordWrap/>
        <w:overflowPunct/>
        <w:topLinePunct w:val="0"/>
        <w:autoSpaceDE/>
        <w:autoSpaceDN/>
        <w:bidi w:val="0"/>
        <w:adjustRightInd/>
        <w:snapToGrid/>
        <w:spacing w:line="312" w:lineRule="auto"/>
        <w:ind w:left="425" w:leftChars="0" w:hanging="425" w:firstLineChars="0"/>
        <w:jc w:val="both"/>
        <w:textAlignment w:val="auto"/>
        <w:rPr>
          <w:rFonts w:hint="eastAsia"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然而，如果我们以积极的态度面对问题，我们不仅可以找到解决问题的方法，而且我们还可以学到关于生活的宝贵经验。</w:t>
      </w:r>
      <w:r>
        <w:rPr>
          <w:rFonts w:hint="eastAsia" w:ascii="Times New Roman" w:hAnsi="Times New Roman" w:eastAsia="楷体" w:cs="Times New Roman"/>
          <w:b/>
          <w:bCs/>
          <w:sz w:val="24"/>
          <w:szCs w:val="24"/>
          <w:highlight w:val="yellow"/>
          <w:u w:val="none"/>
          <w:lang w:val="en-US" w:eastAsia="zh-CN"/>
        </w:rPr>
        <w:t>（话题：经历感受）</w:t>
      </w:r>
    </w:p>
    <w:p w14:paraId="016E0D8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25C01D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AD453D5">
      <w:pPr>
        <w:rPr>
          <w:rFonts w:hint="default" w:ascii="Times New Roman" w:hAnsi="Times New Roman" w:eastAsia="楷体" w:cs="Times New Roman"/>
          <w:kern w:val="2"/>
          <w:sz w:val="21"/>
          <w:szCs w:val="21"/>
          <w:lang w:val="en-US" w:eastAsia="zh-CN" w:bidi="ar"/>
        </w:rPr>
      </w:pPr>
      <w:r>
        <w:rPr>
          <w:rFonts w:hint="default" w:ascii="Times New Roman" w:hAnsi="Times New Roman" w:eastAsia="华文楷体" w:cs="Times New Roman"/>
          <w:sz w:val="24"/>
          <w:szCs w:val="24"/>
          <w:vertAlign w:val="baseline"/>
          <w:lang w:val="en-US" w:eastAsia="zh-CN"/>
        </w:rPr>
        <w:br w:type="page"/>
      </w:r>
    </w:p>
    <w:p w14:paraId="3F4E2C0A">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Times New Roman" w:hAnsi="Times New Roman" w:eastAsia="楷体" w:cs="Times New Roman"/>
          <w:b/>
          <w:bCs/>
          <w:kern w:val="0"/>
          <w:sz w:val="24"/>
          <w:szCs w:val="24"/>
        </w:rPr>
      </w:pPr>
      <w:r>
        <w:rPr>
          <w:rFonts w:hint="default" w:ascii="Times New Roman" w:hAnsi="Times New Roman" w:eastAsia="楷体" w:cs="Times New Roman"/>
          <w:b/>
          <w:bCs/>
          <w:kern w:val="0"/>
          <w:sz w:val="28"/>
          <w:szCs w:val="28"/>
        </w:rPr>
        <w:t>强调句</w:t>
      </w:r>
      <w:r>
        <w:rPr>
          <w:rFonts w:hint="default" w:ascii="Times New Roman" w:hAnsi="Times New Roman" w:eastAsia="楷体" w:cs="Times New Roman"/>
          <w:b/>
          <w:bCs/>
          <w:kern w:val="0"/>
          <w:sz w:val="24"/>
          <w:szCs w:val="24"/>
        </w:rPr>
        <w:t>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68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57126E8">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vertAlign w:val="baseline"/>
                <w:lang w:val="en-US" w:eastAsia="zh-CN"/>
              </w:rPr>
            </w:pPr>
            <w:r>
              <w:rPr>
                <w:rFonts w:hint="eastAsia" w:ascii="Times New Roman" w:hAnsi="Times New Roman" w:eastAsia="楷体" w:cs="Times New Roman"/>
                <w:b w:val="0"/>
                <w:bCs w:val="0"/>
                <w:kern w:val="0"/>
                <w:sz w:val="24"/>
                <w:szCs w:val="24"/>
                <w:vertAlign w:val="baseline"/>
                <w:lang w:val="en-US" w:eastAsia="zh-CN"/>
              </w:rPr>
              <w:t xml:space="preserve">It is/was+被强调部分+that/who+其他部分  </w:t>
            </w:r>
            <w:r>
              <w:rPr>
                <w:rFonts w:hint="eastAsia" w:ascii="Times New Roman" w:hAnsi="Times New Roman" w:eastAsia="楷体" w:cs="Times New Roman"/>
                <w:b w:val="0"/>
                <w:bCs w:val="0"/>
                <w:color w:val="0000FF"/>
                <w:kern w:val="0"/>
                <w:sz w:val="24"/>
                <w:szCs w:val="24"/>
                <w:vertAlign w:val="baseline"/>
                <w:lang w:val="en-US" w:eastAsia="zh-CN"/>
              </w:rPr>
              <w:t>that通用。被强调部分为人用who。</w:t>
            </w:r>
          </w:p>
          <w:p w14:paraId="67BFE69B">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ascii="Times New Roman" w:hAnsi="Times New Roman" w:eastAsia="楷体" w:cs="Times New Roman"/>
                <w:b w:val="0"/>
                <w:bCs w:val="0"/>
                <w:kern w:val="0"/>
                <w:sz w:val="24"/>
                <w:szCs w:val="24"/>
                <w:vertAlign w:val="baseline"/>
                <w:lang w:val="en-US" w:eastAsia="zh-CN"/>
              </w:rPr>
            </w:pPr>
            <w:r>
              <w:rPr>
                <w:rFonts w:hint="eastAsia" w:ascii="Times New Roman" w:hAnsi="Times New Roman" w:eastAsia="楷体" w:cs="Times New Roman"/>
                <w:b w:val="0"/>
                <w:bCs w:val="0"/>
                <w:kern w:val="0"/>
                <w:sz w:val="24"/>
                <w:szCs w:val="24"/>
                <w:vertAlign w:val="baseline"/>
                <w:lang w:val="en-US" w:eastAsia="zh-CN"/>
              </w:rPr>
              <w:t xml:space="preserve">例：It was he that/who helped me at that time. 译：正是他在那个时候帮助了我。 </w:t>
            </w:r>
          </w:p>
        </w:tc>
      </w:tr>
    </w:tbl>
    <w:p w14:paraId="436740AE">
      <w:pPr>
        <w:keepNext w:val="0"/>
        <w:keepLines w:val="0"/>
        <w:pageBreakBefore w:val="0"/>
        <w:numPr>
          <w:ilvl w:val="0"/>
          <w:numId w:val="2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b w:val="0"/>
          <w:bCs w:val="0"/>
          <w:sz w:val="24"/>
          <w:szCs w:val="24"/>
          <w:u w:val="none"/>
          <w:lang w:val="en-US" w:eastAsia="zh-CN"/>
        </w:rPr>
      </w:pPr>
      <w:r>
        <w:rPr>
          <w:rFonts w:hint="eastAsia" w:ascii="Times New Roman" w:hAnsi="Times New Roman" w:eastAsia="楷体" w:cs="Times New Roman"/>
          <w:b w:val="0"/>
          <w:bCs w:val="0"/>
          <w:sz w:val="24"/>
          <w:szCs w:val="24"/>
          <w:u w:val="none"/>
          <w:lang w:val="en-US" w:eastAsia="zh-CN"/>
        </w:rPr>
        <w:t>正是最</w:t>
      </w:r>
      <w:r>
        <w:rPr>
          <w:rFonts w:hint="default" w:ascii="Times New Roman" w:hAnsi="Times New Roman" w:eastAsia="楷体" w:cs="Times New Roman"/>
          <w:b w:val="0"/>
          <w:bCs w:val="0"/>
          <w:sz w:val="24"/>
          <w:szCs w:val="24"/>
          <w:u w:val="none"/>
          <w:lang w:val="en-US" w:eastAsia="zh-CN"/>
        </w:rPr>
        <w:t>近这些年人们才开始意识到保护环境的重要性。</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14:paraId="24A39706">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5A3E0AC3">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200E2D">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eastAsia" w:ascii="Times New Roman" w:hAnsi="Times New Roman" w:eastAsia="楷体" w:cs="Times New Roman"/>
          <w:kern w:val="0"/>
          <w:sz w:val="24"/>
          <w:szCs w:val="24"/>
          <w:lang w:val="en-US" w:eastAsia="zh-CN"/>
        </w:rPr>
      </w:pPr>
      <w:r>
        <w:rPr>
          <w:rFonts w:hint="eastAsia" w:ascii="Times New Roman" w:hAnsi="Times New Roman" w:eastAsia="楷体" w:cs="Times New Roman"/>
          <w:kern w:val="0"/>
          <w:sz w:val="24"/>
          <w:szCs w:val="24"/>
          <w:lang w:val="en-US" w:eastAsia="zh-CN"/>
        </w:rPr>
        <w:t>正是这个女孩为我们树立了一个好榜样，我认为我们所有人都应该学着像她一样做一个乐于助人的人。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14:paraId="7DC4D501">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0649FC7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2D1A010">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color w:val="FF0000"/>
          <w:kern w:val="0"/>
          <w:sz w:val="24"/>
          <w:szCs w:val="24"/>
        </w:rPr>
      </w:pPr>
      <w:r>
        <w:rPr>
          <w:rFonts w:hint="default" w:ascii="Times New Roman" w:hAnsi="Times New Roman" w:eastAsia="楷体" w:cs="Times New Roman"/>
          <w:kern w:val="0"/>
          <w:sz w:val="24"/>
          <w:szCs w:val="24"/>
          <w:lang w:val="en-US" w:eastAsia="zh-CN"/>
        </w:rPr>
        <w:t>是你经常夜以继日地工作，以帮助我们更好地学习英语。</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介绍人物</w:t>
      </w:r>
      <w:r>
        <w:rPr>
          <w:rFonts w:hint="default" w:ascii="Times New Roman" w:hAnsi="Times New Roman" w:eastAsia="楷体" w:cs="Times New Roman"/>
          <w:b/>
          <w:bCs/>
          <w:kern w:val="2"/>
          <w:sz w:val="24"/>
          <w:szCs w:val="24"/>
          <w:highlight w:val="yellow"/>
          <w:lang w:val="en-US" w:eastAsia="zh-CN" w:bidi="ar"/>
        </w:rPr>
        <w:t>）</w:t>
      </w:r>
    </w:p>
    <w:p w14:paraId="55549CE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FF561EC">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我们应该责备的正是这些不良行为。</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文明礼仪</w:t>
      </w:r>
      <w:r>
        <w:rPr>
          <w:rFonts w:hint="default" w:ascii="Times New Roman" w:hAnsi="Times New Roman" w:eastAsia="楷体" w:cs="Times New Roman"/>
          <w:b/>
          <w:bCs/>
          <w:kern w:val="2"/>
          <w:sz w:val="24"/>
          <w:szCs w:val="24"/>
          <w:highlight w:val="yellow"/>
          <w:lang w:val="en-US" w:eastAsia="zh-CN" w:bidi="ar"/>
        </w:rPr>
        <w:t>）</w:t>
      </w:r>
    </w:p>
    <w:p w14:paraId="21C3593A">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EA45AB0">
      <w:pPr>
        <w:keepNext w:val="0"/>
        <w:keepLines w:val="0"/>
        <w:pageBreakBefore w:val="0"/>
        <w:numPr>
          <w:ilvl w:val="0"/>
          <w:numId w:val="29"/>
        </w:numPr>
        <w:kinsoku/>
        <w:wordWrap/>
        <w:overflowPunct/>
        <w:topLinePunct w:val="0"/>
        <w:autoSpaceDE/>
        <w:autoSpaceDN/>
        <w:bidi w:val="0"/>
        <w:adjustRightInd/>
        <w:snapToGrid/>
        <w:spacing w:line="312" w:lineRule="auto"/>
        <w:ind w:left="425" w:leftChars="0" w:hanging="425" w:firstLineChars="0"/>
        <w:jc w:val="both"/>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只有</w:t>
      </w:r>
      <w:r>
        <w:rPr>
          <w:rFonts w:hint="eastAsia" w:ascii="Times New Roman" w:hAnsi="Times New Roman" w:eastAsia="楷体" w:cs="Times New Roman"/>
          <w:kern w:val="0"/>
          <w:sz w:val="24"/>
          <w:szCs w:val="24"/>
          <w:lang w:val="en-US" w:eastAsia="zh-CN"/>
        </w:rPr>
        <w:t>用这种方式</w:t>
      </w:r>
      <w:r>
        <w:rPr>
          <w:rFonts w:hint="default" w:ascii="Times New Roman" w:hAnsi="Times New Roman" w:eastAsia="楷体" w:cs="Times New Roman"/>
          <w:kern w:val="0"/>
          <w:sz w:val="24"/>
          <w:szCs w:val="24"/>
          <w:lang w:val="en-US" w:eastAsia="zh-CN"/>
        </w:rPr>
        <w:t>，我们才能减少环境污染。</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环境保护</w:t>
      </w:r>
      <w:r>
        <w:rPr>
          <w:rFonts w:hint="default" w:ascii="Times New Roman" w:hAnsi="Times New Roman" w:eastAsia="楷体" w:cs="Times New Roman"/>
          <w:b/>
          <w:bCs/>
          <w:kern w:val="2"/>
          <w:sz w:val="24"/>
          <w:szCs w:val="24"/>
          <w:highlight w:val="yellow"/>
          <w:lang w:val="en-US" w:eastAsia="zh-CN" w:bidi="ar"/>
        </w:rPr>
        <w:t>）</w:t>
      </w:r>
    </w:p>
    <w:p w14:paraId="59777AF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A3882F1">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正是他不断的努力，才使中国逐渐发生了变化。</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人物榜样</w:t>
      </w:r>
      <w:r>
        <w:rPr>
          <w:rFonts w:hint="default" w:ascii="Times New Roman" w:hAnsi="Times New Roman" w:eastAsia="楷体" w:cs="Times New Roman"/>
          <w:b/>
          <w:bCs/>
          <w:kern w:val="2"/>
          <w:sz w:val="24"/>
          <w:szCs w:val="24"/>
          <w:highlight w:val="yellow"/>
          <w:lang w:val="en-US" w:eastAsia="zh-CN" w:bidi="ar"/>
        </w:rPr>
        <w:t>）</w:t>
      </w:r>
    </w:p>
    <w:p w14:paraId="7EB3B7B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3A25979">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在我的生活中，</w:t>
      </w:r>
      <w:r>
        <w:rPr>
          <w:rFonts w:hint="eastAsia" w:ascii="Times New Roman" w:hAnsi="Times New Roman" w:eastAsia="楷体" w:cs="Times New Roman"/>
          <w:kern w:val="0"/>
          <w:sz w:val="24"/>
          <w:szCs w:val="24"/>
          <w:lang w:val="en-US" w:eastAsia="zh-CN"/>
        </w:rPr>
        <w:t>是</w:t>
      </w:r>
      <w:r>
        <w:rPr>
          <w:rFonts w:hint="default" w:ascii="Times New Roman" w:hAnsi="Times New Roman" w:eastAsia="楷体" w:cs="Times New Roman"/>
          <w:kern w:val="0"/>
          <w:sz w:val="24"/>
          <w:szCs w:val="24"/>
          <w:lang w:val="en-US" w:eastAsia="zh-CN"/>
        </w:rPr>
        <w:t>音乐拉近了我与朋友和家人的距离。</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兴趣爱好</w:t>
      </w:r>
      <w:r>
        <w:rPr>
          <w:rFonts w:hint="default" w:ascii="Times New Roman" w:hAnsi="Times New Roman" w:eastAsia="楷体" w:cs="Times New Roman"/>
          <w:b/>
          <w:bCs/>
          <w:kern w:val="2"/>
          <w:sz w:val="24"/>
          <w:szCs w:val="24"/>
          <w:highlight w:val="yellow"/>
          <w:lang w:val="en-US" w:eastAsia="zh-CN" w:bidi="ar"/>
        </w:rPr>
        <w:t>）</w:t>
      </w:r>
    </w:p>
    <w:p w14:paraId="7E17F364">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B8904C1">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决定</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能否成功的是</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的努力，而不是</w:t>
      </w:r>
      <w:r>
        <w:rPr>
          <w:rFonts w:hint="eastAsia" w:ascii="Times New Roman" w:hAnsi="Times New Roman" w:eastAsia="楷体" w:cs="Times New Roman"/>
          <w:kern w:val="0"/>
          <w:sz w:val="24"/>
          <w:szCs w:val="24"/>
          <w:lang w:val="en-US" w:eastAsia="zh-CN"/>
        </w:rPr>
        <w:t>我们</w:t>
      </w:r>
      <w:r>
        <w:rPr>
          <w:rFonts w:hint="default" w:ascii="Times New Roman" w:hAnsi="Times New Roman" w:eastAsia="楷体" w:cs="Times New Roman"/>
          <w:kern w:val="0"/>
          <w:sz w:val="24"/>
          <w:szCs w:val="24"/>
          <w:lang w:val="en-US" w:eastAsia="zh-CN"/>
        </w:rPr>
        <w:t>的幸运。</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优秀品质</w:t>
      </w:r>
      <w:r>
        <w:rPr>
          <w:rFonts w:hint="default" w:ascii="Times New Roman" w:hAnsi="Times New Roman" w:eastAsia="楷体" w:cs="Times New Roman"/>
          <w:b/>
          <w:bCs/>
          <w:kern w:val="2"/>
          <w:sz w:val="24"/>
          <w:szCs w:val="24"/>
          <w:highlight w:val="yellow"/>
          <w:lang w:val="en-US" w:eastAsia="zh-CN" w:bidi="ar"/>
        </w:rPr>
        <w:t>）</w:t>
      </w:r>
    </w:p>
    <w:p w14:paraId="25A79C58">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0BD4FB3">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是我的父母不时地鼓励我，</w:t>
      </w:r>
      <w:r>
        <w:rPr>
          <w:rFonts w:hint="eastAsia" w:ascii="Times New Roman" w:hAnsi="Times New Roman" w:eastAsia="楷体" w:cs="Times New Roman"/>
          <w:kern w:val="0"/>
          <w:sz w:val="24"/>
          <w:szCs w:val="24"/>
          <w:lang w:val="en-US" w:eastAsia="zh-CN"/>
        </w:rPr>
        <w:t>激励</w:t>
      </w:r>
      <w:r>
        <w:rPr>
          <w:rFonts w:hint="default" w:ascii="Times New Roman" w:hAnsi="Times New Roman" w:eastAsia="楷体" w:cs="Times New Roman"/>
          <w:kern w:val="0"/>
          <w:sz w:val="24"/>
          <w:szCs w:val="24"/>
          <w:lang w:val="en-US" w:eastAsia="zh-CN"/>
        </w:rPr>
        <w:t>我看到光明的一面。</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经历感受</w:t>
      </w:r>
      <w:r>
        <w:rPr>
          <w:rFonts w:hint="default" w:ascii="Times New Roman" w:hAnsi="Times New Roman" w:eastAsia="楷体" w:cs="Times New Roman"/>
          <w:b/>
          <w:bCs/>
          <w:kern w:val="2"/>
          <w:sz w:val="24"/>
          <w:szCs w:val="24"/>
          <w:highlight w:val="yellow"/>
          <w:lang w:val="en-US" w:eastAsia="zh-CN" w:bidi="ar"/>
        </w:rPr>
        <w:t>）</w:t>
      </w:r>
    </w:p>
    <w:p w14:paraId="6CFD9BB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66554122">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39DB9C2B">
      <w:pPr>
        <w:keepNext w:val="0"/>
        <w:keepLines w:val="0"/>
        <w:pageBreakBefore w:val="0"/>
        <w:widowControl/>
        <w:numPr>
          <w:ilvl w:val="0"/>
          <w:numId w:val="29"/>
        </w:numPr>
        <w:kinsoku/>
        <w:wordWrap/>
        <w:overflowPunct/>
        <w:topLinePunct w:val="0"/>
        <w:autoSpaceDE/>
        <w:autoSpaceDN/>
        <w:bidi w:val="0"/>
        <w:adjustRightInd/>
        <w:snapToGrid/>
        <w:spacing w:line="312" w:lineRule="auto"/>
        <w:ind w:left="425" w:leftChars="0" w:hanging="425" w:firstLineChars="0"/>
        <w:jc w:val="left"/>
        <w:textAlignment w:val="auto"/>
        <w:rPr>
          <w:rFonts w:hint="default" w:ascii="Times New Roman" w:hAnsi="Times New Roman" w:eastAsia="楷体" w:cs="Times New Roman"/>
          <w:kern w:val="0"/>
          <w:sz w:val="24"/>
          <w:szCs w:val="24"/>
          <w:lang w:val="en-US" w:eastAsia="zh-CN"/>
        </w:rPr>
      </w:pPr>
      <w:r>
        <w:rPr>
          <w:rFonts w:hint="default" w:ascii="Times New Roman" w:hAnsi="Times New Roman" w:eastAsia="楷体" w:cs="Times New Roman"/>
          <w:kern w:val="0"/>
          <w:sz w:val="24"/>
          <w:szCs w:val="24"/>
          <w:lang w:val="en-US" w:eastAsia="zh-CN"/>
        </w:rPr>
        <w:t>正是通过这段难忘的经历，我们对书法有了更好的了解。</w:t>
      </w:r>
      <w:r>
        <w:rPr>
          <w:rFonts w:hint="default" w:ascii="Times New Roman" w:hAnsi="Times New Roman" w:eastAsia="楷体" w:cs="Times New Roman"/>
          <w:b/>
          <w:bCs/>
          <w:kern w:val="2"/>
          <w:sz w:val="24"/>
          <w:szCs w:val="24"/>
          <w:highlight w:val="yellow"/>
          <w:lang w:val="en-US" w:eastAsia="zh-CN" w:bidi="ar"/>
        </w:rPr>
        <w:t>（话题：</w:t>
      </w:r>
      <w:r>
        <w:rPr>
          <w:rFonts w:hint="eastAsia" w:ascii="Times New Roman" w:hAnsi="Times New Roman" w:eastAsia="楷体" w:cs="Times New Roman"/>
          <w:b/>
          <w:bCs/>
          <w:kern w:val="2"/>
          <w:sz w:val="24"/>
          <w:szCs w:val="24"/>
          <w:highlight w:val="yellow"/>
          <w:lang w:val="en-US" w:eastAsia="zh-CN" w:bidi="ar"/>
        </w:rPr>
        <w:t>传统文化</w:t>
      </w:r>
      <w:r>
        <w:rPr>
          <w:rFonts w:hint="default" w:ascii="Times New Roman" w:hAnsi="Times New Roman" w:eastAsia="楷体" w:cs="Times New Roman"/>
          <w:b/>
          <w:bCs/>
          <w:kern w:val="2"/>
          <w:sz w:val="24"/>
          <w:szCs w:val="24"/>
          <w:highlight w:val="yellow"/>
          <w:lang w:val="en-US" w:eastAsia="zh-CN" w:bidi="ar"/>
        </w:rPr>
        <w:t>）</w:t>
      </w:r>
    </w:p>
    <w:p w14:paraId="5E1763F7">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1668641D">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81" w:firstLineChars="0"/>
        <w:jc w:val="both"/>
        <w:textAlignment w:val="auto"/>
        <w:rPr>
          <w:rFonts w:hint="default" w:ascii="Times New Roman" w:hAnsi="Times New Roman" w:eastAsia="楷体" w:cs="Times New Roman"/>
          <w:b/>
          <w:bCs/>
          <w:sz w:val="24"/>
          <w:szCs w:val="24"/>
          <w:lang w:val="en-US" w:eastAsia="zh-CN"/>
        </w:rPr>
      </w:pPr>
      <w:r>
        <w:rPr>
          <w:rFonts w:hint="eastAsia" w:ascii="Times New Roman" w:hAnsi="Times New Roman" w:eastAsia="楷体" w:cs="Times New Roman"/>
          <w:color w:val="auto"/>
          <w:kern w:val="2"/>
          <w:sz w:val="24"/>
          <w:szCs w:val="24"/>
          <w:lang w:val="en-US" w:eastAsia="zh-CN" w:bidi="ar"/>
        </w:rPr>
        <w:t>__________________________________________________________________</w:t>
      </w:r>
    </w:p>
    <w:p w14:paraId="7709F503">
      <w:pPr>
        <w:pStyle w:val="7"/>
        <w:keepNext w:val="0"/>
        <w:keepLines w:val="0"/>
        <w:widowControl/>
        <w:suppressLineNumbers w:val="0"/>
      </w:pPr>
    </w:p>
    <w:p w14:paraId="3AD1308A">
      <w:pPr>
        <w:keepNext w:val="0"/>
        <w:keepLines w:val="0"/>
        <w:pageBreakBefore w:val="0"/>
        <w:kinsoku/>
        <w:wordWrap/>
        <w:overflowPunct/>
        <w:topLinePunct w:val="0"/>
        <w:autoSpaceDE/>
        <w:autoSpaceDN/>
        <w:bidi w:val="0"/>
        <w:adjustRightInd/>
        <w:snapToGrid/>
        <w:spacing w:line="312" w:lineRule="auto"/>
        <w:textAlignment w:val="auto"/>
        <w:rPr>
          <w:rFonts w:hint="default" w:ascii="Times New Roman" w:hAnsi="Times New Roman" w:eastAsia="楷体" w:cs="Times New Roman"/>
          <w:color w:val="FF0000"/>
          <w:kern w:val="0"/>
          <w:szCs w:val="21"/>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96B0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C0BE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8C0BE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E9B83">
    <w:pPr>
      <w:keepNext w:val="0"/>
      <w:keepLines w:val="0"/>
      <w:pageBreakBefore w:val="0"/>
      <w:widowControl/>
      <w:kinsoku/>
      <w:wordWrap/>
      <w:overflowPunct/>
      <w:topLinePunct w:val="0"/>
      <w:autoSpaceDE/>
      <w:autoSpaceDN/>
      <w:bidi w:val="0"/>
      <w:adjustRightInd/>
      <w:snapToGrid/>
      <w:spacing w:line="312" w:lineRule="auto"/>
      <w:jc w:val="both"/>
      <w:textAlignment w:val="auto"/>
      <w:rPr>
        <w:rFonts w:hint="default" w:eastAsia="楷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AEBF0"/>
    <w:multiLevelType w:val="singleLevel"/>
    <w:tmpl w:val="90BAEBF0"/>
    <w:lvl w:ilvl="0" w:tentative="0">
      <w:start w:val="1"/>
      <w:numFmt w:val="decimal"/>
      <w:lvlText w:val="%1."/>
      <w:lvlJc w:val="left"/>
      <w:pPr>
        <w:ind w:left="425" w:hanging="425"/>
      </w:pPr>
      <w:rPr>
        <w:rFonts w:hint="default"/>
        <w:b w:val="0"/>
        <w:bCs w:val="0"/>
      </w:rPr>
    </w:lvl>
  </w:abstractNum>
  <w:abstractNum w:abstractNumId="1">
    <w:nsid w:val="A2A3B0DF"/>
    <w:multiLevelType w:val="singleLevel"/>
    <w:tmpl w:val="A2A3B0DF"/>
    <w:lvl w:ilvl="0" w:tentative="0">
      <w:start w:val="1"/>
      <w:numFmt w:val="decimal"/>
      <w:lvlText w:val="%1."/>
      <w:lvlJc w:val="left"/>
      <w:pPr>
        <w:ind w:left="425" w:hanging="425"/>
      </w:pPr>
      <w:rPr>
        <w:rFonts w:hint="default"/>
        <w:b w:val="0"/>
        <w:bCs w:val="0"/>
        <w:color w:val="auto"/>
      </w:rPr>
    </w:lvl>
  </w:abstractNum>
  <w:abstractNum w:abstractNumId="2">
    <w:nsid w:val="A2F4347A"/>
    <w:multiLevelType w:val="singleLevel"/>
    <w:tmpl w:val="A2F4347A"/>
    <w:lvl w:ilvl="0" w:tentative="0">
      <w:start w:val="1"/>
      <w:numFmt w:val="decimal"/>
      <w:lvlText w:val="%1."/>
      <w:lvlJc w:val="left"/>
      <w:pPr>
        <w:ind w:left="425" w:hanging="425"/>
      </w:pPr>
      <w:rPr>
        <w:rFonts w:hint="default"/>
        <w:b w:val="0"/>
        <w:bCs w:val="0"/>
        <w:color w:val="auto"/>
      </w:rPr>
    </w:lvl>
  </w:abstractNum>
  <w:abstractNum w:abstractNumId="3">
    <w:nsid w:val="A4940423"/>
    <w:multiLevelType w:val="singleLevel"/>
    <w:tmpl w:val="A4940423"/>
    <w:lvl w:ilvl="0" w:tentative="0">
      <w:start w:val="1"/>
      <w:numFmt w:val="decimal"/>
      <w:lvlText w:val="%1."/>
      <w:lvlJc w:val="left"/>
      <w:pPr>
        <w:ind w:left="425" w:hanging="425"/>
      </w:pPr>
      <w:rPr>
        <w:rFonts w:hint="default"/>
        <w:b w:val="0"/>
        <w:bCs w:val="0"/>
      </w:rPr>
    </w:lvl>
  </w:abstractNum>
  <w:abstractNum w:abstractNumId="4">
    <w:nsid w:val="AB7650D1"/>
    <w:multiLevelType w:val="singleLevel"/>
    <w:tmpl w:val="AB7650D1"/>
    <w:lvl w:ilvl="0" w:tentative="0">
      <w:start w:val="1"/>
      <w:numFmt w:val="decimal"/>
      <w:lvlText w:val="%1."/>
      <w:lvlJc w:val="left"/>
      <w:pPr>
        <w:ind w:left="425" w:hanging="425"/>
      </w:pPr>
      <w:rPr>
        <w:rFonts w:hint="default"/>
        <w:b w:val="0"/>
        <w:bCs w:val="0"/>
        <w:highlight w:val="none"/>
      </w:rPr>
    </w:lvl>
  </w:abstractNum>
  <w:abstractNum w:abstractNumId="5">
    <w:nsid w:val="AEAD522D"/>
    <w:multiLevelType w:val="singleLevel"/>
    <w:tmpl w:val="AEAD522D"/>
    <w:lvl w:ilvl="0" w:tentative="0">
      <w:start w:val="1"/>
      <w:numFmt w:val="decimal"/>
      <w:lvlText w:val="%1."/>
      <w:lvlJc w:val="left"/>
      <w:pPr>
        <w:ind w:left="425" w:hanging="425"/>
      </w:pPr>
      <w:rPr>
        <w:rFonts w:hint="default"/>
        <w:b w:val="0"/>
        <w:bCs w:val="0"/>
        <w:highlight w:val="none"/>
      </w:rPr>
    </w:lvl>
  </w:abstractNum>
  <w:abstractNum w:abstractNumId="6">
    <w:nsid w:val="C6829BAB"/>
    <w:multiLevelType w:val="singleLevel"/>
    <w:tmpl w:val="C6829BAB"/>
    <w:lvl w:ilvl="0" w:tentative="0">
      <w:start w:val="1"/>
      <w:numFmt w:val="decimal"/>
      <w:lvlText w:val="%1."/>
      <w:lvlJc w:val="left"/>
      <w:pPr>
        <w:ind w:left="425" w:hanging="425"/>
      </w:pPr>
      <w:rPr>
        <w:rFonts w:hint="default"/>
        <w:b w:val="0"/>
        <w:bCs w:val="0"/>
        <w:color w:val="auto"/>
      </w:rPr>
    </w:lvl>
  </w:abstractNum>
  <w:abstractNum w:abstractNumId="7">
    <w:nsid w:val="D8FFC0C7"/>
    <w:multiLevelType w:val="singleLevel"/>
    <w:tmpl w:val="D8FFC0C7"/>
    <w:lvl w:ilvl="0" w:tentative="0">
      <w:start w:val="1"/>
      <w:numFmt w:val="decimal"/>
      <w:lvlText w:val="%1."/>
      <w:lvlJc w:val="left"/>
      <w:pPr>
        <w:ind w:left="425" w:hanging="425"/>
      </w:pPr>
      <w:rPr>
        <w:rFonts w:hint="default"/>
        <w:b w:val="0"/>
        <w:bCs w:val="0"/>
        <w:color w:val="auto"/>
      </w:rPr>
    </w:lvl>
  </w:abstractNum>
  <w:abstractNum w:abstractNumId="8">
    <w:nsid w:val="DA251079"/>
    <w:multiLevelType w:val="singleLevel"/>
    <w:tmpl w:val="DA251079"/>
    <w:lvl w:ilvl="0" w:tentative="0">
      <w:start w:val="1"/>
      <w:numFmt w:val="decimal"/>
      <w:lvlText w:val="%1."/>
      <w:lvlJc w:val="left"/>
      <w:pPr>
        <w:ind w:left="425" w:hanging="425"/>
      </w:pPr>
      <w:rPr>
        <w:rFonts w:hint="default"/>
        <w:b w:val="0"/>
        <w:bCs w:val="0"/>
      </w:rPr>
    </w:lvl>
  </w:abstractNum>
  <w:abstractNum w:abstractNumId="9">
    <w:nsid w:val="DE29B70C"/>
    <w:multiLevelType w:val="singleLevel"/>
    <w:tmpl w:val="DE29B70C"/>
    <w:lvl w:ilvl="0" w:tentative="0">
      <w:start w:val="1"/>
      <w:numFmt w:val="decimal"/>
      <w:lvlText w:val="%1."/>
      <w:lvlJc w:val="left"/>
      <w:pPr>
        <w:ind w:left="425" w:hanging="425"/>
      </w:pPr>
      <w:rPr>
        <w:rFonts w:hint="default"/>
        <w:b w:val="0"/>
        <w:bCs w:val="0"/>
      </w:rPr>
    </w:lvl>
  </w:abstractNum>
  <w:abstractNum w:abstractNumId="10">
    <w:nsid w:val="DEA766C2"/>
    <w:multiLevelType w:val="singleLevel"/>
    <w:tmpl w:val="DEA766C2"/>
    <w:lvl w:ilvl="0" w:tentative="0">
      <w:start w:val="1"/>
      <w:numFmt w:val="decimal"/>
      <w:lvlText w:val="%1."/>
      <w:lvlJc w:val="left"/>
      <w:pPr>
        <w:ind w:left="425" w:hanging="425"/>
      </w:pPr>
      <w:rPr>
        <w:rFonts w:hint="default"/>
        <w:b w:val="0"/>
        <w:bCs w:val="0"/>
        <w:color w:val="auto"/>
      </w:rPr>
    </w:lvl>
  </w:abstractNum>
  <w:abstractNum w:abstractNumId="11">
    <w:nsid w:val="DFCC8B1C"/>
    <w:multiLevelType w:val="multilevel"/>
    <w:tmpl w:val="DFCC8B1C"/>
    <w:lvl w:ilvl="0" w:tentative="0">
      <w:start w:val="1"/>
      <w:numFmt w:val="decimal"/>
      <w:lvlText w:val="%1."/>
      <w:lvlJc w:val="left"/>
      <w:pPr>
        <w:ind w:left="425" w:hanging="425"/>
      </w:pPr>
      <w:rPr>
        <w:rFonts w:hint="default"/>
        <w:b w:val="0"/>
        <w:bCs w:val="0"/>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FBD9FFEE"/>
    <w:multiLevelType w:val="singleLevel"/>
    <w:tmpl w:val="FBD9FFEE"/>
    <w:lvl w:ilvl="0" w:tentative="0">
      <w:start w:val="1"/>
      <w:numFmt w:val="decimal"/>
      <w:lvlText w:val="%1."/>
      <w:lvlJc w:val="left"/>
      <w:pPr>
        <w:ind w:left="425" w:hanging="425"/>
      </w:pPr>
      <w:rPr>
        <w:rFonts w:hint="default"/>
        <w:b w:val="0"/>
        <w:bCs w:val="0"/>
        <w:color w:val="auto"/>
        <w:highlight w:val="none"/>
      </w:rPr>
    </w:lvl>
  </w:abstractNum>
  <w:abstractNum w:abstractNumId="13">
    <w:nsid w:val="03218019"/>
    <w:multiLevelType w:val="singleLevel"/>
    <w:tmpl w:val="03218019"/>
    <w:lvl w:ilvl="0" w:tentative="0">
      <w:start w:val="1"/>
      <w:numFmt w:val="decimal"/>
      <w:lvlText w:val="%1."/>
      <w:lvlJc w:val="left"/>
      <w:pPr>
        <w:ind w:left="425" w:hanging="425"/>
      </w:pPr>
      <w:rPr>
        <w:rFonts w:hint="default"/>
        <w:b w:val="0"/>
        <w:bCs w:val="0"/>
      </w:rPr>
    </w:lvl>
  </w:abstractNum>
  <w:abstractNum w:abstractNumId="14">
    <w:nsid w:val="03EB8EC0"/>
    <w:multiLevelType w:val="singleLevel"/>
    <w:tmpl w:val="03EB8EC0"/>
    <w:lvl w:ilvl="0" w:tentative="0">
      <w:start w:val="1"/>
      <w:numFmt w:val="decimal"/>
      <w:lvlText w:val="%1."/>
      <w:lvlJc w:val="left"/>
      <w:pPr>
        <w:ind w:left="425" w:hanging="425"/>
      </w:pPr>
      <w:rPr>
        <w:rFonts w:hint="default"/>
        <w:b w:val="0"/>
        <w:bCs w:val="0"/>
        <w:highlight w:val="none"/>
      </w:rPr>
    </w:lvl>
  </w:abstractNum>
  <w:abstractNum w:abstractNumId="15">
    <w:nsid w:val="059F0975"/>
    <w:multiLevelType w:val="singleLevel"/>
    <w:tmpl w:val="059F0975"/>
    <w:lvl w:ilvl="0" w:tentative="0">
      <w:start w:val="1"/>
      <w:numFmt w:val="decimal"/>
      <w:lvlText w:val="%1."/>
      <w:lvlJc w:val="left"/>
      <w:pPr>
        <w:ind w:left="425" w:hanging="425"/>
      </w:pPr>
      <w:rPr>
        <w:rFonts w:hint="default"/>
        <w:b w:val="0"/>
        <w:bCs w:val="0"/>
        <w:highlight w:val="none"/>
      </w:rPr>
    </w:lvl>
  </w:abstractNum>
  <w:abstractNum w:abstractNumId="16">
    <w:nsid w:val="0DDFB9AB"/>
    <w:multiLevelType w:val="singleLevel"/>
    <w:tmpl w:val="0DDFB9AB"/>
    <w:lvl w:ilvl="0" w:tentative="0">
      <w:start w:val="1"/>
      <w:numFmt w:val="decimal"/>
      <w:lvlText w:val="%1."/>
      <w:lvlJc w:val="left"/>
      <w:pPr>
        <w:ind w:left="425" w:hanging="425"/>
      </w:pPr>
      <w:rPr>
        <w:rFonts w:hint="default"/>
        <w:b w:val="0"/>
        <w:bCs w:val="0"/>
        <w:highlight w:val="none"/>
      </w:rPr>
    </w:lvl>
  </w:abstractNum>
  <w:abstractNum w:abstractNumId="17">
    <w:nsid w:val="193A6CD7"/>
    <w:multiLevelType w:val="singleLevel"/>
    <w:tmpl w:val="193A6CD7"/>
    <w:lvl w:ilvl="0" w:tentative="0">
      <w:start w:val="1"/>
      <w:numFmt w:val="decimal"/>
      <w:lvlText w:val="%1."/>
      <w:lvlJc w:val="left"/>
      <w:pPr>
        <w:ind w:left="425" w:hanging="425"/>
      </w:pPr>
      <w:rPr>
        <w:rFonts w:hint="default"/>
        <w:b w:val="0"/>
        <w:bCs w:val="0"/>
        <w:highlight w:val="none"/>
      </w:rPr>
    </w:lvl>
  </w:abstractNum>
  <w:abstractNum w:abstractNumId="18">
    <w:nsid w:val="24EB0D55"/>
    <w:multiLevelType w:val="singleLevel"/>
    <w:tmpl w:val="24EB0D55"/>
    <w:lvl w:ilvl="0" w:tentative="0">
      <w:start w:val="1"/>
      <w:numFmt w:val="decimal"/>
      <w:lvlText w:val="%1."/>
      <w:lvlJc w:val="left"/>
      <w:pPr>
        <w:ind w:left="425" w:hanging="425"/>
      </w:pPr>
      <w:rPr>
        <w:rFonts w:hint="default"/>
        <w:b w:val="0"/>
        <w:bCs w:val="0"/>
      </w:rPr>
    </w:lvl>
  </w:abstractNum>
  <w:abstractNum w:abstractNumId="19">
    <w:nsid w:val="28BE02A3"/>
    <w:multiLevelType w:val="singleLevel"/>
    <w:tmpl w:val="28BE02A3"/>
    <w:lvl w:ilvl="0" w:tentative="0">
      <w:start w:val="1"/>
      <w:numFmt w:val="decimal"/>
      <w:lvlText w:val="%1."/>
      <w:lvlJc w:val="left"/>
      <w:pPr>
        <w:ind w:left="425" w:hanging="425"/>
      </w:pPr>
      <w:rPr>
        <w:rFonts w:hint="default"/>
        <w:b w:val="0"/>
        <w:bCs w:val="0"/>
        <w:color w:val="auto"/>
      </w:rPr>
    </w:lvl>
  </w:abstractNum>
  <w:abstractNum w:abstractNumId="20">
    <w:nsid w:val="29F356BE"/>
    <w:multiLevelType w:val="singleLevel"/>
    <w:tmpl w:val="29F356BE"/>
    <w:lvl w:ilvl="0" w:tentative="0">
      <w:start w:val="1"/>
      <w:numFmt w:val="decimal"/>
      <w:lvlText w:val="%1."/>
      <w:lvlJc w:val="left"/>
      <w:pPr>
        <w:ind w:left="425" w:hanging="425"/>
      </w:pPr>
      <w:rPr>
        <w:rFonts w:hint="default"/>
        <w:b w:val="0"/>
        <w:bCs w:val="0"/>
      </w:rPr>
    </w:lvl>
  </w:abstractNum>
  <w:abstractNum w:abstractNumId="21">
    <w:nsid w:val="2F515A08"/>
    <w:multiLevelType w:val="singleLevel"/>
    <w:tmpl w:val="2F515A08"/>
    <w:lvl w:ilvl="0" w:tentative="0">
      <w:start w:val="1"/>
      <w:numFmt w:val="decimal"/>
      <w:lvlText w:val="%1."/>
      <w:lvlJc w:val="left"/>
      <w:pPr>
        <w:ind w:left="425" w:hanging="425"/>
      </w:pPr>
      <w:rPr>
        <w:rFonts w:hint="default"/>
        <w:b w:val="0"/>
        <w:bCs w:val="0"/>
        <w:color w:val="auto"/>
        <w:highlight w:val="none"/>
      </w:rPr>
    </w:lvl>
  </w:abstractNum>
  <w:abstractNum w:abstractNumId="22">
    <w:nsid w:val="2FFC9266"/>
    <w:multiLevelType w:val="singleLevel"/>
    <w:tmpl w:val="2FFC9266"/>
    <w:lvl w:ilvl="0" w:tentative="0">
      <w:start w:val="1"/>
      <w:numFmt w:val="decimal"/>
      <w:lvlText w:val="%1."/>
      <w:lvlJc w:val="left"/>
      <w:pPr>
        <w:ind w:left="425" w:hanging="425"/>
      </w:pPr>
      <w:rPr>
        <w:rFonts w:hint="default"/>
        <w:b w:val="0"/>
        <w:bCs w:val="0"/>
        <w:color w:val="auto"/>
        <w:highlight w:val="none"/>
      </w:rPr>
    </w:lvl>
  </w:abstractNum>
  <w:abstractNum w:abstractNumId="23">
    <w:nsid w:val="3725E051"/>
    <w:multiLevelType w:val="singleLevel"/>
    <w:tmpl w:val="3725E051"/>
    <w:lvl w:ilvl="0" w:tentative="0">
      <w:start w:val="1"/>
      <w:numFmt w:val="decimal"/>
      <w:lvlText w:val="%1."/>
      <w:lvlJc w:val="left"/>
      <w:pPr>
        <w:ind w:left="425" w:hanging="425"/>
      </w:pPr>
      <w:rPr>
        <w:rFonts w:hint="default"/>
        <w:b w:val="0"/>
        <w:bCs w:val="0"/>
        <w:color w:val="auto"/>
      </w:rPr>
    </w:lvl>
  </w:abstractNum>
  <w:abstractNum w:abstractNumId="24">
    <w:nsid w:val="4210B938"/>
    <w:multiLevelType w:val="singleLevel"/>
    <w:tmpl w:val="4210B938"/>
    <w:lvl w:ilvl="0" w:tentative="0">
      <w:start w:val="1"/>
      <w:numFmt w:val="decimal"/>
      <w:lvlText w:val="%1."/>
      <w:lvlJc w:val="left"/>
      <w:pPr>
        <w:ind w:left="425" w:hanging="425"/>
      </w:pPr>
      <w:rPr>
        <w:rFonts w:hint="default"/>
        <w:b w:val="0"/>
        <w:bCs w:val="0"/>
        <w:color w:val="auto"/>
        <w:highlight w:val="none"/>
      </w:rPr>
    </w:lvl>
  </w:abstractNum>
  <w:abstractNum w:abstractNumId="25">
    <w:nsid w:val="4F13C7DF"/>
    <w:multiLevelType w:val="singleLevel"/>
    <w:tmpl w:val="4F13C7DF"/>
    <w:lvl w:ilvl="0" w:tentative="0">
      <w:start w:val="1"/>
      <w:numFmt w:val="decimal"/>
      <w:lvlText w:val="%1."/>
      <w:lvlJc w:val="left"/>
      <w:pPr>
        <w:ind w:left="425" w:hanging="425"/>
      </w:pPr>
      <w:rPr>
        <w:rFonts w:hint="default"/>
        <w:b w:val="0"/>
        <w:bCs w:val="0"/>
      </w:rPr>
    </w:lvl>
  </w:abstractNum>
  <w:abstractNum w:abstractNumId="26">
    <w:nsid w:val="5A5F0E3B"/>
    <w:multiLevelType w:val="singleLevel"/>
    <w:tmpl w:val="5A5F0E3B"/>
    <w:lvl w:ilvl="0" w:tentative="0">
      <w:start w:val="1"/>
      <w:numFmt w:val="decimal"/>
      <w:lvlText w:val="%1."/>
      <w:lvlJc w:val="left"/>
      <w:pPr>
        <w:ind w:left="425" w:hanging="425"/>
      </w:pPr>
      <w:rPr>
        <w:rFonts w:hint="default"/>
        <w:b w:val="0"/>
        <w:bCs w:val="0"/>
        <w:color w:val="auto"/>
        <w:highlight w:val="none"/>
      </w:rPr>
    </w:lvl>
  </w:abstractNum>
  <w:abstractNum w:abstractNumId="27">
    <w:nsid w:val="5BE534D7"/>
    <w:multiLevelType w:val="singleLevel"/>
    <w:tmpl w:val="5BE534D7"/>
    <w:lvl w:ilvl="0" w:tentative="0">
      <w:start w:val="1"/>
      <w:numFmt w:val="decimal"/>
      <w:lvlText w:val="%1."/>
      <w:lvlJc w:val="left"/>
      <w:pPr>
        <w:ind w:left="425" w:hanging="425"/>
      </w:pPr>
      <w:rPr>
        <w:rFonts w:hint="default"/>
        <w:b w:val="0"/>
        <w:bCs w:val="0"/>
      </w:rPr>
    </w:lvl>
  </w:abstractNum>
  <w:abstractNum w:abstractNumId="28">
    <w:nsid w:val="6CC990AE"/>
    <w:multiLevelType w:val="singleLevel"/>
    <w:tmpl w:val="6CC990AE"/>
    <w:lvl w:ilvl="0" w:tentative="0">
      <w:start w:val="1"/>
      <w:numFmt w:val="decimal"/>
      <w:lvlText w:val="%1."/>
      <w:lvlJc w:val="left"/>
      <w:pPr>
        <w:ind w:left="425" w:hanging="425"/>
      </w:pPr>
      <w:rPr>
        <w:rFonts w:hint="default"/>
        <w:b w:val="0"/>
        <w:bCs w:val="0"/>
        <w:highlight w:val="none"/>
      </w:rPr>
    </w:lvl>
  </w:abstractNum>
  <w:num w:numId="1">
    <w:abstractNumId w:val="11"/>
  </w:num>
  <w:num w:numId="2">
    <w:abstractNumId w:val="8"/>
  </w:num>
  <w:num w:numId="3">
    <w:abstractNumId w:val="0"/>
  </w:num>
  <w:num w:numId="4">
    <w:abstractNumId w:val="19"/>
  </w:num>
  <w:num w:numId="5">
    <w:abstractNumId w:val="7"/>
  </w:num>
  <w:num w:numId="6">
    <w:abstractNumId w:val="27"/>
  </w:num>
  <w:num w:numId="7">
    <w:abstractNumId w:val="25"/>
  </w:num>
  <w:num w:numId="8">
    <w:abstractNumId w:val="4"/>
  </w:num>
  <w:num w:numId="9">
    <w:abstractNumId w:val="21"/>
  </w:num>
  <w:num w:numId="10">
    <w:abstractNumId w:val="20"/>
  </w:num>
  <w:num w:numId="11">
    <w:abstractNumId w:val="3"/>
  </w:num>
  <w:num w:numId="12">
    <w:abstractNumId w:val="9"/>
  </w:num>
  <w:num w:numId="13">
    <w:abstractNumId w:val="18"/>
  </w:num>
  <w:num w:numId="14">
    <w:abstractNumId w:val="2"/>
  </w:num>
  <w:num w:numId="15">
    <w:abstractNumId w:val="1"/>
  </w:num>
  <w:num w:numId="16">
    <w:abstractNumId w:val="10"/>
  </w:num>
  <w:num w:numId="17">
    <w:abstractNumId w:val="13"/>
  </w:num>
  <w:num w:numId="18">
    <w:abstractNumId w:val="23"/>
  </w:num>
  <w:num w:numId="19">
    <w:abstractNumId w:val="6"/>
  </w:num>
  <w:num w:numId="20">
    <w:abstractNumId w:val="28"/>
  </w:num>
  <w:num w:numId="21">
    <w:abstractNumId w:val="17"/>
  </w:num>
  <w:num w:numId="22">
    <w:abstractNumId w:val="22"/>
  </w:num>
  <w:num w:numId="23">
    <w:abstractNumId w:val="12"/>
  </w:num>
  <w:num w:numId="24">
    <w:abstractNumId w:val="16"/>
  </w:num>
  <w:num w:numId="25">
    <w:abstractNumId w:val="5"/>
  </w:num>
  <w:num w:numId="26">
    <w:abstractNumId w:val="14"/>
  </w:num>
  <w:num w:numId="27">
    <w:abstractNumId w:val="24"/>
  </w:num>
  <w:num w:numId="28">
    <w:abstractNumId w:val="1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2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5MWIxZjgzZGY3NmU3MTJiYjczMGM5NTZkNGYxMjYifQ=="/>
  </w:docVars>
  <w:rsids>
    <w:rsidRoot w:val="00F67200"/>
    <w:rsid w:val="000463B3"/>
    <w:rsid w:val="000C358D"/>
    <w:rsid w:val="00254396"/>
    <w:rsid w:val="002A3F6B"/>
    <w:rsid w:val="002D272C"/>
    <w:rsid w:val="00477A99"/>
    <w:rsid w:val="004D329C"/>
    <w:rsid w:val="005917E5"/>
    <w:rsid w:val="006028E6"/>
    <w:rsid w:val="006116F0"/>
    <w:rsid w:val="00677B45"/>
    <w:rsid w:val="007543A7"/>
    <w:rsid w:val="00893C25"/>
    <w:rsid w:val="008C4572"/>
    <w:rsid w:val="009234BB"/>
    <w:rsid w:val="0099759B"/>
    <w:rsid w:val="00A74C2D"/>
    <w:rsid w:val="00AA4F10"/>
    <w:rsid w:val="00B15B5B"/>
    <w:rsid w:val="00B858C0"/>
    <w:rsid w:val="00BD7056"/>
    <w:rsid w:val="00BE1904"/>
    <w:rsid w:val="00BE3F70"/>
    <w:rsid w:val="00C97D8D"/>
    <w:rsid w:val="00CA1412"/>
    <w:rsid w:val="00CA7D36"/>
    <w:rsid w:val="00CC3244"/>
    <w:rsid w:val="00D24599"/>
    <w:rsid w:val="00DE728B"/>
    <w:rsid w:val="00EE08D1"/>
    <w:rsid w:val="00F5424F"/>
    <w:rsid w:val="00F67200"/>
    <w:rsid w:val="00F72EFB"/>
    <w:rsid w:val="00FF633A"/>
    <w:rsid w:val="012031AE"/>
    <w:rsid w:val="0394540A"/>
    <w:rsid w:val="05243941"/>
    <w:rsid w:val="060914B4"/>
    <w:rsid w:val="068723D9"/>
    <w:rsid w:val="06B25340"/>
    <w:rsid w:val="06C15AD7"/>
    <w:rsid w:val="07745866"/>
    <w:rsid w:val="08E458C1"/>
    <w:rsid w:val="0A03446D"/>
    <w:rsid w:val="0AC7549A"/>
    <w:rsid w:val="0ADF4014"/>
    <w:rsid w:val="0BF97B5E"/>
    <w:rsid w:val="0BFF48DB"/>
    <w:rsid w:val="0C0E3AD6"/>
    <w:rsid w:val="0C58674A"/>
    <w:rsid w:val="0D813F1D"/>
    <w:rsid w:val="0E0367E9"/>
    <w:rsid w:val="0EA33B28"/>
    <w:rsid w:val="100B5E29"/>
    <w:rsid w:val="107C6D27"/>
    <w:rsid w:val="112F1609"/>
    <w:rsid w:val="125C08EE"/>
    <w:rsid w:val="12AF6456"/>
    <w:rsid w:val="12DF1FB8"/>
    <w:rsid w:val="13335CD5"/>
    <w:rsid w:val="13340322"/>
    <w:rsid w:val="133635F3"/>
    <w:rsid w:val="13B77A27"/>
    <w:rsid w:val="143C662C"/>
    <w:rsid w:val="16930926"/>
    <w:rsid w:val="172F265F"/>
    <w:rsid w:val="18CF36FA"/>
    <w:rsid w:val="19AA44F4"/>
    <w:rsid w:val="19E8688F"/>
    <w:rsid w:val="1A980C31"/>
    <w:rsid w:val="1C7944E2"/>
    <w:rsid w:val="1CD4523D"/>
    <w:rsid w:val="1CDD2776"/>
    <w:rsid w:val="1CF04AC2"/>
    <w:rsid w:val="1D951428"/>
    <w:rsid w:val="1EB67A2F"/>
    <w:rsid w:val="1FAB0A8F"/>
    <w:rsid w:val="1FB913FE"/>
    <w:rsid w:val="20E03667"/>
    <w:rsid w:val="21537630"/>
    <w:rsid w:val="220A4192"/>
    <w:rsid w:val="22350AE4"/>
    <w:rsid w:val="23503E27"/>
    <w:rsid w:val="26615CC3"/>
    <w:rsid w:val="27642A67"/>
    <w:rsid w:val="293E2974"/>
    <w:rsid w:val="2A077209"/>
    <w:rsid w:val="2A30249C"/>
    <w:rsid w:val="2B801034"/>
    <w:rsid w:val="2BD66E93"/>
    <w:rsid w:val="2C4209CD"/>
    <w:rsid w:val="2C714E97"/>
    <w:rsid w:val="2CEF2903"/>
    <w:rsid w:val="2E0C0FC8"/>
    <w:rsid w:val="2EED4902"/>
    <w:rsid w:val="2F436A23"/>
    <w:rsid w:val="337A48B9"/>
    <w:rsid w:val="33E16D1D"/>
    <w:rsid w:val="34323B94"/>
    <w:rsid w:val="351D1FD7"/>
    <w:rsid w:val="35A324DC"/>
    <w:rsid w:val="35A90C74"/>
    <w:rsid w:val="364B6341"/>
    <w:rsid w:val="394F4BB1"/>
    <w:rsid w:val="397B72CC"/>
    <w:rsid w:val="3B523283"/>
    <w:rsid w:val="3B620DA0"/>
    <w:rsid w:val="3CB11D28"/>
    <w:rsid w:val="3D355E3A"/>
    <w:rsid w:val="3D37175C"/>
    <w:rsid w:val="3FAC6A19"/>
    <w:rsid w:val="427F2390"/>
    <w:rsid w:val="43E53CC0"/>
    <w:rsid w:val="48D10DAB"/>
    <w:rsid w:val="490F4341"/>
    <w:rsid w:val="49BC54C3"/>
    <w:rsid w:val="49FD09E3"/>
    <w:rsid w:val="4A0C3BAC"/>
    <w:rsid w:val="4A7061FA"/>
    <w:rsid w:val="4AA101E7"/>
    <w:rsid w:val="4BA17066"/>
    <w:rsid w:val="4C2C766B"/>
    <w:rsid w:val="4ED41501"/>
    <w:rsid w:val="4F820F5D"/>
    <w:rsid w:val="4FD76740"/>
    <w:rsid w:val="500A17B6"/>
    <w:rsid w:val="50965717"/>
    <w:rsid w:val="50EC0D83"/>
    <w:rsid w:val="516E04D5"/>
    <w:rsid w:val="531C669D"/>
    <w:rsid w:val="53965917"/>
    <w:rsid w:val="53C658BC"/>
    <w:rsid w:val="540B454D"/>
    <w:rsid w:val="55871C40"/>
    <w:rsid w:val="56F45241"/>
    <w:rsid w:val="594D5FB5"/>
    <w:rsid w:val="59F842F5"/>
    <w:rsid w:val="5B452D7E"/>
    <w:rsid w:val="5C1949F7"/>
    <w:rsid w:val="5CCE0C7D"/>
    <w:rsid w:val="5F6D3989"/>
    <w:rsid w:val="603C46F3"/>
    <w:rsid w:val="615449BA"/>
    <w:rsid w:val="615D0EE2"/>
    <w:rsid w:val="61970898"/>
    <w:rsid w:val="61EF0FBA"/>
    <w:rsid w:val="62620EA5"/>
    <w:rsid w:val="65935A74"/>
    <w:rsid w:val="65A82547"/>
    <w:rsid w:val="66BA2932"/>
    <w:rsid w:val="68B24209"/>
    <w:rsid w:val="6AC551EB"/>
    <w:rsid w:val="6C474C68"/>
    <w:rsid w:val="6EC66C8F"/>
    <w:rsid w:val="6ED8429D"/>
    <w:rsid w:val="6EFF182A"/>
    <w:rsid w:val="6FC54BEF"/>
    <w:rsid w:val="703457D6"/>
    <w:rsid w:val="703B4AE4"/>
    <w:rsid w:val="71944D36"/>
    <w:rsid w:val="719B03D9"/>
    <w:rsid w:val="723143F0"/>
    <w:rsid w:val="72DC1889"/>
    <w:rsid w:val="73412411"/>
    <w:rsid w:val="75502DDF"/>
    <w:rsid w:val="779266CD"/>
    <w:rsid w:val="77BD2282"/>
    <w:rsid w:val="780734D4"/>
    <w:rsid w:val="786077DD"/>
    <w:rsid w:val="799822CC"/>
    <w:rsid w:val="79E7464C"/>
    <w:rsid w:val="7ABE07EB"/>
    <w:rsid w:val="7BA21BD3"/>
    <w:rsid w:val="7C26489A"/>
    <w:rsid w:val="7CAE141E"/>
    <w:rsid w:val="7D366D5F"/>
    <w:rsid w:val="7DC26CE5"/>
    <w:rsid w:val="7E2272E3"/>
    <w:rsid w:val="7E6B2B57"/>
    <w:rsid w:val="7EDE6A2E"/>
    <w:rsid w:val="7F73429A"/>
    <w:rsid w:val="7F837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spacing w:before="-2147483648" w:beforeAutospacing="1" w:after="-2147483648" w:afterAutospacing="1"/>
      <w:jc w:val="center"/>
      <w:outlineLvl w:val="0"/>
    </w:pPr>
    <w:rPr>
      <w:rFonts w:ascii="Times New Roman" w:hAnsi="Times New Roman" w:eastAsia="楷体" w:cs="宋体"/>
      <w:b/>
      <w:bCs/>
      <w:kern w:val="36"/>
      <w:sz w:val="30"/>
      <w:szCs w:val="44"/>
    </w:rPr>
  </w:style>
  <w:style w:type="paragraph" w:styleId="3">
    <w:name w:val="heading 2"/>
    <w:basedOn w:val="2"/>
    <w:next w:val="1"/>
    <w:unhideWhenUsed/>
    <w:qFormat/>
    <w:uiPriority w:val="9"/>
    <w:pPr>
      <w:spacing w:before="67" w:line="240" w:lineRule="atLeast"/>
      <w:outlineLvl w:val="1"/>
    </w:pPr>
    <w:rPr>
      <w:sz w:val="28"/>
    </w:rPr>
  </w:style>
  <w:style w:type="paragraph" w:styleId="4">
    <w:name w:val="heading 3"/>
    <w:basedOn w:val="1"/>
    <w:next w:val="1"/>
    <w:unhideWhenUsed/>
    <w:qFormat/>
    <w:uiPriority w:val="9"/>
    <w:pPr>
      <w:keepNext/>
      <w:keepLines/>
      <w:spacing w:before="260" w:beforeLines="0" w:beforeAutospacing="0" w:after="260" w:afterLines="0" w:afterAutospacing="0" w:line="240" w:lineRule="atLeast"/>
      <w:jc w:val="left"/>
      <w:outlineLvl w:val="2"/>
    </w:pPr>
    <w:rPr>
      <w:rFonts w:ascii="Times New Roman" w:hAnsi="Times New Roman" w:eastAsia="楷体"/>
      <w:b/>
      <w:sz w:val="24"/>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bCs/>
    </w:rPr>
  </w:style>
  <w:style w:type="character" w:customStyle="1" w:styleId="12">
    <w:name w:val="页眉 Char"/>
    <w:basedOn w:val="10"/>
    <w:link w:val="6"/>
    <w:autoRedefine/>
    <w:qFormat/>
    <w:uiPriority w:val="99"/>
    <w:rPr>
      <w:sz w:val="18"/>
      <w:szCs w:val="18"/>
    </w:rPr>
  </w:style>
  <w:style w:type="character" w:customStyle="1" w:styleId="13">
    <w:name w:val="页脚 Char"/>
    <w:basedOn w:val="10"/>
    <w:link w:val="5"/>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833</Words>
  <Characters>2895</Characters>
  <Lines>53</Lines>
  <Paragraphs>15</Paragraphs>
  <TotalTime>0</TotalTime>
  <ScaleCrop>false</ScaleCrop>
  <LinksUpToDate>false</LinksUpToDate>
  <CharactersWithSpaces>2944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2023-03-04T01:30:00Z</dcterms:created>
  <dc:creator>8615883865210</dc:creator>
  <cp:lastModifiedBy>㉿</cp:lastModifiedBy>
  <dcterms:modified xsi:type="dcterms:W3CDTF">2024-12-26T14:50:45Z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A19193749F874D73851C0F3BA711357A_13</vt:lpwstr>
  </property>
  <property fmtid="{D5CDD505-2E9C-101B-9397-08002B2CF9AE}" pid="4" name="KSOTemplateDocerSaveRecord">
    <vt:lpwstr>eyJoZGlkIjoiMzM5MWIxZjgzZGY3NmU3MTJiYjczMGM5NTZkNGYxMjYiLCJ1c2VySWQiOiIxMjE1NDM5NzQ4In0=</vt:lpwstr>
  </property>
</Properties>
</file>